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A9B100" w14:textId="2D69EF10" w:rsidR="00123A39" w:rsidRDefault="00123A39" w:rsidP="00123A39">
      <w:pPr>
        <w:jc w:val="center"/>
        <w:rPr>
          <w:noProof/>
        </w:rPr>
      </w:pPr>
      <w:r>
        <w:rPr>
          <w:noProof/>
        </w:rPr>
        <w:drawing>
          <wp:inline distT="0" distB="0" distL="0" distR="0" wp14:anchorId="34768470" wp14:editId="079DFCCB">
            <wp:extent cx="3400425" cy="1054132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6655" cy="1059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5F53CB" w14:textId="05C8F92D" w:rsidR="00123A39" w:rsidRPr="001B0E48" w:rsidRDefault="001B0E48" w:rsidP="00123A39">
      <w:pPr>
        <w:jc w:val="center"/>
        <w:rPr>
          <w:rFonts w:ascii="Verdana" w:hAnsi="Verdana"/>
          <w:b/>
          <w:bCs/>
          <w:sz w:val="24"/>
          <w:szCs w:val="24"/>
          <w:u w:val="single"/>
          <w:lang w:val="cy-GB"/>
        </w:rPr>
      </w:pPr>
      <w:r>
        <w:rPr>
          <w:rFonts w:ascii="Verdana" w:hAnsi="Verdana"/>
          <w:b/>
          <w:bCs/>
          <w:sz w:val="24"/>
          <w:szCs w:val="24"/>
          <w:u w:val="single"/>
          <w:lang w:val="cy-GB"/>
        </w:rPr>
        <w:t xml:space="preserve">Gwasanaeth Awdioleg Plant Gwent </w:t>
      </w:r>
    </w:p>
    <w:p w14:paraId="491E51B0" w14:textId="1ED000F3" w:rsidR="00123A39" w:rsidRPr="001B0E48" w:rsidRDefault="00B37210" w:rsidP="00123A39">
      <w:pPr>
        <w:jc w:val="center"/>
        <w:rPr>
          <w:rFonts w:ascii="Verdana" w:hAnsi="Verdana"/>
          <w:b/>
          <w:bCs/>
          <w:sz w:val="24"/>
          <w:szCs w:val="24"/>
          <w:u w:val="single"/>
          <w:lang w:val="cy-GB"/>
        </w:rPr>
      </w:pPr>
      <w:r>
        <w:rPr>
          <w:rFonts w:ascii="Verdana" w:hAnsi="Verdana"/>
          <w:b/>
          <w:bCs/>
          <w:sz w:val="24"/>
          <w:szCs w:val="24"/>
          <w:u w:val="single"/>
          <w:lang w:val="cy-GB"/>
        </w:rPr>
        <w:t xml:space="preserve">Arolwg Boddhad </w:t>
      </w:r>
      <w:commentRangeStart w:id="0"/>
      <w:r w:rsidR="00B470C6">
        <w:rPr>
          <w:rFonts w:ascii="Verdana" w:hAnsi="Verdana"/>
          <w:b/>
          <w:bCs/>
          <w:sz w:val="24"/>
          <w:szCs w:val="24"/>
          <w:u w:val="single"/>
          <w:lang w:val="cy-GB"/>
        </w:rPr>
        <w:t>Cleifion</w:t>
      </w:r>
      <w:commentRangeEnd w:id="0"/>
      <w:r w:rsidR="009238EE">
        <w:rPr>
          <w:rStyle w:val="CommentReference"/>
          <w:rFonts w:ascii="Verdana" w:hAnsi="Verdana"/>
          <w:b/>
          <w:bCs/>
          <w:sz w:val="24"/>
          <w:szCs w:val="24"/>
          <w:u w:val="single"/>
          <w:lang w:val="cy-GB"/>
        </w:rPr>
        <w:commentReference w:id="0"/>
      </w:r>
      <w:r w:rsidR="00B470C6">
        <w:rPr>
          <w:rFonts w:ascii="Verdana" w:hAnsi="Verdana"/>
          <w:b/>
          <w:bCs/>
          <w:sz w:val="24"/>
          <w:szCs w:val="24"/>
          <w:u w:val="single"/>
          <w:lang w:val="cy-GB"/>
        </w:rPr>
        <w:t xml:space="preserve"> </w:t>
      </w:r>
      <w:r>
        <w:rPr>
          <w:rFonts w:ascii="Verdana" w:hAnsi="Verdana"/>
          <w:b/>
          <w:bCs/>
          <w:sz w:val="24"/>
          <w:szCs w:val="24"/>
          <w:u w:val="single"/>
          <w:lang w:val="cy-GB"/>
        </w:rPr>
        <w:t>Chwefror</w:t>
      </w:r>
      <w:r w:rsidR="00123A39" w:rsidRPr="001B0E48">
        <w:rPr>
          <w:rFonts w:ascii="Verdana" w:hAnsi="Verdana"/>
          <w:b/>
          <w:bCs/>
          <w:sz w:val="24"/>
          <w:szCs w:val="24"/>
          <w:u w:val="single"/>
          <w:lang w:val="cy-GB"/>
        </w:rPr>
        <w:t xml:space="preserve"> 2025</w:t>
      </w:r>
    </w:p>
    <w:p w14:paraId="24ECF332" w14:textId="0DF3830F" w:rsidR="008656CC" w:rsidRPr="001027D6" w:rsidRDefault="008656CC" w:rsidP="00123A39">
      <w:pPr>
        <w:rPr>
          <w:rFonts w:ascii="Verdana" w:hAnsi="Verdana" w:cstheme="minorHAnsi"/>
          <w:lang w:val="cy-GB"/>
        </w:rPr>
      </w:pPr>
      <w:r w:rsidRPr="001027D6">
        <w:rPr>
          <w:rFonts w:ascii="Verdana" w:hAnsi="Verdana" w:cstheme="minorHAnsi"/>
          <w:lang w:val="cy-GB"/>
        </w:rPr>
        <w:t xml:space="preserve">Ers diwedd 2023, </w:t>
      </w:r>
      <w:r w:rsidR="00583891" w:rsidRPr="001027D6">
        <w:rPr>
          <w:rFonts w:ascii="Verdana" w:hAnsi="Verdana" w:cstheme="minorHAnsi"/>
          <w:lang w:val="cy-GB"/>
        </w:rPr>
        <w:t xml:space="preserve">caiff holl ganlyniadau arolwg boddhad cleifion </w:t>
      </w:r>
      <w:r w:rsidR="003B2EF4" w:rsidRPr="001027D6">
        <w:rPr>
          <w:rFonts w:ascii="Verdana" w:hAnsi="Verdana" w:cstheme="minorHAnsi"/>
          <w:lang w:val="cy-GB"/>
        </w:rPr>
        <w:t>Bwrdd Iechyd Prifysgol Aneurin</w:t>
      </w:r>
      <w:r w:rsidR="00463AED" w:rsidRPr="001027D6">
        <w:rPr>
          <w:rFonts w:ascii="Verdana" w:hAnsi="Verdana" w:cstheme="minorHAnsi"/>
          <w:lang w:val="cy-GB"/>
        </w:rPr>
        <w:t xml:space="preserve"> Bevan</w:t>
      </w:r>
      <w:r w:rsidR="003B2EF4" w:rsidRPr="001027D6">
        <w:rPr>
          <w:rFonts w:ascii="Verdana" w:hAnsi="Verdana" w:cstheme="minorHAnsi"/>
          <w:lang w:val="cy-GB"/>
        </w:rPr>
        <w:t xml:space="preserve"> (BIPAB) </w:t>
      </w:r>
      <w:r w:rsidR="00583891" w:rsidRPr="001027D6">
        <w:rPr>
          <w:rFonts w:ascii="Verdana" w:hAnsi="Verdana" w:cstheme="minorHAnsi"/>
          <w:lang w:val="cy-GB"/>
        </w:rPr>
        <w:t>eu hadrodd yn chwarterol i Benaethiaid Gwasanaeth Awdioleg Cymru a Llywodraeth Cymru.</w:t>
      </w:r>
    </w:p>
    <w:p w14:paraId="053F4D8B" w14:textId="4B84C4DA" w:rsidR="005129A2" w:rsidRPr="001027D6" w:rsidRDefault="006A08C5" w:rsidP="00123A39">
      <w:pPr>
        <w:rPr>
          <w:rFonts w:ascii="Verdana" w:hAnsi="Verdana" w:cstheme="minorHAnsi"/>
          <w:lang w:val="cy-GB"/>
        </w:rPr>
      </w:pPr>
      <w:r w:rsidRPr="001027D6">
        <w:rPr>
          <w:rFonts w:ascii="Verdana" w:hAnsi="Verdana" w:cstheme="minorHAnsi"/>
          <w:lang w:val="cy-GB"/>
        </w:rPr>
        <w:t xml:space="preserve">Yn y blynyddoedd cyn hynny, cynhaliwyd arolygon boddhad </w:t>
      </w:r>
      <w:r w:rsidR="00E12894">
        <w:rPr>
          <w:rFonts w:ascii="Verdana" w:hAnsi="Verdana" w:cstheme="minorHAnsi"/>
          <w:lang w:val="cy-GB"/>
        </w:rPr>
        <w:t xml:space="preserve">cleifion </w:t>
      </w:r>
      <w:r w:rsidR="00160AEC" w:rsidRPr="001027D6">
        <w:rPr>
          <w:rFonts w:ascii="Verdana" w:hAnsi="Verdana" w:cstheme="minorHAnsi"/>
          <w:lang w:val="cy-GB"/>
        </w:rPr>
        <w:t>ar amser</w:t>
      </w:r>
      <w:r w:rsidRPr="001027D6">
        <w:rPr>
          <w:rFonts w:ascii="Verdana" w:hAnsi="Verdana" w:cstheme="minorHAnsi"/>
          <w:lang w:val="cy-GB"/>
        </w:rPr>
        <w:t xml:space="preserve"> penodol o'r flwyddyn. Ym mis Ionawr 2024, </w:t>
      </w:r>
      <w:r w:rsidR="00D03AAB" w:rsidRPr="001027D6">
        <w:rPr>
          <w:rFonts w:ascii="Verdana" w:hAnsi="Verdana" w:cstheme="minorHAnsi"/>
          <w:lang w:val="cy-GB"/>
        </w:rPr>
        <w:t>fe wnaethom benderfynu</w:t>
      </w:r>
      <w:r w:rsidRPr="001027D6">
        <w:rPr>
          <w:rFonts w:ascii="Verdana" w:hAnsi="Verdana" w:cstheme="minorHAnsi"/>
          <w:lang w:val="cy-GB"/>
        </w:rPr>
        <w:t xml:space="preserve"> </w:t>
      </w:r>
      <w:r w:rsidR="009466CA" w:rsidRPr="001027D6">
        <w:rPr>
          <w:rFonts w:ascii="Verdana" w:hAnsi="Verdana" w:cstheme="minorHAnsi"/>
          <w:lang w:val="cy-GB"/>
        </w:rPr>
        <w:t>c</w:t>
      </w:r>
      <w:r w:rsidRPr="001027D6">
        <w:rPr>
          <w:rFonts w:ascii="Verdana" w:hAnsi="Verdana" w:cstheme="minorHAnsi"/>
          <w:lang w:val="cy-GB"/>
        </w:rPr>
        <w:t xml:space="preserve">reu ffurflen ddigidol, gyda'r cod QR wedi'i argraffu ar bob llythyr canlyniad </w:t>
      </w:r>
      <w:r w:rsidR="001E7B5F" w:rsidRPr="001027D6">
        <w:rPr>
          <w:rFonts w:ascii="Verdana" w:hAnsi="Verdana" w:cstheme="minorHAnsi"/>
          <w:lang w:val="cy-GB"/>
        </w:rPr>
        <w:t>sy’n cael eu hanfon</w:t>
      </w:r>
      <w:r w:rsidRPr="001027D6">
        <w:rPr>
          <w:rFonts w:ascii="Verdana" w:hAnsi="Verdana" w:cstheme="minorHAnsi"/>
          <w:lang w:val="cy-GB"/>
        </w:rPr>
        <w:t xml:space="preserve"> at blant, pobl ifanc a'u rhieni. </w:t>
      </w:r>
      <w:r w:rsidR="00435E01" w:rsidRPr="001027D6">
        <w:rPr>
          <w:rFonts w:ascii="Verdana" w:hAnsi="Verdana" w:cstheme="minorHAnsi"/>
          <w:lang w:val="cy-GB"/>
        </w:rPr>
        <w:t>Yn ogystal, mae gennym</w:t>
      </w:r>
      <w:r w:rsidRPr="001027D6">
        <w:rPr>
          <w:rFonts w:ascii="Verdana" w:hAnsi="Verdana" w:cstheme="minorHAnsi"/>
          <w:lang w:val="cy-GB"/>
        </w:rPr>
        <w:t xml:space="preserve"> daflenni gyda'r cod QR arnynt a chopïau papur o'r holiadur yn lleoliadau'r clinigau. Mae hyn yn </w:t>
      </w:r>
      <w:r w:rsidR="00B97888" w:rsidRPr="001027D6">
        <w:rPr>
          <w:rFonts w:ascii="Verdana" w:hAnsi="Verdana" w:cstheme="minorHAnsi"/>
          <w:lang w:val="cy-GB"/>
        </w:rPr>
        <w:t xml:space="preserve">galluogi </w:t>
      </w:r>
      <w:r w:rsidRPr="001027D6">
        <w:rPr>
          <w:rFonts w:ascii="Verdana" w:hAnsi="Verdana" w:cstheme="minorHAnsi"/>
          <w:lang w:val="cy-GB"/>
        </w:rPr>
        <w:t>adborth parhaus gan gleifion, gyda phob claf a rhiant yn cael cyfle i roi adborth. Dangosir yr arolwg a ddefnyddiwyd yn yr atodiad ochr yn ochr ag enghraifft o'r llythyr apwyntiad</w:t>
      </w:r>
      <w:r w:rsidR="00A53602" w:rsidRPr="001027D6">
        <w:rPr>
          <w:rFonts w:ascii="Verdana" w:hAnsi="Verdana" w:cstheme="minorHAnsi"/>
          <w:lang w:val="cy-GB"/>
        </w:rPr>
        <w:t xml:space="preserve"> gyda’r canlyniad</w:t>
      </w:r>
      <w:r w:rsidRPr="001027D6">
        <w:rPr>
          <w:rFonts w:ascii="Verdana" w:hAnsi="Verdana" w:cstheme="minorHAnsi"/>
          <w:lang w:val="cy-GB"/>
        </w:rPr>
        <w:t xml:space="preserve"> yn gofyn am adborth.</w:t>
      </w:r>
    </w:p>
    <w:p w14:paraId="2EBD41BA" w14:textId="77777777" w:rsidR="00123A39" w:rsidRPr="001027D6" w:rsidRDefault="00123A39" w:rsidP="00123A39">
      <w:pPr>
        <w:rPr>
          <w:rFonts w:ascii="Verdana" w:hAnsi="Verdana" w:cstheme="minorHAnsi"/>
          <w:lang w:val="cy-GB"/>
        </w:rPr>
      </w:pPr>
    </w:p>
    <w:p w14:paraId="59213C5B" w14:textId="3A73A839" w:rsidR="00123A39" w:rsidRPr="001027D6" w:rsidRDefault="00E56C4D" w:rsidP="00123A39">
      <w:pPr>
        <w:rPr>
          <w:rFonts w:ascii="Verdana" w:hAnsi="Verdana" w:cstheme="minorHAnsi"/>
          <w:lang w:val="cy-GB"/>
        </w:rPr>
      </w:pPr>
      <w:r w:rsidRPr="001027D6">
        <w:rPr>
          <w:rFonts w:ascii="Verdana" w:hAnsi="Verdana" w:cstheme="minorHAnsi"/>
          <w:lang w:val="cy-GB"/>
        </w:rPr>
        <w:t>Rhwng</w:t>
      </w:r>
      <w:r w:rsidR="00123A39" w:rsidRPr="001027D6">
        <w:rPr>
          <w:rFonts w:ascii="Verdana" w:hAnsi="Verdana" w:cstheme="minorHAnsi"/>
          <w:lang w:val="cy-GB"/>
        </w:rPr>
        <w:t xml:space="preserve"> 01/01/2024 </w:t>
      </w:r>
      <w:r w:rsidRPr="001027D6">
        <w:rPr>
          <w:rFonts w:ascii="Verdana" w:hAnsi="Verdana" w:cstheme="minorHAnsi"/>
          <w:lang w:val="cy-GB"/>
        </w:rPr>
        <w:t xml:space="preserve">a </w:t>
      </w:r>
      <w:r w:rsidR="00123A39" w:rsidRPr="001027D6">
        <w:rPr>
          <w:rFonts w:ascii="Verdana" w:hAnsi="Verdana" w:cstheme="minorHAnsi"/>
          <w:lang w:val="cy-GB"/>
        </w:rPr>
        <w:t xml:space="preserve">31/01/2025 </w:t>
      </w:r>
      <w:r w:rsidR="00EC4B46" w:rsidRPr="001027D6">
        <w:rPr>
          <w:rFonts w:ascii="Verdana" w:hAnsi="Verdana" w:cstheme="minorHAnsi"/>
          <w:lang w:val="cy-GB"/>
        </w:rPr>
        <w:t xml:space="preserve">Cyfanswm yr ymatebion oedd 60 </w:t>
      </w:r>
      <w:r w:rsidR="000557B0">
        <w:rPr>
          <w:rFonts w:ascii="Verdana" w:hAnsi="Verdana" w:cstheme="minorHAnsi"/>
          <w:lang w:val="cy-GB"/>
        </w:rPr>
        <w:t>o gleifion</w:t>
      </w:r>
    </w:p>
    <w:p w14:paraId="492295FE" w14:textId="77777777" w:rsidR="00123A39" w:rsidRPr="001027D6" w:rsidRDefault="00123A39" w:rsidP="00123A39">
      <w:pPr>
        <w:rPr>
          <w:rFonts w:ascii="Verdana" w:hAnsi="Verdana" w:cstheme="minorHAnsi"/>
          <w:lang w:val="cy-GB"/>
        </w:rPr>
      </w:pPr>
    </w:p>
    <w:p w14:paraId="45E1F998" w14:textId="3EB54EDA" w:rsidR="00123A39" w:rsidRPr="001027D6" w:rsidRDefault="00EC4B46" w:rsidP="00123A39">
      <w:pPr>
        <w:rPr>
          <w:rFonts w:ascii="Verdana" w:hAnsi="Verdana" w:cstheme="minorHAnsi"/>
          <w:b/>
          <w:bCs/>
          <w:sz w:val="24"/>
          <w:szCs w:val="24"/>
          <w:lang w:val="cy-GB"/>
        </w:rPr>
      </w:pPr>
      <w:r w:rsidRPr="001027D6">
        <w:rPr>
          <w:rFonts w:ascii="Verdana" w:hAnsi="Verdana" w:cstheme="minorHAnsi"/>
          <w:b/>
          <w:bCs/>
          <w:sz w:val="24"/>
          <w:szCs w:val="24"/>
          <w:lang w:val="cy-GB"/>
        </w:rPr>
        <w:t xml:space="preserve">Canfyddiadau Cadarnhaol </w:t>
      </w:r>
    </w:p>
    <w:p w14:paraId="229E3DF8" w14:textId="5EC0FECB" w:rsidR="00123A39" w:rsidRPr="001027D6" w:rsidRDefault="00A05C05" w:rsidP="00123A39">
      <w:pPr>
        <w:rPr>
          <w:rFonts w:ascii="Verdana" w:hAnsi="Verdana" w:cstheme="minorHAnsi"/>
          <w:lang w:val="cy-GB"/>
        </w:rPr>
      </w:pPr>
      <w:r w:rsidRPr="001027D6">
        <w:rPr>
          <w:rFonts w:ascii="Verdana" w:hAnsi="Verdana" w:cstheme="minorHAnsi"/>
          <w:lang w:val="cy-GB"/>
        </w:rPr>
        <w:t xml:space="preserve">O’r 60 o ymatebion, </w:t>
      </w:r>
      <w:r w:rsidR="00AD4DDD" w:rsidRPr="001027D6">
        <w:rPr>
          <w:rFonts w:ascii="Verdana" w:hAnsi="Verdana" w:cstheme="minorHAnsi"/>
          <w:lang w:val="cy-GB"/>
        </w:rPr>
        <w:t xml:space="preserve">roedd </w:t>
      </w:r>
      <w:r w:rsidR="002451D7" w:rsidRPr="001027D6">
        <w:rPr>
          <w:rFonts w:ascii="Verdana" w:hAnsi="Verdana" w:cstheme="minorHAnsi"/>
          <w:lang w:val="cy-GB"/>
        </w:rPr>
        <w:t xml:space="preserve">53 yn fodlon iawn gyda'r staff, 5 yn fodlon a 2 yn anfodlon iawn. Ni </w:t>
      </w:r>
      <w:r w:rsidR="00137074" w:rsidRPr="001027D6">
        <w:rPr>
          <w:rFonts w:ascii="Verdana" w:hAnsi="Verdana" w:cstheme="minorHAnsi"/>
          <w:lang w:val="cy-GB"/>
        </w:rPr>
        <w:t>roddodd un o’r unigolion a</w:t>
      </w:r>
      <w:r w:rsidR="00D95B9B" w:rsidRPr="001027D6">
        <w:rPr>
          <w:rFonts w:ascii="Verdana" w:hAnsi="Verdana" w:cstheme="minorHAnsi"/>
          <w:lang w:val="cy-GB"/>
        </w:rPr>
        <w:t xml:space="preserve"> </w:t>
      </w:r>
      <w:r w:rsidR="00137074" w:rsidRPr="001027D6">
        <w:rPr>
          <w:rFonts w:ascii="Verdana" w:hAnsi="Verdana" w:cstheme="minorHAnsi"/>
          <w:lang w:val="cy-GB"/>
        </w:rPr>
        <w:t xml:space="preserve">nododd </w:t>
      </w:r>
      <w:r w:rsidR="002451D7" w:rsidRPr="001027D6">
        <w:rPr>
          <w:rFonts w:ascii="Verdana" w:hAnsi="Verdana" w:cstheme="minorHAnsi"/>
          <w:lang w:val="cy-GB"/>
        </w:rPr>
        <w:t>anfodlon iawn</w:t>
      </w:r>
      <w:r w:rsidR="00137074" w:rsidRPr="001027D6">
        <w:rPr>
          <w:rFonts w:ascii="Verdana" w:hAnsi="Verdana" w:cstheme="minorHAnsi"/>
          <w:lang w:val="cy-GB"/>
        </w:rPr>
        <w:t xml:space="preserve"> unrhyw</w:t>
      </w:r>
      <w:r w:rsidR="002451D7" w:rsidRPr="001027D6">
        <w:rPr>
          <w:rFonts w:ascii="Verdana" w:hAnsi="Verdana" w:cstheme="minorHAnsi"/>
          <w:lang w:val="cy-GB"/>
        </w:rPr>
        <w:t xml:space="preserve"> sylwadau pellach ac </w:t>
      </w:r>
      <w:r w:rsidR="00B86F0F" w:rsidRPr="001027D6">
        <w:rPr>
          <w:rFonts w:ascii="Verdana" w:hAnsi="Verdana" w:cstheme="minorHAnsi"/>
          <w:lang w:val="cy-GB"/>
        </w:rPr>
        <w:t>ymddengys</w:t>
      </w:r>
      <w:r w:rsidR="002451D7" w:rsidRPr="001027D6">
        <w:rPr>
          <w:rFonts w:ascii="Verdana" w:hAnsi="Verdana" w:cstheme="minorHAnsi"/>
          <w:lang w:val="cy-GB"/>
        </w:rPr>
        <w:t xml:space="preserve"> bod y llall wedi llenwi'r ffurflen yn anghywir </w:t>
      </w:r>
      <w:r w:rsidR="00746954" w:rsidRPr="001027D6">
        <w:rPr>
          <w:rFonts w:ascii="Verdana" w:hAnsi="Verdana" w:cstheme="minorHAnsi"/>
          <w:lang w:val="cy-GB"/>
        </w:rPr>
        <w:t>oherwydd wrth edrych ar y cwestiwn</w:t>
      </w:r>
      <w:r w:rsidR="002451D7" w:rsidRPr="001027D6">
        <w:rPr>
          <w:rFonts w:ascii="Verdana" w:hAnsi="Verdana" w:cstheme="minorHAnsi"/>
          <w:lang w:val="cy-GB"/>
        </w:rPr>
        <w:t xml:space="preserve"> 'beth allem ni ei wneud yn well' </w:t>
      </w:r>
      <w:r w:rsidR="00A37CBC" w:rsidRPr="001027D6">
        <w:rPr>
          <w:rFonts w:ascii="Verdana" w:hAnsi="Verdana" w:cstheme="minorHAnsi"/>
          <w:lang w:val="cy-GB"/>
        </w:rPr>
        <w:t>atebodd drwy nodi</w:t>
      </w:r>
      <w:r w:rsidR="002451D7" w:rsidRPr="001027D6">
        <w:rPr>
          <w:rFonts w:ascii="Verdana" w:hAnsi="Verdana" w:cstheme="minorHAnsi"/>
          <w:lang w:val="cy-GB"/>
        </w:rPr>
        <w:t xml:space="preserve"> 'Dim byd gan fod fy holl bryderon wedi'u hegluro'n glir i mi'.</w:t>
      </w:r>
    </w:p>
    <w:p w14:paraId="499CB43F" w14:textId="77777777" w:rsidR="00F44657" w:rsidRPr="001027D6" w:rsidRDefault="00F44657" w:rsidP="00123A39">
      <w:pPr>
        <w:rPr>
          <w:rFonts w:ascii="Verdana" w:hAnsi="Verdana" w:cstheme="minorHAnsi"/>
          <w:lang w:val="cy-GB"/>
        </w:rPr>
      </w:pPr>
    </w:p>
    <w:p w14:paraId="2815C18A" w14:textId="06DE3932" w:rsidR="00C32B36" w:rsidRPr="001027D6" w:rsidRDefault="00184029" w:rsidP="00BE6320">
      <w:pPr>
        <w:rPr>
          <w:rFonts w:ascii="Verdana" w:hAnsi="Verdana" w:cstheme="minorHAnsi"/>
          <w:lang w:val="cy-GB"/>
        </w:rPr>
      </w:pPr>
      <w:r w:rsidRPr="001027D6">
        <w:rPr>
          <w:rFonts w:ascii="Verdana" w:hAnsi="Verdana" w:cstheme="minorHAnsi"/>
          <w:lang w:val="cy-GB"/>
        </w:rPr>
        <w:t>Y tueddiadau yn y sylwadau ar yr hyn y mae'r gwasanaeth yn ei wneud yn dda oedd</w:t>
      </w:r>
      <w:r w:rsidR="00123A39" w:rsidRPr="001027D6">
        <w:rPr>
          <w:rFonts w:ascii="Verdana" w:hAnsi="Verdana" w:cstheme="minorHAnsi"/>
          <w:lang w:val="cy-GB"/>
        </w:rPr>
        <w:t xml:space="preserve">: </w:t>
      </w:r>
    </w:p>
    <w:p w14:paraId="7435E194" w14:textId="2FB6E584" w:rsidR="00C91AB3" w:rsidRPr="001027D6" w:rsidRDefault="00C32B36" w:rsidP="00C91AB3">
      <w:pPr>
        <w:pStyle w:val="ListParagraph"/>
        <w:numPr>
          <w:ilvl w:val="0"/>
          <w:numId w:val="1"/>
        </w:numPr>
        <w:rPr>
          <w:rFonts w:ascii="Verdana" w:hAnsi="Verdana" w:cstheme="minorHAnsi"/>
          <w:lang w:val="cy-GB"/>
        </w:rPr>
      </w:pPr>
      <w:r w:rsidRPr="001027D6">
        <w:rPr>
          <w:rFonts w:ascii="Verdana" w:hAnsi="Verdana" w:cstheme="minorHAnsi"/>
          <w:lang w:val="cy-GB"/>
        </w:rPr>
        <w:t xml:space="preserve">Gwnaeth </w:t>
      </w:r>
      <w:r w:rsidR="008A6034" w:rsidRPr="001027D6">
        <w:rPr>
          <w:rFonts w:ascii="Verdana" w:hAnsi="Verdana" w:cstheme="minorHAnsi"/>
          <w:lang w:val="cy-GB"/>
        </w:rPr>
        <w:t>27 o</w:t>
      </w:r>
      <w:r w:rsidRPr="001027D6">
        <w:rPr>
          <w:rFonts w:ascii="Verdana" w:hAnsi="Verdana" w:cstheme="minorHAnsi"/>
          <w:lang w:val="cy-GB"/>
        </w:rPr>
        <w:t>’r</w:t>
      </w:r>
      <w:r w:rsidR="008A6034" w:rsidRPr="001027D6">
        <w:rPr>
          <w:rFonts w:ascii="Verdana" w:hAnsi="Verdana" w:cstheme="minorHAnsi"/>
          <w:lang w:val="cy-GB"/>
        </w:rPr>
        <w:t xml:space="preserve"> </w:t>
      </w:r>
      <w:r w:rsidR="00BE095D">
        <w:rPr>
          <w:rFonts w:ascii="Verdana" w:hAnsi="Verdana" w:cstheme="minorHAnsi"/>
          <w:lang w:val="cy-GB"/>
        </w:rPr>
        <w:t xml:space="preserve">ymatebwyr </w:t>
      </w:r>
      <w:r w:rsidR="008A6034" w:rsidRPr="001027D6">
        <w:rPr>
          <w:rFonts w:ascii="Verdana" w:hAnsi="Verdana" w:cstheme="minorHAnsi"/>
          <w:lang w:val="cy-GB"/>
        </w:rPr>
        <w:t>sylwadau a</w:t>
      </w:r>
      <w:r w:rsidR="00945675">
        <w:rPr>
          <w:rFonts w:ascii="Verdana" w:hAnsi="Verdana" w:cstheme="minorHAnsi"/>
          <w:lang w:val="cy-GB"/>
        </w:rPr>
        <w:t>m</w:t>
      </w:r>
      <w:r w:rsidR="008A6034" w:rsidRPr="001027D6">
        <w:rPr>
          <w:rFonts w:ascii="Verdana" w:hAnsi="Verdana" w:cstheme="minorHAnsi"/>
          <w:lang w:val="cy-GB"/>
        </w:rPr>
        <w:t xml:space="preserve"> gyfeillgarwch, gwybodaeth a phroffesiynoldeb yr awdiolegwyr.</w:t>
      </w:r>
    </w:p>
    <w:p w14:paraId="521BEE1D" w14:textId="73A02FAD" w:rsidR="00123A39" w:rsidRPr="001027D6" w:rsidRDefault="004A7E66" w:rsidP="00123A39">
      <w:pPr>
        <w:pStyle w:val="ListParagraph"/>
        <w:numPr>
          <w:ilvl w:val="0"/>
          <w:numId w:val="1"/>
        </w:numPr>
        <w:rPr>
          <w:rFonts w:ascii="Verdana" w:hAnsi="Verdana" w:cstheme="minorHAnsi"/>
          <w:lang w:val="cy-GB"/>
        </w:rPr>
      </w:pPr>
      <w:r w:rsidRPr="001027D6">
        <w:rPr>
          <w:rFonts w:ascii="Verdana" w:hAnsi="Verdana" w:cstheme="minorHAnsi"/>
          <w:lang w:val="cy-GB"/>
        </w:rPr>
        <w:t>Teimlai 14</w:t>
      </w:r>
      <w:r w:rsidR="00945675">
        <w:rPr>
          <w:rFonts w:ascii="Verdana" w:hAnsi="Verdana" w:cstheme="minorHAnsi"/>
          <w:lang w:val="cy-GB"/>
        </w:rPr>
        <w:t xml:space="preserve"> o’r </w:t>
      </w:r>
      <w:r w:rsidR="00BE095D">
        <w:rPr>
          <w:rFonts w:ascii="Verdana" w:hAnsi="Verdana" w:cstheme="minorHAnsi"/>
          <w:lang w:val="cy-GB"/>
        </w:rPr>
        <w:t xml:space="preserve">ymatebwyr </w:t>
      </w:r>
      <w:r w:rsidRPr="001027D6">
        <w:rPr>
          <w:rFonts w:ascii="Verdana" w:hAnsi="Verdana" w:cstheme="minorHAnsi"/>
          <w:lang w:val="cy-GB"/>
        </w:rPr>
        <w:t xml:space="preserve">fod yr esboniadau o'r profion a'r canlyniadau yn dda, bod amser wedi'i </w:t>
      </w:r>
      <w:r w:rsidR="00C91AB3" w:rsidRPr="001027D6">
        <w:rPr>
          <w:rFonts w:ascii="Verdana" w:hAnsi="Verdana" w:cstheme="minorHAnsi"/>
          <w:lang w:val="cy-GB"/>
        </w:rPr>
        <w:t xml:space="preserve">neilltuo </w:t>
      </w:r>
      <w:r w:rsidRPr="001027D6">
        <w:rPr>
          <w:rFonts w:ascii="Verdana" w:hAnsi="Verdana" w:cstheme="minorHAnsi"/>
          <w:lang w:val="cy-GB"/>
        </w:rPr>
        <w:t>ar gyfer cwestiynau a bod y staff yn wybodus</w:t>
      </w:r>
      <w:r w:rsidR="00B20679">
        <w:rPr>
          <w:rFonts w:ascii="Verdana" w:hAnsi="Verdana" w:cstheme="minorHAnsi"/>
          <w:lang w:val="cy-GB"/>
        </w:rPr>
        <w:t>.</w:t>
      </w:r>
    </w:p>
    <w:p w14:paraId="148AB869" w14:textId="0CFDDE71" w:rsidR="00123A39" w:rsidRPr="001027D6" w:rsidRDefault="009E624B" w:rsidP="00123A39">
      <w:pPr>
        <w:pStyle w:val="ListParagraph"/>
        <w:numPr>
          <w:ilvl w:val="0"/>
          <w:numId w:val="2"/>
        </w:numPr>
        <w:rPr>
          <w:rFonts w:ascii="Verdana" w:hAnsi="Verdana" w:cstheme="minorHAnsi"/>
          <w:lang w:val="cy-GB"/>
        </w:rPr>
      </w:pPr>
      <w:r w:rsidRPr="001027D6">
        <w:rPr>
          <w:rFonts w:ascii="Verdana" w:hAnsi="Verdana" w:cstheme="minorHAnsi"/>
          <w:lang w:val="cy-GB"/>
        </w:rPr>
        <w:t>Cyfeiriodd</w:t>
      </w:r>
      <w:r w:rsidR="007D5109" w:rsidRPr="001027D6">
        <w:rPr>
          <w:rFonts w:ascii="Verdana" w:hAnsi="Verdana" w:cstheme="minorHAnsi"/>
          <w:lang w:val="cy-GB"/>
        </w:rPr>
        <w:t xml:space="preserve"> 3 </w:t>
      </w:r>
      <w:r w:rsidR="003B1BAC" w:rsidRPr="001027D6">
        <w:rPr>
          <w:rFonts w:ascii="Verdana" w:hAnsi="Verdana" w:cstheme="minorHAnsi"/>
          <w:lang w:val="cy-GB"/>
        </w:rPr>
        <w:t xml:space="preserve">o’r ymatebwyr </w:t>
      </w:r>
      <w:r w:rsidR="00615BB9">
        <w:rPr>
          <w:rFonts w:ascii="Verdana" w:hAnsi="Verdana" w:cstheme="minorHAnsi"/>
          <w:lang w:val="cy-GB"/>
        </w:rPr>
        <w:t>f</w:t>
      </w:r>
      <w:r w:rsidR="003B1BAC" w:rsidRPr="001027D6">
        <w:rPr>
          <w:rFonts w:ascii="Verdana" w:hAnsi="Verdana" w:cstheme="minorHAnsi"/>
          <w:lang w:val="cy-GB"/>
        </w:rPr>
        <w:t>od yr</w:t>
      </w:r>
      <w:r w:rsidR="007D5109" w:rsidRPr="001027D6">
        <w:rPr>
          <w:rFonts w:ascii="Verdana" w:hAnsi="Verdana" w:cstheme="minorHAnsi"/>
          <w:lang w:val="cy-GB"/>
        </w:rPr>
        <w:t xml:space="preserve"> awdiolegydd yn addasu i dawelu meddwl y plentyn.</w:t>
      </w:r>
    </w:p>
    <w:p w14:paraId="08ADEF02" w14:textId="77777777" w:rsidR="00123A39" w:rsidRPr="001027D6" w:rsidRDefault="00123A39" w:rsidP="00123A39">
      <w:pPr>
        <w:rPr>
          <w:rFonts w:ascii="Verdana" w:hAnsi="Verdana" w:cstheme="minorHAnsi"/>
          <w:b/>
          <w:bCs/>
          <w:sz w:val="24"/>
          <w:szCs w:val="24"/>
          <w:u w:val="single"/>
          <w:lang w:val="cy-GB"/>
        </w:rPr>
      </w:pPr>
    </w:p>
    <w:p w14:paraId="5BADA655" w14:textId="77777777" w:rsidR="00B20679" w:rsidRDefault="00B20679" w:rsidP="00123A39">
      <w:pPr>
        <w:rPr>
          <w:rFonts w:ascii="Verdana" w:hAnsi="Verdana" w:cstheme="minorHAnsi"/>
          <w:b/>
          <w:bCs/>
          <w:sz w:val="24"/>
          <w:szCs w:val="24"/>
          <w:u w:val="single"/>
          <w:lang w:val="cy-GB"/>
        </w:rPr>
      </w:pPr>
      <w:bookmarkStart w:id="1" w:name="cysill"/>
      <w:bookmarkEnd w:id="1"/>
    </w:p>
    <w:p w14:paraId="28D160DF" w14:textId="6351FEED" w:rsidR="00123A39" w:rsidRPr="001027D6" w:rsidRDefault="00270469" w:rsidP="00123A39">
      <w:pPr>
        <w:rPr>
          <w:rFonts w:ascii="Verdana" w:hAnsi="Verdana" w:cstheme="minorHAnsi"/>
          <w:b/>
          <w:bCs/>
          <w:sz w:val="24"/>
          <w:szCs w:val="24"/>
          <w:u w:val="single"/>
          <w:lang w:val="cy-GB"/>
        </w:rPr>
      </w:pPr>
      <w:r w:rsidRPr="001027D6">
        <w:rPr>
          <w:rFonts w:ascii="Verdana" w:hAnsi="Verdana" w:cstheme="minorHAnsi"/>
          <w:b/>
          <w:bCs/>
          <w:sz w:val="24"/>
          <w:szCs w:val="24"/>
          <w:u w:val="single"/>
          <w:lang w:val="cy-GB"/>
        </w:rPr>
        <w:lastRenderedPageBreak/>
        <w:t xml:space="preserve">Meysydd i’w gwella </w:t>
      </w:r>
    </w:p>
    <w:p w14:paraId="7BB6E9B4" w14:textId="4B46AC11" w:rsidR="00270469" w:rsidRPr="001027D6" w:rsidRDefault="00362C20" w:rsidP="00123A39">
      <w:pPr>
        <w:rPr>
          <w:rFonts w:ascii="Verdana" w:hAnsi="Verdana" w:cstheme="minorHAnsi"/>
          <w:lang w:val="cy-GB"/>
        </w:rPr>
      </w:pPr>
      <w:r w:rsidRPr="001027D6">
        <w:rPr>
          <w:rFonts w:ascii="Verdana" w:hAnsi="Verdana" w:cstheme="minorHAnsi"/>
          <w:lang w:val="cy-GB"/>
        </w:rPr>
        <w:t xml:space="preserve">Ni roddodd 50 o’r ymatebwyr unrhyw syniadau ar ‘beth y gallem ei wneud yn well’ neu roeddent yn teimlo nad oedd angen </w:t>
      </w:r>
      <w:r w:rsidR="00372C86" w:rsidRPr="001027D6">
        <w:rPr>
          <w:rFonts w:ascii="Verdana" w:hAnsi="Verdana" w:cstheme="minorHAnsi"/>
          <w:lang w:val="cy-GB"/>
        </w:rPr>
        <w:t xml:space="preserve">unrhyw </w:t>
      </w:r>
      <w:r w:rsidRPr="001027D6">
        <w:rPr>
          <w:rFonts w:ascii="Verdana" w:hAnsi="Verdana" w:cstheme="minorHAnsi"/>
          <w:lang w:val="cy-GB"/>
        </w:rPr>
        <w:t xml:space="preserve">welliannau, </w:t>
      </w:r>
      <w:r w:rsidR="00372C86" w:rsidRPr="001027D6">
        <w:rPr>
          <w:rFonts w:ascii="Verdana" w:hAnsi="Verdana" w:cstheme="minorHAnsi"/>
          <w:lang w:val="cy-GB"/>
        </w:rPr>
        <w:t>gydag un yn nodi</w:t>
      </w:r>
      <w:r w:rsidRPr="001027D6">
        <w:rPr>
          <w:rFonts w:ascii="Verdana" w:hAnsi="Verdana" w:cstheme="minorHAnsi"/>
          <w:lang w:val="cy-GB"/>
        </w:rPr>
        <w:t xml:space="preserve"> ‘Dim</w:t>
      </w:r>
      <w:r w:rsidR="00372C86" w:rsidRPr="001027D6">
        <w:rPr>
          <w:rFonts w:ascii="Verdana" w:hAnsi="Verdana" w:cstheme="minorHAnsi"/>
          <w:lang w:val="cy-GB"/>
        </w:rPr>
        <w:t xml:space="preserve"> byd</w:t>
      </w:r>
      <w:r w:rsidRPr="001027D6">
        <w:rPr>
          <w:rFonts w:ascii="Verdana" w:hAnsi="Verdana" w:cstheme="minorHAnsi"/>
          <w:lang w:val="cy-GB"/>
        </w:rPr>
        <w:t xml:space="preserve"> o gwbl, roedd yn berffaith!’</w:t>
      </w:r>
    </w:p>
    <w:p w14:paraId="33641AAD" w14:textId="7D524333" w:rsidR="00123A39" w:rsidRPr="001027D6" w:rsidRDefault="007D219A" w:rsidP="00123A39">
      <w:pPr>
        <w:pStyle w:val="ListParagraph"/>
        <w:numPr>
          <w:ilvl w:val="0"/>
          <w:numId w:val="2"/>
        </w:numPr>
        <w:rPr>
          <w:rFonts w:ascii="Verdana" w:hAnsi="Verdana" w:cstheme="minorHAnsi"/>
          <w:lang w:val="cy-GB"/>
        </w:rPr>
      </w:pPr>
      <w:r>
        <w:rPr>
          <w:rFonts w:ascii="Verdana" w:hAnsi="Verdana" w:cstheme="minorHAnsi"/>
          <w:lang w:val="cy-GB"/>
        </w:rPr>
        <w:t xml:space="preserve">Nododd 9 </w:t>
      </w:r>
      <w:r w:rsidR="00D85CA7" w:rsidRPr="001027D6">
        <w:rPr>
          <w:rFonts w:ascii="Verdana" w:hAnsi="Verdana" w:cstheme="minorHAnsi"/>
          <w:lang w:val="cy-GB"/>
        </w:rPr>
        <w:t>y gellid gwella</w:t>
      </w:r>
      <w:r w:rsidR="001A7349">
        <w:rPr>
          <w:rFonts w:ascii="Verdana" w:hAnsi="Verdana" w:cstheme="minorHAnsi"/>
          <w:lang w:val="cy-GB"/>
        </w:rPr>
        <w:t>’r</w:t>
      </w:r>
      <w:r w:rsidR="00D85CA7" w:rsidRPr="001027D6">
        <w:rPr>
          <w:rFonts w:ascii="Verdana" w:hAnsi="Verdana" w:cstheme="minorHAnsi"/>
          <w:lang w:val="cy-GB"/>
        </w:rPr>
        <w:t xml:space="preserve"> amseroedd aros</w:t>
      </w:r>
      <w:r w:rsidR="001A7349">
        <w:rPr>
          <w:rFonts w:ascii="Verdana" w:hAnsi="Verdana" w:cstheme="minorHAnsi"/>
          <w:lang w:val="cy-GB"/>
        </w:rPr>
        <w:t>.</w:t>
      </w:r>
    </w:p>
    <w:p w14:paraId="4CEDB7EC" w14:textId="7995A7C6" w:rsidR="00123A39" w:rsidRPr="001027D6" w:rsidRDefault="00005077" w:rsidP="00123A39">
      <w:pPr>
        <w:pStyle w:val="ListParagraph"/>
        <w:numPr>
          <w:ilvl w:val="0"/>
          <w:numId w:val="2"/>
        </w:numPr>
        <w:rPr>
          <w:rFonts w:ascii="Verdana" w:hAnsi="Verdana" w:cstheme="minorHAnsi"/>
          <w:lang w:val="cy-GB"/>
        </w:rPr>
      </w:pPr>
      <w:r w:rsidRPr="001027D6">
        <w:rPr>
          <w:rFonts w:ascii="Verdana" w:hAnsi="Verdana" w:cstheme="minorHAnsi"/>
          <w:lang w:val="cy-GB"/>
        </w:rPr>
        <w:t>Gwnaeth 1 sylw bod y mowldiau clust yn cymryd amser hir i gyrraedd</w:t>
      </w:r>
      <w:r w:rsidR="001A7349">
        <w:rPr>
          <w:rFonts w:ascii="Verdana" w:hAnsi="Verdana" w:cstheme="minorHAnsi"/>
          <w:lang w:val="cy-GB"/>
        </w:rPr>
        <w:t>.</w:t>
      </w:r>
    </w:p>
    <w:p w14:paraId="5E57C188" w14:textId="7D85FC51" w:rsidR="00123A39" w:rsidRPr="001027D6" w:rsidRDefault="009323A1" w:rsidP="00123A39">
      <w:pPr>
        <w:rPr>
          <w:rFonts w:ascii="Verdana" w:hAnsi="Verdana" w:cstheme="minorHAnsi"/>
          <w:b/>
          <w:bCs/>
          <w:sz w:val="24"/>
          <w:szCs w:val="24"/>
          <w:u w:val="single"/>
          <w:lang w:val="cy-GB"/>
        </w:rPr>
      </w:pPr>
      <w:r w:rsidRPr="001027D6">
        <w:rPr>
          <w:rFonts w:ascii="Verdana" w:hAnsi="Verdana" w:cstheme="minorHAnsi"/>
          <w:b/>
          <w:bCs/>
          <w:sz w:val="24"/>
          <w:szCs w:val="24"/>
          <w:u w:val="single"/>
          <w:lang w:val="cy-GB"/>
        </w:rPr>
        <w:t xml:space="preserve">Camau Gweithredu Arfaethedig </w:t>
      </w:r>
    </w:p>
    <w:p w14:paraId="2670DA97" w14:textId="4E5FAE6E" w:rsidR="00123A39" w:rsidRPr="001027D6" w:rsidRDefault="009323A1" w:rsidP="00123A39">
      <w:pPr>
        <w:pStyle w:val="ListParagraph"/>
        <w:numPr>
          <w:ilvl w:val="0"/>
          <w:numId w:val="2"/>
        </w:numPr>
        <w:rPr>
          <w:rFonts w:ascii="Verdana" w:hAnsi="Verdana" w:cstheme="minorHAnsi"/>
          <w:lang w:val="cy-GB"/>
        </w:rPr>
      </w:pPr>
      <w:r w:rsidRPr="001027D6">
        <w:rPr>
          <w:rFonts w:ascii="Verdana" w:hAnsi="Verdana" w:cstheme="minorHAnsi"/>
          <w:lang w:val="cy-GB"/>
        </w:rPr>
        <w:t xml:space="preserve">Mae amseroedd aros yn broblem, </w:t>
      </w:r>
      <w:r w:rsidR="004B1C4B" w:rsidRPr="001027D6">
        <w:rPr>
          <w:rFonts w:ascii="Verdana" w:hAnsi="Verdana" w:cstheme="minorHAnsi"/>
          <w:lang w:val="cy-GB"/>
        </w:rPr>
        <w:t xml:space="preserve">nid ydynt wedi gwella ers y pandemig ac maent wedi gwaethygu'n fawr </w:t>
      </w:r>
      <w:r w:rsidR="00B741BA" w:rsidRPr="001027D6">
        <w:rPr>
          <w:rFonts w:ascii="Verdana" w:hAnsi="Verdana" w:cstheme="minorHAnsi"/>
          <w:lang w:val="cy-GB"/>
        </w:rPr>
        <w:t>oherwydd</w:t>
      </w:r>
      <w:r w:rsidR="004B1C4B" w:rsidRPr="001027D6">
        <w:rPr>
          <w:rFonts w:ascii="Verdana" w:hAnsi="Verdana" w:cstheme="minorHAnsi"/>
          <w:lang w:val="cy-GB"/>
        </w:rPr>
        <w:t xml:space="preserve"> absenoldeb staff ochr yn ochr â'r galw sy'n uwch na'r capasiti. Ar hyn o bryd mae gennym gyllid adfer ar waith </w:t>
      </w:r>
      <w:r w:rsidR="003F2241" w:rsidRPr="001027D6">
        <w:rPr>
          <w:rFonts w:ascii="Verdana" w:hAnsi="Verdana" w:cstheme="minorHAnsi"/>
          <w:lang w:val="cy-GB"/>
        </w:rPr>
        <w:t>er mwyn helpu</w:t>
      </w:r>
      <w:r w:rsidR="004B1C4B" w:rsidRPr="001027D6">
        <w:rPr>
          <w:rFonts w:ascii="Verdana" w:hAnsi="Verdana" w:cstheme="minorHAnsi"/>
          <w:lang w:val="cy-GB"/>
        </w:rPr>
        <w:t xml:space="preserve"> i fynd i'r afael â'r amseroedd aros hir. Fel mesur hirdymor, mae Pennaeth y Gwasanaeth wedi gwneud cais am gyllid cynllun dros dro i gynyddu nifer y staff, ac mae hyn yn cael ei ystyried gan y Bwrdd Iechyd ar hyn o bryd.</w:t>
      </w:r>
      <w:r w:rsidR="00AC6272" w:rsidRPr="001027D6">
        <w:rPr>
          <w:rFonts w:ascii="Verdana" w:hAnsi="Verdana" w:cstheme="minorHAnsi"/>
          <w:lang w:val="cy-GB"/>
        </w:rPr>
        <w:t xml:space="preserve"> </w:t>
      </w:r>
    </w:p>
    <w:p w14:paraId="099B614D" w14:textId="657049B6" w:rsidR="00123A39" w:rsidRPr="001027D6" w:rsidRDefault="00CF3AE1" w:rsidP="00123A39">
      <w:pPr>
        <w:pStyle w:val="ListParagraph"/>
        <w:numPr>
          <w:ilvl w:val="0"/>
          <w:numId w:val="3"/>
        </w:numPr>
        <w:rPr>
          <w:rFonts w:ascii="Verdana" w:hAnsi="Verdana" w:cstheme="minorHAnsi"/>
          <w:lang w:val="cy-GB"/>
        </w:rPr>
      </w:pPr>
      <w:r w:rsidRPr="001027D6">
        <w:rPr>
          <w:rFonts w:ascii="Verdana" w:hAnsi="Verdana" w:cstheme="minorHAnsi"/>
          <w:lang w:val="cy-GB"/>
        </w:rPr>
        <w:t>Rydym wedi llwyddo i ennill oriau ychwanegol ar gyfer cymorth gweinyddol; mae hyn wedi ein galluogi i sicrhau bod pob apwyntiad p</w:t>
      </w:r>
      <w:r w:rsidR="008E0C8D" w:rsidRPr="001027D6">
        <w:rPr>
          <w:rFonts w:ascii="Verdana" w:hAnsi="Verdana" w:cstheme="minorHAnsi"/>
          <w:lang w:val="cy-GB"/>
        </w:rPr>
        <w:t>ae</w:t>
      </w:r>
      <w:r w:rsidRPr="001027D6">
        <w:rPr>
          <w:rFonts w:ascii="Verdana" w:hAnsi="Verdana" w:cstheme="minorHAnsi"/>
          <w:lang w:val="cy-GB"/>
        </w:rPr>
        <w:t xml:space="preserve">diatrig a chymunedol yn cael </w:t>
      </w:r>
      <w:r w:rsidR="00FD0EA0" w:rsidRPr="001027D6">
        <w:rPr>
          <w:rFonts w:ascii="Verdana" w:hAnsi="Verdana" w:cstheme="minorHAnsi"/>
          <w:lang w:val="cy-GB"/>
        </w:rPr>
        <w:t>eu trefnu’n</w:t>
      </w:r>
      <w:r w:rsidRPr="001027D6">
        <w:rPr>
          <w:rFonts w:ascii="Verdana" w:hAnsi="Verdana" w:cstheme="minorHAnsi"/>
          <w:lang w:val="cy-GB"/>
        </w:rPr>
        <w:t xml:space="preserve"> rhannol er mwyn lleihau diffyg presenoldeb.</w:t>
      </w:r>
    </w:p>
    <w:p w14:paraId="2BBBE948" w14:textId="064A3EC8" w:rsidR="00123A39" w:rsidRPr="001027D6" w:rsidRDefault="00983F23" w:rsidP="00123A39">
      <w:pPr>
        <w:pStyle w:val="ListParagraph"/>
        <w:numPr>
          <w:ilvl w:val="0"/>
          <w:numId w:val="3"/>
        </w:numPr>
        <w:rPr>
          <w:rFonts w:ascii="Verdana" w:hAnsi="Verdana" w:cstheme="minorHAnsi"/>
          <w:lang w:val="cy-GB"/>
        </w:rPr>
      </w:pPr>
      <w:r w:rsidRPr="001027D6">
        <w:rPr>
          <w:rFonts w:ascii="Verdana" w:hAnsi="Verdana" w:cstheme="minorHAnsi"/>
          <w:lang w:val="cy-GB"/>
        </w:rPr>
        <w:t xml:space="preserve">Anfonwyd e-bost at yr holl staff yn gofyn </w:t>
      </w:r>
      <w:r w:rsidR="00A05FEE" w:rsidRPr="001027D6">
        <w:rPr>
          <w:rFonts w:ascii="Verdana" w:hAnsi="Verdana" w:cstheme="minorHAnsi"/>
          <w:lang w:val="cy-GB"/>
        </w:rPr>
        <w:t>iddynt</w:t>
      </w:r>
      <w:r w:rsidRPr="001027D6">
        <w:rPr>
          <w:rFonts w:ascii="Verdana" w:hAnsi="Verdana" w:cstheme="minorHAnsi"/>
          <w:lang w:val="cy-GB"/>
        </w:rPr>
        <w:t xml:space="preserve"> ddefnyddio</w:t>
      </w:r>
      <w:r w:rsidR="00FE6C3C" w:rsidRPr="001027D6">
        <w:rPr>
          <w:rFonts w:ascii="Verdana" w:hAnsi="Verdana" w:cstheme="minorHAnsi"/>
          <w:lang w:val="cy-GB"/>
        </w:rPr>
        <w:t>’r</w:t>
      </w:r>
      <w:r w:rsidRPr="001027D6">
        <w:rPr>
          <w:rFonts w:ascii="Verdana" w:hAnsi="Verdana" w:cstheme="minorHAnsi"/>
          <w:lang w:val="cy-GB"/>
        </w:rPr>
        <w:t xml:space="preserve"> llwybr c</w:t>
      </w:r>
      <w:r w:rsidR="00FE6C3C" w:rsidRPr="001027D6">
        <w:rPr>
          <w:rFonts w:ascii="Verdana" w:hAnsi="Verdana" w:cstheme="minorHAnsi"/>
          <w:lang w:val="cy-GB"/>
        </w:rPr>
        <w:t>arlam</w:t>
      </w:r>
      <w:r w:rsidRPr="001027D6">
        <w:rPr>
          <w:rFonts w:ascii="Verdana" w:hAnsi="Verdana" w:cstheme="minorHAnsi"/>
          <w:lang w:val="cy-GB"/>
        </w:rPr>
        <w:t xml:space="preserve"> wrth archebu mowldiau clust ar gyfer cleifion </w:t>
      </w:r>
      <w:r w:rsidR="00E523D1" w:rsidRPr="001027D6">
        <w:rPr>
          <w:rFonts w:ascii="Verdana" w:hAnsi="Verdana" w:cstheme="minorHAnsi"/>
          <w:lang w:val="cy-GB"/>
        </w:rPr>
        <w:t>paediatrig</w:t>
      </w:r>
      <w:r w:rsidRPr="001027D6">
        <w:rPr>
          <w:rFonts w:ascii="Verdana" w:hAnsi="Verdana" w:cstheme="minorHAnsi"/>
          <w:lang w:val="cy-GB"/>
        </w:rPr>
        <w:t>.</w:t>
      </w:r>
    </w:p>
    <w:p w14:paraId="58AAA86F" w14:textId="2B34A776" w:rsidR="00123A39" w:rsidRPr="001027D6" w:rsidRDefault="00B33EF2" w:rsidP="00123A39">
      <w:pPr>
        <w:pStyle w:val="ListParagraph"/>
        <w:numPr>
          <w:ilvl w:val="0"/>
          <w:numId w:val="3"/>
        </w:numPr>
        <w:rPr>
          <w:rFonts w:ascii="Verdana" w:hAnsi="Verdana" w:cstheme="minorHAnsi"/>
          <w:lang w:val="cy-GB"/>
        </w:rPr>
      </w:pPr>
      <w:r w:rsidRPr="001027D6">
        <w:rPr>
          <w:rFonts w:ascii="Verdana" w:hAnsi="Verdana" w:cstheme="minorHAnsi"/>
          <w:lang w:val="cy-GB"/>
        </w:rPr>
        <w:t>Mae nifer yr ymatebion yn isel. Mae angen i ni fynd i'r afael â hyn a dod o hyd i ffyrdd o annog ein cleifion i roi adborth ar eu profiadau.</w:t>
      </w:r>
    </w:p>
    <w:p w14:paraId="57CEA015" w14:textId="77777777" w:rsidR="00123A39" w:rsidRPr="001027D6" w:rsidRDefault="00123A39" w:rsidP="00123A39">
      <w:pPr>
        <w:rPr>
          <w:rFonts w:ascii="Verdana" w:hAnsi="Verdana" w:cstheme="minorHAnsi"/>
          <w:i/>
          <w:iCs/>
          <w:lang w:val="cy-GB"/>
        </w:rPr>
      </w:pPr>
      <w:r w:rsidRPr="001027D6">
        <w:rPr>
          <w:rFonts w:ascii="Verdana" w:hAnsi="Verdana" w:cstheme="minorHAnsi"/>
          <w:i/>
          <w:iCs/>
          <w:lang w:val="cy-GB"/>
        </w:rPr>
        <w:t xml:space="preserve">Becky Earl  </w:t>
      </w:r>
    </w:p>
    <w:p w14:paraId="4CB7E894" w14:textId="7D78E519" w:rsidR="00123A39" w:rsidRPr="001027D6" w:rsidRDefault="008D0E8C" w:rsidP="00123A39">
      <w:pPr>
        <w:rPr>
          <w:rFonts w:ascii="Verdana" w:hAnsi="Verdana" w:cstheme="minorHAnsi"/>
          <w:i/>
          <w:iCs/>
          <w:lang w:val="cy-GB"/>
        </w:rPr>
      </w:pPr>
      <w:r w:rsidRPr="001027D6">
        <w:rPr>
          <w:rFonts w:ascii="Verdana" w:hAnsi="Verdana" w:cstheme="minorHAnsi"/>
          <w:i/>
          <w:iCs/>
          <w:lang w:val="cy-GB"/>
        </w:rPr>
        <w:t xml:space="preserve">Awdiolegydd </w:t>
      </w:r>
      <w:r w:rsidR="00C47D21">
        <w:rPr>
          <w:rFonts w:ascii="Verdana" w:hAnsi="Verdana" w:cstheme="minorHAnsi"/>
          <w:i/>
          <w:iCs/>
          <w:lang w:val="cy-GB"/>
        </w:rPr>
        <w:t>P</w:t>
      </w:r>
      <w:r w:rsidR="00051364" w:rsidRPr="00C47D21">
        <w:rPr>
          <w:rFonts w:ascii="Verdana" w:hAnsi="Verdana" w:cstheme="minorHAnsi"/>
          <w:i/>
          <w:iCs/>
          <w:lang w:val="cy-GB"/>
        </w:rPr>
        <w:t>aediatrig </w:t>
      </w:r>
      <w:r w:rsidR="00DA5C12" w:rsidRPr="001027D6">
        <w:rPr>
          <w:rFonts w:ascii="Verdana" w:hAnsi="Verdana" w:cstheme="minorHAnsi"/>
          <w:i/>
          <w:iCs/>
          <w:lang w:val="cy-GB"/>
        </w:rPr>
        <w:t xml:space="preserve">Arbenigol </w:t>
      </w:r>
    </w:p>
    <w:p w14:paraId="466261BD" w14:textId="77777777" w:rsidR="00123A39" w:rsidRPr="001027D6" w:rsidRDefault="00123A39" w:rsidP="00123A39">
      <w:pPr>
        <w:rPr>
          <w:rFonts w:ascii="Verdana" w:hAnsi="Verdana" w:cstheme="minorHAnsi"/>
          <w:i/>
          <w:iCs/>
          <w:lang w:val="cy-GB"/>
        </w:rPr>
      </w:pPr>
      <w:r w:rsidRPr="001027D6">
        <w:rPr>
          <w:rFonts w:ascii="Verdana" w:hAnsi="Verdana" w:cstheme="minorHAnsi"/>
          <w:i/>
          <w:iCs/>
          <w:lang w:val="cy-GB"/>
        </w:rPr>
        <w:t xml:space="preserve">05/02/2025 </w:t>
      </w:r>
    </w:p>
    <w:p w14:paraId="2AE7551F" w14:textId="77777777" w:rsidR="00123A39" w:rsidRPr="001027D6" w:rsidRDefault="00123A39" w:rsidP="00123A39">
      <w:pPr>
        <w:rPr>
          <w:rFonts w:ascii="Verdana" w:hAnsi="Verdana" w:cstheme="minorHAnsi"/>
          <w:sz w:val="24"/>
          <w:szCs w:val="24"/>
          <w:lang w:val="cy-GB"/>
        </w:rPr>
      </w:pPr>
    </w:p>
    <w:p w14:paraId="474C5FAF" w14:textId="206556B7" w:rsidR="00123A39" w:rsidRPr="001027D6" w:rsidRDefault="00DA5C12" w:rsidP="00123A39">
      <w:pPr>
        <w:rPr>
          <w:rFonts w:ascii="Verdana" w:hAnsi="Verdana" w:cstheme="minorHAnsi"/>
          <w:b/>
          <w:bCs/>
          <w:sz w:val="24"/>
          <w:szCs w:val="24"/>
          <w:u w:val="single"/>
          <w:lang w:val="cy-GB"/>
        </w:rPr>
      </w:pPr>
      <w:r w:rsidRPr="001027D6">
        <w:rPr>
          <w:rFonts w:ascii="Verdana" w:hAnsi="Verdana" w:cstheme="minorHAnsi"/>
          <w:b/>
          <w:bCs/>
          <w:sz w:val="24"/>
          <w:szCs w:val="24"/>
          <w:u w:val="single"/>
          <w:lang w:val="cy-GB"/>
        </w:rPr>
        <w:t>Atodiad</w:t>
      </w:r>
      <w:r w:rsidR="00123A39" w:rsidRPr="001027D6">
        <w:rPr>
          <w:rFonts w:ascii="Verdana" w:hAnsi="Verdana" w:cstheme="minorHAnsi"/>
          <w:b/>
          <w:bCs/>
          <w:sz w:val="24"/>
          <w:szCs w:val="24"/>
          <w:u w:val="single"/>
          <w:lang w:val="cy-GB"/>
        </w:rPr>
        <w:t xml:space="preserve">: </w:t>
      </w:r>
      <w:r w:rsidRPr="001027D6">
        <w:rPr>
          <w:rFonts w:ascii="Verdana" w:hAnsi="Verdana" w:cstheme="minorHAnsi"/>
          <w:b/>
          <w:bCs/>
          <w:sz w:val="24"/>
          <w:szCs w:val="24"/>
          <w:u w:val="single"/>
          <w:lang w:val="cy-GB"/>
        </w:rPr>
        <w:t xml:space="preserve">Copi o’r arolwg a ddefnyddiwyd </w:t>
      </w:r>
      <w:r w:rsidR="00123A39" w:rsidRPr="001027D6">
        <w:rPr>
          <w:rFonts w:ascii="Verdana" w:hAnsi="Verdana" w:cstheme="minorHAnsi"/>
          <w:b/>
          <w:bCs/>
          <w:sz w:val="24"/>
          <w:szCs w:val="24"/>
          <w:u w:val="single"/>
          <w:lang w:val="cy-GB"/>
        </w:rPr>
        <w:t xml:space="preserve"> </w:t>
      </w:r>
    </w:p>
    <w:p w14:paraId="57FF961D" w14:textId="5922C79A" w:rsidR="00123A39" w:rsidRPr="00EB6F20" w:rsidRDefault="00051364" w:rsidP="00123A39">
      <w:pPr>
        <w:rPr>
          <w:rStyle w:val="Hyperlink"/>
          <w:lang w:val="cy-GB"/>
        </w:rPr>
      </w:pPr>
      <w:r w:rsidRPr="001027D6">
        <w:rPr>
          <w:rFonts w:ascii="Verdana" w:hAnsi="Verdana" w:cstheme="minorHAnsi"/>
          <w:lang w:val="cy-GB"/>
        </w:rPr>
        <w:t>Ar-lein</w:t>
      </w:r>
      <w:r w:rsidR="00123A39" w:rsidRPr="001027D6">
        <w:rPr>
          <w:rFonts w:ascii="Verdana" w:hAnsi="Verdana" w:cstheme="minorHAnsi"/>
          <w:lang w:val="cy-GB"/>
        </w:rPr>
        <w:t xml:space="preserve"> </w:t>
      </w:r>
    </w:p>
    <w:p w14:paraId="1FDABADD" w14:textId="786A9F88" w:rsidR="00123A39" w:rsidRPr="001B0E48" w:rsidRDefault="00C1766E" w:rsidP="00123A39">
      <w:pPr>
        <w:rPr>
          <w:rFonts w:ascii="Verdana" w:hAnsi="Verdana"/>
          <w:sz w:val="24"/>
          <w:szCs w:val="24"/>
          <w:lang w:val="cy-GB"/>
        </w:rPr>
      </w:pPr>
      <w:hyperlink r:id="rId15" w:history="1">
        <w:r w:rsidR="00123A39" w:rsidRPr="001B0E48">
          <w:rPr>
            <w:rStyle w:val="Hyperlink"/>
            <w:rFonts w:ascii="Verdana" w:hAnsi="Verdana"/>
            <w:lang w:val="cy-GB"/>
          </w:rPr>
          <w:t>A</w:t>
        </w:r>
        <w:r w:rsidR="00051364">
          <w:rPr>
            <w:rStyle w:val="Hyperlink"/>
            <w:rFonts w:ascii="Verdana" w:hAnsi="Verdana"/>
            <w:lang w:val="cy-GB"/>
          </w:rPr>
          <w:t xml:space="preserve">rolwg Boddhad </w:t>
        </w:r>
        <w:r w:rsidR="00B322E9">
          <w:rPr>
            <w:rStyle w:val="Hyperlink"/>
            <w:rFonts w:ascii="Verdana" w:hAnsi="Verdana"/>
            <w:lang w:val="cy-GB"/>
          </w:rPr>
          <w:t xml:space="preserve">Cleifion Awdioleg </w:t>
        </w:r>
        <w:r w:rsidR="00EB6F20" w:rsidRPr="00EB6F20">
          <w:rPr>
            <w:rStyle w:val="Hyperlink"/>
            <w:rFonts w:ascii="Verdana" w:hAnsi="Verdana"/>
            <w:lang w:val="cy-GB"/>
          </w:rPr>
          <w:t>Baediatrig</w:t>
        </w:r>
        <w:r w:rsidR="00EB6F20">
          <w:rPr>
            <w:rStyle w:val="Hyperlink"/>
            <w:rFonts w:ascii="Verdana" w:hAnsi="Verdana"/>
            <w:lang w:val="cy-GB"/>
          </w:rPr>
          <w:t xml:space="preserve"> Bwrdd Iechyd Prifysgol</w:t>
        </w:r>
        <w:r w:rsidR="00EB6F20" w:rsidRPr="00EB6F20">
          <w:rPr>
            <w:rStyle w:val="Hyperlink"/>
            <w:rFonts w:ascii="Verdana" w:hAnsi="Verdana"/>
            <w:lang w:val="cy-GB"/>
          </w:rPr>
          <w:t> </w:t>
        </w:r>
        <w:r w:rsidR="006D5DE7">
          <w:rPr>
            <w:rStyle w:val="Hyperlink"/>
            <w:rFonts w:ascii="Verdana" w:hAnsi="Verdana"/>
            <w:lang w:val="cy-GB"/>
          </w:rPr>
          <w:t>A</w:t>
        </w:r>
        <w:r w:rsidR="00123A39" w:rsidRPr="001B0E48">
          <w:rPr>
            <w:rStyle w:val="Hyperlink"/>
            <w:rFonts w:ascii="Verdana" w:hAnsi="Verdana"/>
            <w:lang w:val="cy-GB"/>
          </w:rPr>
          <w:t>neurin Bevan (</w:t>
        </w:r>
        <w:r w:rsidR="00DA5C12">
          <w:rPr>
            <w:rStyle w:val="Hyperlink"/>
            <w:rFonts w:ascii="Verdana" w:hAnsi="Verdana"/>
            <w:lang w:val="cy-GB"/>
          </w:rPr>
          <w:t>Tudalen</w:t>
        </w:r>
        <w:r w:rsidR="00123A39" w:rsidRPr="001B0E48">
          <w:rPr>
            <w:rStyle w:val="Hyperlink"/>
            <w:rFonts w:ascii="Verdana" w:hAnsi="Verdana"/>
            <w:lang w:val="cy-GB"/>
          </w:rPr>
          <w:t xml:space="preserve"> 1 o 4)</w:t>
        </w:r>
      </w:hyperlink>
      <w:r w:rsidR="00123A39" w:rsidRPr="001B0E48">
        <w:rPr>
          <w:rFonts w:ascii="Verdana" w:hAnsi="Verdana"/>
          <w:sz w:val="24"/>
          <w:szCs w:val="24"/>
          <w:lang w:val="cy-GB"/>
        </w:rPr>
        <w:t xml:space="preserve"> </w:t>
      </w:r>
    </w:p>
    <w:p w14:paraId="38E823E9" w14:textId="56AF4796" w:rsidR="00F37662" w:rsidRPr="001B0E48" w:rsidRDefault="00F37662" w:rsidP="00123A39">
      <w:pPr>
        <w:rPr>
          <w:rFonts w:ascii="Verdana" w:hAnsi="Verdana"/>
          <w:sz w:val="24"/>
          <w:szCs w:val="24"/>
          <w:lang w:val="cy-GB"/>
        </w:rPr>
      </w:pPr>
    </w:p>
    <w:sectPr w:rsidR="00F37662" w:rsidRPr="001B0E48">
      <w:footerReference w:type="defaul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Fflur Davies (BCUHB - Corporate Office)" w:date="2026-06-09T12:39:00Z" w:initials="FD">
    <w:p w14:paraId="4AD1AB21" w14:textId="70AB0FC5" w:rsidR="009238EE" w:rsidRDefault="009238EE">
      <w:pPr>
        <w:pStyle w:val="CommentText"/>
      </w:pPr>
      <w:r>
        <w:rPr>
          <w:rStyle w:val="CommentReference"/>
        </w:rPr>
        <w:annotationRef/>
      </w:r>
      <w:r>
        <w:t>Do you mean ‘patients’ or ‘parent’? I have noted ‘</w:t>
      </w:r>
      <w:proofErr w:type="spellStart"/>
      <w:r>
        <w:t>cleifion</w:t>
      </w:r>
      <w:proofErr w:type="spellEnd"/>
      <w:r>
        <w:t xml:space="preserve">’ as this refers to </w:t>
      </w:r>
      <w:r w:rsidR="00AD73B8">
        <w:t>‘</w:t>
      </w:r>
      <w:proofErr w:type="gramStart"/>
      <w:r>
        <w:t>patients</w:t>
      </w:r>
      <w:r w:rsidR="00AD73B8">
        <w:t>’</w:t>
      </w:r>
      <w:proofErr w:type="gramEnd"/>
      <w:r>
        <w:t xml:space="preserve">. The English version </w:t>
      </w:r>
      <w:r w:rsidR="00AD73B8">
        <w:t>noted</w:t>
      </w:r>
      <w:r>
        <w:t xml:space="preserve"> ‘parents’ which </w:t>
      </w:r>
      <w:r w:rsidR="00AD73B8">
        <w:t xml:space="preserve">means </w:t>
      </w:r>
      <w:r>
        <w:t>’</w:t>
      </w:r>
      <w:proofErr w:type="spellStart"/>
      <w:r>
        <w:t>rhieni</w:t>
      </w:r>
      <w:proofErr w:type="spellEnd"/>
      <w:r>
        <w:t xml:space="preserve">’. 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4AD1AB21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74620586" w16cex:dateUtc="2026-06-09T11:3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AD1AB21" w16cid:durableId="7462058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E72D93" w14:textId="77777777" w:rsidR="00927FE8" w:rsidRDefault="00927FE8" w:rsidP="00123A39">
      <w:pPr>
        <w:spacing w:after="0" w:line="240" w:lineRule="auto"/>
      </w:pPr>
      <w:r>
        <w:separator/>
      </w:r>
    </w:p>
  </w:endnote>
  <w:endnote w:type="continuationSeparator" w:id="0">
    <w:p w14:paraId="53FC8A93" w14:textId="77777777" w:rsidR="00927FE8" w:rsidRDefault="00927FE8" w:rsidP="00123A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12382118"/>
      <w:docPartObj>
        <w:docPartGallery w:val="Page Numbers (Bottom of Page)"/>
        <w:docPartUnique/>
      </w:docPartObj>
    </w:sdtPr>
    <w:sdtEndPr/>
    <w:sdtContent>
      <w:p w14:paraId="5DB8830A" w14:textId="1FEF97CA" w:rsidR="00123A39" w:rsidRDefault="00123A39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AD67010" w14:textId="77777777" w:rsidR="00123A39" w:rsidRDefault="00123A3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AB057A" w14:textId="77777777" w:rsidR="00927FE8" w:rsidRDefault="00927FE8" w:rsidP="00123A39">
      <w:pPr>
        <w:spacing w:after="0" w:line="240" w:lineRule="auto"/>
      </w:pPr>
      <w:r>
        <w:separator/>
      </w:r>
    </w:p>
  </w:footnote>
  <w:footnote w:type="continuationSeparator" w:id="0">
    <w:p w14:paraId="46BC22AB" w14:textId="77777777" w:rsidR="00927FE8" w:rsidRDefault="00927FE8" w:rsidP="00123A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5612D10"/>
    <w:multiLevelType w:val="hybridMultilevel"/>
    <w:tmpl w:val="88080DDE"/>
    <w:lvl w:ilvl="0" w:tplc="88D4D562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B515F4"/>
    <w:multiLevelType w:val="hybridMultilevel"/>
    <w:tmpl w:val="D52C99C6"/>
    <w:lvl w:ilvl="0" w:tplc="88D4D562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FCD6134"/>
    <w:multiLevelType w:val="hybridMultilevel"/>
    <w:tmpl w:val="AB80C0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Fflur Davies (BCUHB - Corporate Office)">
    <w15:presenceInfo w15:providerId="AD" w15:userId="S::Fflur.Davies2@wales.nhs.uk::54f624fb-55e3-4e33-b6a5-cec4208cca8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markup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3A39"/>
    <w:rsid w:val="00005077"/>
    <w:rsid w:val="00051364"/>
    <w:rsid w:val="000557B0"/>
    <w:rsid w:val="00096E9B"/>
    <w:rsid w:val="001027D6"/>
    <w:rsid w:val="00123A39"/>
    <w:rsid w:val="00137074"/>
    <w:rsid w:val="00160AEC"/>
    <w:rsid w:val="00184029"/>
    <w:rsid w:val="001A7349"/>
    <w:rsid w:val="001B0E48"/>
    <w:rsid w:val="001E7B5F"/>
    <w:rsid w:val="002451D7"/>
    <w:rsid w:val="00270469"/>
    <w:rsid w:val="00292D2A"/>
    <w:rsid w:val="00360257"/>
    <w:rsid w:val="00362C20"/>
    <w:rsid w:val="00372C86"/>
    <w:rsid w:val="003B1BAC"/>
    <w:rsid w:val="003B2EF4"/>
    <w:rsid w:val="003F2241"/>
    <w:rsid w:val="00435E01"/>
    <w:rsid w:val="00451343"/>
    <w:rsid w:val="00463AED"/>
    <w:rsid w:val="004A7E66"/>
    <w:rsid w:val="004B1C4B"/>
    <w:rsid w:val="005129A2"/>
    <w:rsid w:val="00583891"/>
    <w:rsid w:val="005D5247"/>
    <w:rsid w:val="00615BB9"/>
    <w:rsid w:val="00660F05"/>
    <w:rsid w:val="006A08C5"/>
    <w:rsid w:val="006D11AC"/>
    <w:rsid w:val="006D5DE7"/>
    <w:rsid w:val="006E68A7"/>
    <w:rsid w:val="00746954"/>
    <w:rsid w:val="007B72AD"/>
    <w:rsid w:val="007D219A"/>
    <w:rsid w:val="007D5109"/>
    <w:rsid w:val="00801BF0"/>
    <w:rsid w:val="008656CC"/>
    <w:rsid w:val="008A6034"/>
    <w:rsid w:val="008D0E8C"/>
    <w:rsid w:val="008E0C8D"/>
    <w:rsid w:val="009238EE"/>
    <w:rsid w:val="00927FE8"/>
    <w:rsid w:val="009323A1"/>
    <w:rsid w:val="00945675"/>
    <w:rsid w:val="009466CA"/>
    <w:rsid w:val="00950294"/>
    <w:rsid w:val="0096684A"/>
    <w:rsid w:val="00983F23"/>
    <w:rsid w:val="009B153A"/>
    <w:rsid w:val="009E624B"/>
    <w:rsid w:val="00A05C05"/>
    <w:rsid w:val="00A05FEE"/>
    <w:rsid w:val="00A37CBC"/>
    <w:rsid w:val="00A53602"/>
    <w:rsid w:val="00AC6272"/>
    <w:rsid w:val="00AD4DDD"/>
    <w:rsid w:val="00AD73B8"/>
    <w:rsid w:val="00AE7950"/>
    <w:rsid w:val="00B20679"/>
    <w:rsid w:val="00B322E9"/>
    <w:rsid w:val="00B33EF2"/>
    <w:rsid w:val="00B37210"/>
    <w:rsid w:val="00B470C6"/>
    <w:rsid w:val="00B741BA"/>
    <w:rsid w:val="00B86F0F"/>
    <w:rsid w:val="00B97888"/>
    <w:rsid w:val="00BE095D"/>
    <w:rsid w:val="00BE6320"/>
    <w:rsid w:val="00C1766E"/>
    <w:rsid w:val="00C32B36"/>
    <w:rsid w:val="00C47D21"/>
    <w:rsid w:val="00C55196"/>
    <w:rsid w:val="00C91AB3"/>
    <w:rsid w:val="00CF3AE1"/>
    <w:rsid w:val="00D03AAB"/>
    <w:rsid w:val="00D85CA7"/>
    <w:rsid w:val="00D95B9B"/>
    <w:rsid w:val="00DA5C12"/>
    <w:rsid w:val="00DD48B6"/>
    <w:rsid w:val="00DF32F4"/>
    <w:rsid w:val="00E12894"/>
    <w:rsid w:val="00E31A68"/>
    <w:rsid w:val="00E523D1"/>
    <w:rsid w:val="00E56C4D"/>
    <w:rsid w:val="00EB6F20"/>
    <w:rsid w:val="00EC4B46"/>
    <w:rsid w:val="00F1321A"/>
    <w:rsid w:val="00F37662"/>
    <w:rsid w:val="00F44657"/>
    <w:rsid w:val="00F76E1E"/>
    <w:rsid w:val="00FD0EA0"/>
    <w:rsid w:val="00FD5F4A"/>
    <w:rsid w:val="00FE6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AF781F"/>
  <w15:chartTrackingRefBased/>
  <w15:docId w15:val="{18B1CAC6-6D06-4FCA-AE72-617DA1513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23A3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23A3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23A39"/>
  </w:style>
  <w:style w:type="paragraph" w:styleId="Footer">
    <w:name w:val="footer"/>
    <w:basedOn w:val="Normal"/>
    <w:link w:val="FooterChar"/>
    <w:uiPriority w:val="99"/>
    <w:unhideWhenUsed/>
    <w:rsid w:val="00123A3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23A39"/>
  </w:style>
  <w:style w:type="character" w:styleId="Hyperlink">
    <w:name w:val="Hyperlink"/>
    <w:basedOn w:val="DefaultParagraphFont"/>
    <w:uiPriority w:val="99"/>
    <w:semiHidden/>
    <w:unhideWhenUsed/>
    <w:rsid w:val="00123A39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23A39"/>
    <w:rPr>
      <w:color w:val="954F72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EB6F20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096E9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96E9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96E9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96E9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96E9B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DF32F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microsoft.com/office/2016/09/relationships/commentsIds" Target="commentsIds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microsoft.com/office/2011/relationships/commentsExtended" Target="commentsExtended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comments" Target="comments.xml"/><Relationship Id="rId5" Type="http://schemas.openxmlformats.org/officeDocument/2006/relationships/styles" Target="styles.xml"/><Relationship Id="rId15" Type="http://schemas.openxmlformats.org/officeDocument/2006/relationships/hyperlink" Target="https://forms.office.com/Pages/ResponsePage.aspx?id=uChWuyjjgkCoVkM8ntyPrtBkU0V4GXVNkxi-4Zxmw8pUNzNYR0ZKOU5HVDdLNDNaUjRHUkg5V0tGUCQlQCN0PWcu" TargetMode="Externa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d647b8f-8239-4126-8166-9dee6ee1e4e3" xsi:nil="true"/>
    <lcf76f155ced4ddcb4097134ff3c332f xmlns="c77926f6-2acc-4ae9-a524-6f86b1b56ab1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206173583AC04F84297E109725D0AB" ma:contentTypeVersion="21" ma:contentTypeDescription="Create a new document." ma:contentTypeScope="" ma:versionID="d67b3ea0ee30cafa0f6dcee79b718dce">
  <xsd:schema xmlns:xsd="http://www.w3.org/2001/XMLSchema" xmlns:xs="http://www.w3.org/2001/XMLSchema" xmlns:p="http://schemas.microsoft.com/office/2006/metadata/properties" xmlns:ns1="http://schemas.microsoft.com/sharepoint/v3" xmlns:ns2="c77926f6-2acc-4ae9-a524-6f86b1b56ab1" xmlns:ns3="ad647b8f-8239-4126-8166-9dee6ee1e4e3" targetNamespace="http://schemas.microsoft.com/office/2006/metadata/properties" ma:root="true" ma:fieldsID="244ac8411882886094bee565c31d82b8" ns1:_="" ns2:_="" ns3:_="">
    <xsd:import namespace="http://schemas.microsoft.com/sharepoint/v3"/>
    <xsd:import namespace="c77926f6-2acc-4ae9-a524-6f86b1b56ab1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7926f6-2acc-4ae9-a524-6f86b1b56a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3bdd011-5626-4797-b3d4-35760c2771dc}" ma:internalName="TaxCatchAll" ma:showField="CatchAllData" ma:web="ad647b8f-8239-4126-8166-9dee6ee1e4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6ACBFF9-2C9C-4839-A77A-E868257F18D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04E7D25-2101-42E2-890F-18888C90287B}">
  <ds:schemaRefs>
    <ds:schemaRef ds:uri="http://schemas.microsoft.com/office/2006/metadata/properties"/>
    <ds:schemaRef ds:uri="http://schemas.microsoft.com/office/infopath/2007/PartnerControls"/>
    <ds:schemaRef ds:uri="c72be06f-d0ef-460e-bdaa-0465c9c56949"/>
    <ds:schemaRef ds:uri="ef0ff046-ed6a-47f8-b23b-6dea97e33897"/>
    <ds:schemaRef ds:uri="ad647b8f-8239-4126-8166-9dee6ee1e4e3"/>
    <ds:schemaRef ds:uri="c77926f6-2acc-4ae9-a524-6f86b1b56ab1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077FD765-DF73-4C59-A80E-3BFCE5F780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77926f6-2acc-4ae9-a524-6f86b1b56ab1"/>
    <ds:schemaRef ds:uri="ad647b8f-8239-4126-8166-9dee6ee1e4e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513</Words>
  <Characters>2930</Characters>
  <Application>Microsoft Office Word</Application>
  <DocSecurity>0</DocSecurity>
  <Lines>24</Lines>
  <Paragraphs>6</Paragraphs>
  <ScaleCrop>false</ScaleCrop>
  <Company/>
  <LinksUpToDate>false</LinksUpToDate>
  <CharactersWithSpaces>3437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Huma Akram (Aneurin Bevan UHB - Audiology)</dc:creator>
  <cp:keywords/>
  <dc:description/>
  <cp:lastModifiedBy>Claire Simmonds (Aneurin Bevan UHB - Communications)</cp:lastModifiedBy>
  <cp:revision>2</cp:revision>
  <dcterms:created xsi:type="dcterms:W3CDTF">2026-06-19T15:50:00Z</dcterms:created>
  <dcterms:modified xsi:type="dcterms:W3CDTF">2026-06-19T15:50:00Z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0x01010011206173583AC04F84297E109725D0AB</vt:lpwstr>
  </property>
</Properties>
</file>