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D55A9" w:rsidRDefault="00F9233B" w:rsidP="00C97C5E">
      <w:pPr>
        <w:spacing w:after="160" w:line="264" w:lineRule="auto"/>
        <w:jc w:val="both"/>
      </w:pPr>
      <w:r>
        <w:rPr>
          <w:rFonts w:ascii="Segoe UI" w:hAnsi="Segoe UI" w:cs="Segoe UI"/>
          <w:b/>
          <w:noProof/>
          <w:lang w:eastAsia="en-GB"/>
        </w:rPr>
        <mc:AlternateContent>
          <mc:Choice Requires="wps">
            <w:drawing>
              <wp:anchor distT="0" distB="0" distL="114300" distR="114300" simplePos="0" relativeHeight="251689984" behindDoc="0" locked="0" layoutInCell="1" allowOverlap="1">
                <wp:simplePos x="0" y="0"/>
                <wp:positionH relativeFrom="margin">
                  <wp:posOffset>871220</wp:posOffset>
                </wp:positionH>
                <wp:positionV relativeFrom="paragraph">
                  <wp:posOffset>95250</wp:posOffset>
                </wp:positionV>
                <wp:extent cx="5210175" cy="638175"/>
                <wp:effectExtent l="19050" t="19050" r="47625" b="66675"/>
                <wp:wrapSquare wrapText="bothSides"/>
                <wp:docPr id="16" name="AutoShape 1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210175" cy="638175"/>
                        </a:xfrm>
                        <a:prstGeom prst="roundRect">
                          <a:avLst>
                            <a:gd name="adj" fmla="val 16667"/>
                          </a:avLst>
                        </a:prstGeom>
                        <a:solidFill>
                          <a:srgbClr val="000099"/>
                        </a:solidFill>
                        <a:ln w="38100">
                          <a:solidFill>
                            <a:schemeClr val="lt1">
                              <a:lumMod val="95000"/>
                              <a:lumOff val="0"/>
                            </a:schemeClr>
                          </a:solidFill>
                          <a:round/>
                          <a:headEnd/>
                          <a:tailEnd/>
                        </a:ln>
                        <a:effectLst>
                          <a:outerShdw dist="28398" dir="3806097" algn="ctr" rotWithShape="0">
                            <a:schemeClr val="accent1">
                              <a:lumMod val="50000"/>
                              <a:lumOff val="0"/>
                              <a:alpha val="50000"/>
                            </a:schemeClr>
                          </a:outerShdw>
                        </a:effectLst>
                      </wps:spPr>
                      <wps:txbx>
                        <w:txbxContent>
                          <w:p w:rsidR="00074B7A" w:rsidRPr="00ED55C4" w:rsidRDefault="00074B7A" w:rsidP="00ED55C4">
                            <w:pPr>
                              <w:spacing w:after="0" w:line="240" w:lineRule="auto"/>
                              <w:jc w:val="center"/>
                              <w:rPr>
                                <w:rFonts w:ascii="Maiandra GD" w:hAnsi="Maiandra GD" w:cs="Segoe UI"/>
                                <w:b/>
                                <w:color w:val="FFFFFF" w:themeColor="background1"/>
                                <w:sz w:val="28"/>
                                <w:szCs w:val="28"/>
                              </w:rPr>
                            </w:pPr>
                            <w:proofErr w:type="spellStart"/>
                            <w:r>
                              <w:rPr>
                                <w:rFonts w:ascii="Maiandra GD" w:hAnsi="Maiandra GD" w:cs="Segoe UI"/>
                                <w:b/>
                                <w:color w:val="FFFFFF" w:themeColor="background1"/>
                                <w:sz w:val="28"/>
                                <w:szCs w:val="28"/>
                              </w:rPr>
                              <w:t>Rhwydweithiau</w:t>
                            </w:r>
                            <w:proofErr w:type="spellEnd"/>
                            <w:r>
                              <w:rPr>
                                <w:rFonts w:ascii="Maiandra GD" w:hAnsi="Maiandra GD" w:cs="Segoe UI"/>
                                <w:b/>
                                <w:color w:val="FFFFFF" w:themeColor="background1"/>
                                <w:sz w:val="28"/>
                                <w:szCs w:val="28"/>
                              </w:rPr>
                              <w:t xml:space="preserve"> </w:t>
                            </w:r>
                            <w:proofErr w:type="spellStart"/>
                            <w:r>
                              <w:rPr>
                                <w:rFonts w:ascii="Maiandra GD" w:hAnsi="Maiandra GD" w:cs="Segoe UI"/>
                                <w:b/>
                                <w:color w:val="FFFFFF" w:themeColor="background1"/>
                                <w:sz w:val="28"/>
                                <w:szCs w:val="28"/>
                              </w:rPr>
                              <w:t>Llesiant</w:t>
                            </w:r>
                            <w:proofErr w:type="spellEnd"/>
                            <w:r>
                              <w:rPr>
                                <w:rFonts w:ascii="Maiandra GD" w:hAnsi="Maiandra GD" w:cs="Segoe UI"/>
                                <w:b/>
                                <w:color w:val="FFFFFF" w:themeColor="background1"/>
                                <w:sz w:val="28"/>
                                <w:szCs w:val="28"/>
                              </w:rPr>
                              <w:t xml:space="preserve"> </w:t>
                            </w:r>
                            <w:proofErr w:type="spellStart"/>
                            <w:r>
                              <w:rPr>
                                <w:rFonts w:ascii="Maiandra GD" w:hAnsi="Maiandra GD" w:cs="Segoe UI"/>
                                <w:b/>
                                <w:color w:val="FFFFFF" w:themeColor="background1"/>
                                <w:sz w:val="28"/>
                                <w:szCs w:val="28"/>
                              </w:rPr>
                              <w:t>Integredig</w:t>
                            </w:r>
                            <w:proofErr w:type="spellEnd"/>
                            <w:r>
                              <w:rPr>
                                <w:rFonts w:ascii="Maiandra GD" w:hAnsi="Maiandra GD" w:cs="Segoe UI"/>
                                <w:b/>
                                <w:color w:val="FFFFFF" w:themeColor="background1"/>
                                <w:sz w:val="28"/>
                                <w:szCs w:val="28"/>
                              </w:rPr>
                              <w:t xml:space="preserve"> </w:t>
                            </w:r>
                          </w:p>
                          <w:p w:rsidR="00074B7A" w:rsidRPr="00ED55C4" w:rsidRDefault="00074B7A" w:rsidP="00ED55C4">
                            <w:pPr>
                              <w:spacing w:after="0" w:line="240" w:lineRule="auto"/>
                              <w:jc w:val="center"/>
                              <w:rPr>
                                <w:rFonts w:ascii="Maiandra GD" w:hAnsi="Maiandra GD"/>
                                <w:sz w:val="28"/>
                                <w:szCs w:val="28"/>
                              </w:rPr>
                            </w:pPr>
                            <w:proofErr w:type="spellStart"/>
                            <w:r>
                              <w:rPr>
                                <w:rFonts w:ascii="Maiandra GD" w:hAnsi="Maiandra GD" w:cs="Segoe UI"/>
                                <w:b/>
                                <w:color w:val="FFFFFF" w:themeColor="background1"/>
                                <w:sz w:val="28"/>
                                <w:szCs w:val="28"/>
                              </w:rPr>
                              <w:t>Tîm</w:t>
                            </w:r>
                            <w:proofErr w:type="spellEnd"/>
                            <w:r>
                              <w:rPr>
                                <w:rFonts w:ascii="Maiandra GD" w:hAnsi="Maiandra GD" w:cs="Segoe UI"/>
                                <w:b/>
                                <w:color w:val="FFFFFF" w:themeColor="background1"/>
                                <w:sz w:val="28"/>
                                <w:szCs w:val="28"/>
                              </w:rPr>
                              <w:t xml:space="preserve"> </w:t>
                            </w:r>
                            <w:proofErr w:type="spellStart"/>
                            <w:r>
                              <w:rPr>
                                <w:rFonts w:ascii="Maiandra GD" w:hAnsi="Maiandra GD" w:cs="Segoe UI"/>
                                <w:b/>
                                <w:color w:val="FFFFFF" w:themeColor="background1"/>
                                <w:sz w:val="28"/>
                                <w:szCs w:val="28"/>
                              </w:rPr>
                              <w:t>Iechyd</w:t>
                            </w:r>
                            <w:proofErr w:type="spellEnd"/>
                            <w:r>
                              <w:rPr>
                                <w:rFonts w:ascii="Maiandra GD" w:hAnsi="Maiandra GD" w:cs="Segoe UI"/>
                                <w:b/>
                                <w:color w:val="FFFFFF" w:themeColor="background1"/>
                                <w:sz w:val="28"/>
                                <w:szCs w:val="28"/>
                              </w:rPr>
                              <w:t xml:space="preserve"> y </w:t>
                            </w:r>
                            <w:proofErr w:type="spellStart"/>
                            <w:r>
                              <w:rPr>
                                <w:rFonts w:ascii="Maiandra GD" w:hAnsi="Maiandra GD" w:cs="Segoe UI"/>
                                <w:b/>
                                <w:color w:val="FFFFFF" w:themeColor="background1"/>
                                <w:sz w:val="28"/>
                                <w:szCs w:val="28"/>
                              </w:rPr>
                              <w:t>Cyhoedd</w:t>
                            </w:r>
                            <w:proofErr w:type="spellEnd"/>
                            <w:r>
                              <w:rPr>
                                <w:rFonts w:ascii="Maiandra GD" w:hAnsi="Maiandra GD" w:cs="Segoe UI"/>
                                <w:b/>
                                <w:color w:val="FFFFFF" w:themeColor="background1"/>
                                <w:sz w:val="28"/>
                                <w:szCs w:val="28"/>
                              </w:rPr>
                              <w:t xml:space="preserve"> </w:t>
                            </w:r>
                            <w:r w:rsidRPr="00ED55C4">
                              <w:rPr>
                                <w:rFonts w:ascii="Maiandra GD" w:hAnsi="Maiandra GD" w:cs="Segoe UI"/>
                                <w:b/>
                                <w:color w:val="FFFFFF" w:themeColor="background1"/>
                                <w:sz w:val="28"/>
                                <w:szCs w:val="28"/>
                              </w:rPr>
                              <w:t xml:space="preserve">Aneurin Bevan Gwent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id="AutoShape 19" o:spid="_x0000_s1026" style="position:absolute;left:0;text-align:left;margin-left:68.6pt;margin-top:7.5pt;width:410.25pt;height:50.25pt;z-index:25168998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" fillcolor="#009" strokecolor="#f2f2f2 [3041]" strokeweight="3pt">
                <v:shadow on="t" color="#243f60 [1604]" opacity=".5" offset="1pt"/>
                <v:textbox>
                  <w:txbxContent>
                    <w:p w:rsidR="00074B7A" w:rsidRPr="00ED55C4" w:rsidRDefault="00074B7A" w:rsidP="00ED55C4">
                      <w:pPr>
                        <w:spacing w:after="0" w:line="240" w:lineRule="auto"/>
                        <w:jc w:val="center"/>
                        <w:rPr>
                          <w:rFonts w:ascii="Maiandra GD" w:hAnsi="Maiandra GD" w:cs="Segoe UI"/>
                          <w:b/>
                          <w:color w:val="FFFFFF" w:themeColor="background1"/>
                          <w:sz w:val="28"/>
                          <w:szCs w:val="28"/>
                        </w:rPr>
                      </w:pPr>
                      <w:proofErr w:type="spellStart"/>
                      <w:r>
                        <w:rPr>
                          <w:rFonts w:ascii="Maiandra GD" w:hAnsi="Maiandra GD" w:cs="Segoe UI"/>
                          <w:b/>
                          <w:color w:val="FFFFFF" w:themeColor="background1"/>
                          <w:sz w:val="28"/>
                          <w:szCs w:val="28"/>
                        </w:rPr>
                        <w:t>Rhwydweithiau</w:t>
                      </w:r>
                      <w:proofErr w:type="spellEnd"/>
                      <w:r>
                        <w:rPr>
                          <w:rFonts w:ascii="Maiandra GD" w:hAnsi="Maiandra GD" w:cs="Segoe UI"/>
                          <w:b/>
                          <w:color w:val="FFFFFF" w:themeColor="background1"/>
                          <w:sz w:val="28"/>
                          <w:szCs w:val="28"/>
                        </w:rPr>
                        <w:t xml:space="preserve"> </w:t>
                      </w:r>
                      <w:proofErr w:type="spellStart"/>
                      <w:r>
                        <w:rPr>
                          <w:rFonts w:ascii="Maiandra GD" w:hAnsi="Maiandra GD" w:cs="Segoe UI"/>
                          <w:b/>
                          <w:color w:val="FFFFFF" w:themeColor="background1"/>
                          <w:sz w:val="28"/>
                          <w:szCs w:val="28"/>
                        </w:rPr>
                        <w:t>Llesiant</w:t>
                      </w:r>
                      <w:proofErr w:type="spellEnd"/>
                      <w:r>
                        <w:rPr>
                          <w:rFonts w:ascii="Maiandra GD" w:hAnsi="Maiandra GD" w:cs="Segoe UI"/>
                          <w:b/>
                          <w:color w:val="FFFFFF" w:themeColor="background1"/>
                          <w:sz w:val="28"/>
                          <w:szCs w:val="28"/>
                        </w:rPr>
                        <w:t xml:space="preserve"> </w:t>
                      </w:r>
                      <w:proofErr w:type="spellStart"/>
                      <w:r>
                        <w:rPr>
                          <w:rFonts w:ascii="Maiandra GD" w:hAnsi="Maiandra GD" w:cs="Segoe UI"/>
                          <w:b/>
                          <w:color w:val="FFFFFF" w:themeColor="background1"/>
                          <w:sz w:val="28"/>
                          <w:szCs w:val="28"/>
                        </w:rPr>
                        <w:t>Integredig</w:t>
                      </w:r>
                      <w:proofErr w:type="spellEnd"/>
                      <w:r>
                        <w:rPr>
                          <w:rFonts w:ascii="Maiandra GD" w:hAnsi="Maiandra GD" w:cs="Segoe UI"/>
                          <w:b/>
                          <w:color w:val="FFFFFF" w:themeColor="background1"/>
                          <w:sz w:val="28"/>
                          <w:szCs w:val="28"/>
                        </w:rPr>
                        <w:t xml:space="preserve"> </w:t>
                      </w:r>
                    </w:p>
                    <w:p w:rsidR="00074B7A" w:rsidRPr="00ED55C4" w:rsidRDefault="00074B7A" w:rsidP="00ED55C4">
                      <w:pPr>
                        <w:spacing w:after="0" w:line="240" w:lineRule="auto"/>
                        <w:jc w:val="center"/>
                        <w:rPr>
                          <w:rFonts w:ascii="Maiandra GD" w:hAnsi="Maiandra GD"/>
                          <w:sz w:val="28"/>
                          <w:szCs w:val="28"/>
                        </w:rPr>
                      </w:pPr>
                      <w:proofErr w:type="spellStart"/>
                      <w:r>
                        <w:rPr>
                          <w:rFonts w:ascii="Maiandra GD" w:hAnsi="Maiandra GD" w:cs="Segoe UI"/>
                          <w:b/>
                          <w:color w:val="FFFFFF" w:themeColor="background1"/>
                          <w:sz w:val="28"/>
                          <w:szCs w:val="28"/>
                        </w:rPr>
                        <w:t>Tîm</w:t>
                      </w:r>
                      <w:proofErr w:type="spellEnd"/>
                      <w:r>
                        <w:rPr>
                          <w:rFonts w:ascii="Maiandra GD" w:hAnsi="Maiandra GD" w:cs="Segoe UI"/>
                          <w:b/>
                          <w:color w:val="FFFFFF" w:themeColor="background1"/>
                          <w:sz w:val="28"/>
                          <w:szCs w:val="28"/>
                        </w:rPr>
                        <w:t xml:space="preserve"> </w:t>
                      </w:r>
                      <w:proofErr w:type="spellStart"/>
                      <w:r>
                        <w:rPr>
                          <w:rFonts w:ascii="Maiandra GD" w:hAnsi="Maiandra GD" w:cs="Segoe UI"/>
                          <w:b/>
                          <w:color w:val="FFFFFF" w:themeColor="background1"/>
                          <w:sz w:val="28"/>
                          <w:szCs w:val="28"/>
                        </w:rPr>
                        <w:t>Iechyd</w:t>
                      </w:r>
                      <w:proofErr w:type="spellEnd"/>
                      <w:r>
                        <w:rPr>
                          <w:rFonts w:ascii="Maiandra GD" w:hAnsi="Maiandra GD" w:cs="Segoe UI"/>
                          <w:b/>
                          <w:color w:val="FFFFFF" w:themeColor="background1"/>
                          <w:sz w:val="28"/>
                          <w:szCs w:val="28"/>
                        </w:rPr>
                        <w:t xml:space="preserve"> y </w:t>
                      </w:r>
                      <w:proofErr w:type="spellStart"/>
                      <w:r>
                        <w:rPr>
                          <w:rFonts w:ascii="Maiandra GD" w:hAnsi="Maiandra GD" w:cs="Segoe UI"/>
                          <w:b/>
                          <w:color w:val="FFFFFF" w:themeColor="background1"/>
                          <w:sz w:val="28"/>
                          <w:szCs w:val="28"/>
                        </w:rPr>
                        <w:t>Cyhoedd</w:t>
                      </w:r>
                      <w:proofErr w:type="spellEnd"/>
                      <w:r>
                        <w:rPr>
                          <w:rFonts w:ascii="Maiandra GD" w:hAnsi="Maiandra GD" w:cs="Segoe UI"/>
                          <w:b/>
                          <w:color w:val="FFFFFF" w:themeColor="background1"/>
                          <w:sz w:val="28"/>
                          <w:szCs w:val="28"/>
                        </w:rPr>
                        <w:t xml:space="preserve"> </w:t>
                      </w:r>
                      <w:r w:rsidRPr="00ED55C4">
                        <w:rPr>
                          <w:rFonts w:ascii="Maiandra GD" w:hAnsi="Maiandra GD" w:cs="Segoe UI"/>
                          <w:b/>
                          <w:color w:val="FFFFFF" w:themeColor="background1"/>
                          <w:sz w:val="28"/>
                          <w:szCs w:val="28"/>
                        </w:rPr>
                        <w:t xml:space="preserve">Aneurin Bevan Gwent </w:t>
                      </w:r>
                    </w:p>
                  </w:txbxContent>
                </v:textbox>
                <w10:wrap type="square" anchorx="margin"/>
              </v:roundrect>
            </w:pict>
          </mc:Fallback>
        </mc:AlternateContent>
      </w:r>
    </w:p>
    <w:p w:rsidR="00CD55A9" w:rsidRDefault="00CD55A9" w:rsidP="00C97C5E">
      <w:pPr>
        <w:spacing w:after="160" w:line="264" w:lineRule="auto"/>
        <w:ind w:left="567"/>
        <w:jc w:val="both"/>
      </w:pPr>
    </w:p>
    <w:p w:rsidR="00CD55A9" w:rsidRDefault="00CD55A9" w:rsidP="00C97C5E">
      <w:pPr>
        <w:spacing w:after="160" w:line="264" w:lineRule="auto"/>
        <w:ind w:left="567"/>
        <w:jc w:val="both"/>
      </w:pPr>
    </w:p>
    <w:p w:rsidR="00CD55A9" w:rsidRPr="00DC400B" w:rsidRDefault="005C6CE6" w:rsidP="00C97C5E">
      <w:pPr>
        <w:spacing w:after="160" w:line="264" w:lineRule="auto"/>
        <w:ind w:left="567"/>
        <w:jc w:val="both"/>
        <w:rPr>
          <w:rFonts w:ascii="Rockwell" w:hAnsi="Rockwell" w:cs="Arial"/>
          <w:color w:val="00AA9E"/>
          <w:sz w:val="28"/>
          <w:szCs w:val="28"/>
        </w:rPr>
      </w:pPr>
      <w:proofErr w:type="spellStart"/>
      <w:r>
        <w:rPr>
          <w:rFonts w:ascii="Rockwell" w:hAnsi="Rockwell" w:cs="Segoe UI"/>
          <w:b/>
          <w:color w:val="00AA9E"/>
          <w:sz w:val="28"/>
          <w:szCs w:val="28"/>
        </w:rPr>
        <w:t>Croeso</w:t>
      </w:r>
      <w:proofErr w:type="spellEnd"/>
      <w:r>
        <w:rPr>
          <w:rFonts w:ascii="Rockwell" w:hAnsi="Rockwell" w:cs="Segoe UI"/>
          <w:b/>
          <w:color w:val="00AA9E"/>
          <w:sz w:val="28"/>
          <w:szCs w:val="28"/>
        </w:rPr>
        <w:t xml:space="preserve"> i</w:t>
      </w:r>
      <w:r w:rsidR="00CD55A9" w:rsidRPr="00DC400B">
        <w:rPr>
          <w:rFonts w:ascii="Rockwell" w:hAnsi="Rockwell" w:cs="Segoe UI"/>
          <w:b/>
          <w:color w:val="00AA9E"/>
          <w:sz w:val="28"/>
          <w:szCs w:val="28"/>
        </w:rPr>
        <w:t>...</w:t>
      </w:r>
      <w:r w:rsidR="00CD55A9" w:rsidRPr="00DC400B">
        <w:rPr>
          <w:rFonts w:ascii="Rockwell" w:hAnsi="Rockwell" w:cs="Arial"/>
          <w:b/>
          <w:color w:val="00AA9E"/>
          <w:sz w:val="28"/>
          <w:szCs w:val="28"/>
        </w:rPr>
        <w:t xml:space="preserve"> </w:t>
      </w:r>
      <w:proofErr w:type="spellStart"/>
      <w:r w:rsidR="002D47D1">
        <w:rPr>
          <w:rFonts w:ascii="Rockwell" w:hAnsi="Rockwell" w:cs="Arial"/>
          <w:b/>
          <w:color w:val="00AA9E"/>
          <w:sz w:val="28"/>
          <w:szCs w:val="28"/>
        </w:rPr>
        <w:t>D</w:t>
      </w:r>
      <w:r>
        <w:rPr>
          <w:rFonts w:ascii="Rockwell" w:hAnsi="Rockwell" w:cs="Arial"/>
          <w:b/>
          <w:color w:val="00AA9E"/>
          <w:sz w:val="28"/>
          <w:szCs w:val="28"/>
        </w:rPr>
        <w:t>aflen</w:t>
      </w:r>
      <w:proofErr w:type="spellEnd"/>
      <w:r>
        <w:rPr>
          <w:rFonts w:ascii="Rockwell" w:hAnsi="Rockwell" w:cs="Arial"/>
          <w:b/>
          <w:color w:val="00AA9E"/>
          <w:sz w:val="28"/>
          <w:szCs w:val="28"/>
        </w:rPr>
        <w:t xml:space="preserve"> </w:t>
      </w:r>
      <w:proofErr w:type="spellStart"/>
      <w:r>
        <w:rPr>
          <w:rFonts w:ascii="Rockwell" w:hAnsi="Rockwell" w:cs="Arial"/>
          <w:b/>
          <w:color w:val="00AA9E"/>
          <w:sz w:val="28"/>
          <w:szCs w:val="28"/>
        </w:rPr>
        <w:t>Newyddion</w:t>
      </w:r>
      <w:proofErr w:type="spellEnd"/>
      <w:r>
        <w:rPr>
          <w:rFonts w:ascii="Rockwell" w:hAnsi="Rockwell" w:cs="Arial"/>
          <w:b/>
          <w:color w:val="00AA9E"/>
          <w:sz w:val="28"/>
          <w:szCs w:val="28"/>
        </w:rPr>
        <w:t xml:space="preserve"> </w:t>
      </w:r>
      <w:proofErr w:type="spellStart"/>
      <w:r>
        <w:rPr>
          <w:rFonts w:ascii="Rockwell" w:hAnsi="Rockwell" w:cs="Arial"/>
          <w:b/>
          <w:color w:val="00AA9E"/>
          <w:sz w:val="28"/>
          <w:szCs w:val="28"/>
        </w:rPr>
        <w:t>gyntaf</w:t>
      </w:r>
      <w:proofErr w:type="spellEnd"/>
      <w:r>
        <w:rPr>
          <w:rFonts w:ascii="Rockwell" w:hAnsi="Rockwell" w:cs="Arial"/>
          <w:b/>
          <w:color w:val="00AA9E"/>
          <w:sz w:val="28"/>
          <w:szCs w:val="28"/>
        </w:rPr>
        <w:t xml:space="preserve"> </w:t>
      </w:r>
      <w:proofErr w:type="spellStart"/>
      <w:r>
        <w:rPr>
          <w:rFonts w:ascii="Rockwell" w:hAnsi="Rockwell" w:cs="Arial"/>
          <w:b/>
          <w:color w:val="00AA9E"/>
          <w:sz w:val="28"/>
          <w:szCs w:val="28"/>
        </w:rPr>
        <w:t>Rhwydwaith</w:t>
      </w:r>
      <w:proofErr w:type="spellEnd"/>
      <w:r>
        <w:rPr>
          <w:rFonts w:ascii="Rockwell" w:hAnsi="Rockwell" w:cs="Arial"/>
          <w:b/>
          <w:color w:val="00AA9E"/>
          <w:sz w:val="28"/>
          <w:szCs w:val="28"/>
        </w:rPr>
        <w:t xml:space="preserve"> </w:t>
      </w:r>
      <w:proofErr w:type="spellStart"/>
      <w:r>
        <w:rPr>
          <w:rFonts w:ascii="Rockwell" w:hAnsi="Rockwell" w:cs="Arial"/>
          <w:b/>
          <w:color w:val="00AA9E"/>
          <w:sz w:val="28"/>
          <w:szCs w:val="28"/>
        </w:rPr>
        <w:t>Llesiant</w:t>
      </w:r>
      <w:proofErr w:type="spellEnd"/>
      <w:r>
        <w:rPr>
          <w:rFonts w:ascii="Rockwell" w:hAnsi="Rockwell" w:cs="Arial"/>
          <w:b/>
          <w:color w:val="00AA9E"/>
          <w:sz w:val="28"/>
          <w:szCs w:val="28"/>
        </w:rPr>
        <w:t xml:space="preserve"> </w:t>
      </w:r>
      <w:proofErr w:type="spellStart"/>
      <w:r>
        <w:rPr>
          <w:rFonts w:ascii="Rockwell" w:hAnsi="Rockwell" w:cs="Arial"/>
          <w:b/>
          <w:color w:val="00AA9E"/>
          <w:sz w:val="28"/>
          <w:szCs w:val="28"/>
        </w:rPr>
        <w:t>Integredig</w:t>
      </w:r>
      <w:proofErr w:type="spellEnd"/>
      <w:r w:rsidR="00CD55A9">
        <w:rPr>
          <w:rFonts w:ascii="Maiandra GD" w:hAnsi="Maiandra GD" w:cs="Arial"/>
          <w:b/>
          <w:color w:val="00AA9E"/>
          <w:sz w:val="28"/>
          <w:szCs w:val="28"/>
        </w:rPr>
        <w:t xml:space="preserve"> </w:t>
      </w:r>
    </w:p>
    <w:p w:rsidR="00CD55A9" w:rsidRDefault="00AA78C3" w:rsidP="00C97C5E">
      <w:pPr>
        <w:spacing w:after="160" w:line="264" w:lineRule="auto"/>
        <w:ind w:left="567"/>
        <w:jc w:val="both"/>
        <w:rPr>
          <w:rFonts w:ascii="Century Gothic" w:hAnsi="Century Gothic" w:cs="Segoe UI"/>
        </w:rPr>
      </w:pPr>
      <w:r>
        <w:rPr>
          <w:rFonts w:ascii="Century Gothic" w:hAnsi="Century Gothic" w:cs="Century Gothic"/>
          <w:lang w:val="cy-GB"/>
        </w:rPr>
        <w:t>Byddwn yn cynhyrchu Taflen Newyddion chwarterol i roi’r newyddion diweddaraf i chi am raglen Rhwydwaith Llesiant Integredig (IWN).</w:t>
      </w:r>
    </w:p>
    <w:p w:rsidR="00CD55A9" w:rsidRPr="00DC400B" w:rsidRDefault="005C6CE6" w:rsidP="00C97C5E">
      <w:pPr>
        <w:spacing w:after="160" w:line="264" w:lineRule="auto"/>
        <w:ind w:left="567"/>
        <w:jc w:val="both"/>
        <w:rPr>
          <w:rFonts w:ascii="Rockwell" w:hAnsi="Rockwell" w:cs="Segoe UI"/>
          <w:b/>
          <w:color w:val="00AA9E"/>
        </w:rPr>
      </w:pPr>
      <w:proofErr w:type="spellStart"/>
      <w:r>
        <w:rPr>
          <w:rFonts w:ascii="Rockwell" w:hAnsi="Rockwell" w:cs="Segoe UI"/>
          <w:b/>
          <w:color w:val="00AA9E"/>
          <w:sz w:val="28"/>
        </w:rPr>
        <w:t>Cyflwyniad</w:t>
      </w:r>
      <w:proofErr w:type="spellEnd"/>
      <w:r w:rsidR="00CD55A9" w:rsidRPr="00DC400B">
        <w:rPr>
          <w:rFonts w:ascii="Rockwell" w:hAnsi="Rockwell" w:cs="Segoe UI"/>
          <w:b/>
          <w:color w:val="00AA9E"/>
        </w:rPr>
        <w:t xml:space="preserve"> </w:t>
      </w:r>
    </w:p>
    <w:p w:rsidR="00BF63FD" w:rsidRPr="00BF63FD" w:rsidRDefault="00AA78C3" w:rsidP="00C97C5E">
      <w:pPr>
        <w:spacing w:after="160" w:line="264" w:lineRule="auto"/>
        <w:ind w:left="567"/>
        <w:jc w:val="both"/>
        <w:rPr>
          <w:rFonts w:ascii="Century Gothic" w:hAnsi="Century Gothic"/>
          <w:b/>
        </w:rPr>
      </w:pPr>
      <w:r>
        <w:rPr>
          <w:rFonts w:ascii="Century Gothic" w:hAnsi="Century Gothic" w:cs="Century Gothic"/>
          <w:b/>
          <w:bCs/>
          <w:lang w:val="cy-GB"/>
        </w:rPr>
        <w:t>Beth yw Rhwydweithiau Llesiant Integredig?</w:t>
      </w:r>
    </w:p>
    <w:p w:rsidR="008C3AB2" w:rsidRDefault="00B222FD" w:rsidP="00C97C5E">
      <w:pPr>
        <w:spacing w:after="160" w:line="264" w:lineRule="auto"/>
        <w:ind w:left="567"/>
        <w:jc w:val="both"/>
        <w:rPr>
          <w:rFonts w:ascii="Century Gothic" w:hAnsi="Century Gothic"/>
        </w:rPr>
      </w:pPr>
      <w:r>
        <w:rPr>
          <w:rFonts w:ascii="Century Gothic" w:hAnsi="Century Gothic"/>
        </w:rPr>
        <w:t xml:space="preserve">Mae </w:t>
      </w:r>
      <w:proofErr w:type="spellStart"/>
      <w:r>
        <w:rPr>
          <w:rFonts w:ascii="Century Gothic" w:hAnsi="Century Gothic"/>
        </w:rPr>
        <w:t>Bwrdd</w:t>
      </w:r>
      <w:proofErr w:type="spellEnd"/>
      <w:r>
        <w:rPr>
          <w:rFonts w:ascii="Century Gothic" w:hAnsi="Century Gothic"/>
        </w:rPr>
        <w:t xml:space="preserve"> </w:t>
      </w:r>
      <w:proofErr w:type="spellStart"/>
      <w:r>
        <w:rPr>
          <w:rFonts w:ascii="Century Gothic" w:hAnsi="Century Gothic"/>
        </w:rPr>
        <w:t>Rhanbarthol</w:t>
      </w:r>
      <w:proofErr w:type="spellEnd"/>
      <w:r>
        <w:rPr>
          <w:rFonts w:ascii="Century Gothic" w:hAnsi="Century Gothic"/>
        </w:rPr>
        <w:t xml:space="preserve"> Gwent </w:t>
      </w:r>
      <w:proofErr w:type="spellStart"/>
      <w:r>
        <w:rPr>
          <w:rFonts w:ascii="Century Gothic" w:hAnsi="Century Gothic"/>
        </w:rPr>
        <w:t>wedi</w:t>
      </w:r>
      <w:proofErr w:type="spellEnd"/>
      <w:r>
        <w:rPr>
          <w:rFonts w:ascii="Century Gothic" w:hAnsi="Century Gothic"/>
        </w:rPr>
        <w:t xml:space="preserve"> </w:t>
      </w:r>
      <w:proofErr w:type="spellStart"/>
      <w:r>
        <w:rPr>
          <w:rFonts w:ascii="Century Gothic" w:hAnsi="Century Gothic"/>
        </w:rPr>
        <w:t>sicrhau</w:t>
      </w:r>
      <w:proofErr w:type="spellEnd"/>
      <w:r>
        <w:rPr>
          <w:rFonts w:ascii="Century Gothic" w:hAnsi="Century Gothic"/>
        </w:rPr>
        <w:t xml:space="preserve"> Arian </w:t>
      </w:r>
      <w:proofErr w:type="spellStart"/>
      <w:r>
        <w:rPr>
          <w:rFonts w:ascii="Century Gothic" w:hAnsi="Century Gothic"/>
        </w:rPr>
        <w:t>Trawsnewid</w:t>
      </w:r>
      <w:proofErr w:type="spellEnd"/>
      <w:r>
        <w:rPr>
          <w:rFonts w:ascii="Century Gothic" w:hAnsi="Century Gothic"/>
        </w:rPr>
        <w:t xml:space="preserve"> </w:t>
      </w:r>
      <w:proofErr w:type="spellStart"/>
      <w:r>
        <w:rPr>
          <w:rFonts w:ascii="Century Gothic" w:hAnsi="Century Gothic"/>
        </w:rPr>
        <w:t>Llywodraeth</w:t>
      </w:r>
      <w:proofErr w:type="spellEnd"/>
      <w:r>
        <w:rPr>
          <w:rFonts w:ascii="Century Gothic" w:hAnsi="Century Gothic"/>
        </w:rPr>
        <w:t xml:space="preserve"> </w:t>
      </w:r>
      <w:proofErr w:type="spellStart"/>
      <w:r w:rsidR="002D47D1">
        <w:rPr>
          <w:rFonts w:ascii="Century Gothic" w:hAnsi="Century Gothic"/>
        </w:rPr>
        <w:t>Cymru</w:t>
      </w:r>
      <w:proofErr w:type="spellEnd"/>
      <w:r w:rsidR="002D47D1">
        <w:rPr>
          <w:rFonts w:ascii="Century Gothic" w:hAnsi="Century Gothic"/>
        </w:rPr>
        <w:t xml:space="preserve"> i</w:t>
      </w:r>
      <w:r>
        <w:rPr>
          <w:rFonts w:ascii="Century Gothic" w:hAnsi="Century Gothic"/>
        </w:rPr>
        <w:t xml:space="preserve"> </w:t>
      </w:r>
      <w:proofErr w:type="spellStart"/>
      <w:r w:rsidR="002D47D1">
        <w:rPr>
          <w:rFonts w:ascii="Century Gothic" w:hAnsi="Century Gothic"/>
        </w:rPr>
        <w:t>baratoi</w:t>
      </w:r>
      <w:proofErr w:type="spellEnd"/>
      <w:r>
        <w:rPr>
          <w:rFonts w:ascii="Century Gothic" w:hAnsi="Century Gothic"/>
        </w:rPr>
        <w:t xml:space="preserve"> </w:t>
      </w:r>
      <w:proofErr w:type="spellStart"/>
      <w:r>
        <w:rPr>
          <w:rFonts w:ascii="Century Gothic" w:hAnsi="Century Gothic"/>
        </w:rPr>
        <w:t>rhaglen</w:t>
      </w:r>
      <w:proofErr w:type="spellEnd"/>
      <w:r>
        <w:rPr>
          <w:rFonts w:ascii="Century Gothic" w:hAnsi="Century Gothic"/>
        </w:rPr>
        <w:t xml:space="preserve"> o </w:t>
      </w:r>
      <w:proofErr w:type="spellStart"/>
      <w:r>
        <w:rPr>
          <w:rFonts w:ascii="Century Gothic" w:hAnsi="Century Gothic"/>
        </w:rPr>
        <w:t>drawsnewid</w:t>
      </w:r>
      <w:proofErr w:type="spellEnd"/>
      <w:r>
        <w:rPr>
          <w:rFonts w:ascii="Century Gothic" w:hAnsi="Century Gothic"/>
        </w:rPr>
        <w:t xml:space="preserve"> </w:t>
      </w:r>
      <w:proofErr w:type="spellStart"/>
      <w:r>
        <w:rPr>
          <w:rFonts w:ascii="Century Gothic" w:hAnsi="Century Gothic"/>
        </w:rPr>
        <w:t>cymorth</w:t>
      </w:r>
      <w:proofErr w:type="spellEnd"/>
      <w:r>
        <w:rPr>
          <w:rFonts w:ascii="Century Gothic" w:hAnsi="Century Gothic"/>
        </w:rPr>
        <w:t xml:space="preserve"> </w:t>
      </w:r>
      <w:proofErr w:type="spellStart"/>
      <w:r>
        <w:rPr>
          <w:rFonts w:ascii="Century Gothic" w:hAnsi="Century Gothic"/>
        </w:rPr>
        <w:t>iechyd</w:t>
      </w:r>
      <w:proofErr w:type="spellEnd"/>
      <w:r>
        <w:rPr>
          <w:rFonts w:ascii="Century Gothic" w:hAnsi="Century Gothic"/>
        </w:rPr>
        <w:t xml:space="preserve">, </w:t>
      </w:r>
      <w:proofErr w:type="spellStart"/>
      <w:r>
        <w:rPr>
          <w:rFonts w:ascii="Century Gothic" w:hAnsi="Century Gothic"/>
        </w:rPr>
        <w:t>gofal</w:t>
      </w:r>
      <w:proofErr w:type="spellEnd"/>
      <w:r>
        <w:rPr>
          <w:rFonts w:ascii="Century Gothic" w:hAnsi="Century Gothic"/>
        </w:rPr>
        <w:t xml:space="preserve"> </w:t>
      </w:r>
      <w:proofErr w:type="spellStart"/>
      <w:r>
        <w:rPr>
          <w:rFonts w:ascii="Century Gothic" w:hAnsi="Century Gothic"/>
        </w:rPr>
        <w:t>cymdeithasol</w:t>
      </w:r>
      <w:proofErr w:type="spellEnd"/>
      <w:r>
        <w:rPr>
          <w:rFonts w:ascii="Century Gothic" w:hAnsi="Century Gothic"/>
        </w:rPr>
        <w:t xml:space="preserve"> a </w:t>
      </w:r>
      <w:proofErr w:type="spellStart"/>
      <w:r>
        <w:rPr>
          <w:rFonts w:ascii="Century Gothic" w:hAnsi="Century Gothic"/>
        </w:rPr>
        <w:t>llesiant</w:t>
      </w:r>
      <w:proofErr w:type="spellEnd"/>
      <w:r>
        <w:rPr>
          <w:rFonts w:ascii="Century Gothic" w:hAnsi="Century Gothic"/>
        </w:rPr>
        <w:t xml:space="preserve"> </w:t>
      </w:r>
      <w:proofErr w:type="spellStart"/>
      <w:r>
        <w:rPr>
          <w:rFonts w:ascii="Century Gothic" w:hAnsi="Century Gothic"/>
        </w:rPr>
        <w:t>yn</w:t>
      </w:r>
      <w:proofErr w:type="spellEnd"/>
      <w:r>
        <w:rPr>
          <w:rFonts w:ascii="Century Gothic" w:hAnsi="Century Gothic"/>
        </w:rPr>
        <w:t xml:space="preserve"> </w:t>
      </w:r>
      <w:proofErr w:type="spellStart"/>
      <w:r>
        <w:rPr>
          <w:rFonts w:ascii="Century Gothic" w:hAnsi="Century Gothic"/>
        </w:rPr>
        <w:t>unol</w:t>
      </w:r>
      <w:proofErr w:type="spellEnd"/>
      <w:r>
        <w:rPr>
          <w:rFonts w:ascii="Century Gothic" w:hAnsi="Century Gothic"/>
        </w:rPr>
        <w:t xml:space="preserve"> â </w:t>
      </w:r>
      <w:proofErr w:type="spellStart"/>
      <w:r>
        <w:rPr>
          <w:rFonts w:ascii="Century Gothic" w:hAnsi="Century Gothic"/>
        </w:rPr>
        <w:t>gweledigaeth</w:t>
      </w:r>
      <w:proofErr w:type="spellEnd"/>
      <w:r>
        <w:rPr>
          <w:rFonts w:ascii="Century Gothic" w:hAnsi="Century Gothic"/>
        </w:rPr>
        <w:t xml:space="preserve"> ‘</w:t>
      </w:r>
      <w:proofErr w:type="spellStart"/>
      <w:r>
        <w:rPr>
          <w:rFonts w:ascii="Century Gothic" w:hAnsi="Century Gothic"/>
        </w:rPr>
        <w:t>Cymru</w:t>
      </w:r>
      <w:proofErr w:type="spellEnd"/>
      <w:r>
        <w:rPr>
          <w:rFonts w:ascii="Century Gothic" w:hAnsi="Century Gothic"/>
        </w:rPr>
        <w:t xml:space="preserve"> </w:t>
      </w:r>
      <w:proofErr w:type="spellStart"/>
      <w:r>
        <w:rPr>
          <w:rFonts w:ascii="Century Gothic" w:hAnsi="Century Gothic"/>
        </w:rPr>
        <w:t>Iachach</w:t>
      </w:r>
      <w:proofErr w:type="spellEnd"/>
      <w:r>
        <w:rPr>
          <w:rFonts w:ascii="Century Gothic" w:hAnsi="Century Gothic"/>
        </w:rPr>
        <w:t xml:space="preserve">: </w:t>
      </w:r>
      <w:proofErr w:type="spellStart"/>
      <w:r>
        <w:rPr>
          <w:rFonts w:ascii="Century Gothic" w:hAnsi="Century Gothic"/>
        </w:rPr>
        <w:t>Ein</w:t>
      </w:r>
      <w:proofErr w:type="spellEnd"/>
      <w:r>
        <w:rPr>
          <w:rFonts w:ascii="Century Gothic" w:hAnsi="Century Gothic"/>
        </w:rPr>
        <w:t xml:space="preserve"> </w:t>
      </w:r>
      <w:proofErr w:type="spellStart"/>
      <w:r>
        <w:rPr>
          <w:rFonts w:ascii="Century Gothic" w:hAnsi="Century Gothic"/>
        </w:rPr>
        <w:t>Cynllun</w:t>
      </w:r>
      <w:proofErr w:type="spellEnd"/>
      <w:r>
        <w:rPr>
          <w:rFonts w:ascii="Century Gothic" w:hAnsi="Century Gothic"/>
        </w:rPr>
        <w:t xml:space="preserve"> </w:t>
      </w:r>
      <w:proofErr w:type="spellStart"/>
      <w:r>
        <w:rPr>
          <w:rFonts w:ascii="Century Gothic" w:hAnsi="Century Gothic"/>
        </w:rPr>
        <w:t>ar</w:t>
      </w:r>
      <w:proofErr w:type="spellEnd"/>
      <w:r>
        <w:rPr>
          <w:rFonts w:ascii="Century Gothic" w:hAnsi="Century Gothic"/>
        </w:rPr>
        <w:t xml:space="preserve"> </w:t>
      </w:r>
      <w:proofErr w:type="spellStart"/>
      <w:r>
        <w:rPr>
          <w:rFonts w:ascii="Century Gothic" w:hAnsi="Century Gothic"/>
        </w:rPr>
        <w:t>gyfer</w:t>
      </w:r>
      <w:proofErr w:type="spellEnd"/>
      <w:r>
        <w:rPr>
          <w:rFonts w:ascii="Century Gothic" w:hAnsi="Century Gothic"/>
        </w:rPr>
        <w:t xml:space="preserve"> </w:t>
      </w:r>
      <w:proofErr w:type="spellStart"/>
      <w:r>
        <w:rPr>
          <w:rFonts w:ascii="Century Gothic" w:hAnsi="Century Gothic"/>
        </w:rPr>
        <w:t>Iechyd</w:t>
      </w:r>
      <w:proofErr w:type="spellEnd"/>
      <w:r>
        <w:rPr>
          <w:rFonts w:ascii="Century Gothic" w:hAnsi="Century Gothic"/>
        </w:rPr>
        <w:t xml:space="preserve"> a </w:t>
      </w:r>
      <w:proofErr w:type="spellStart"/>
      <w:r>
        <w:rPr>
          <w:rFonts w:ascii="Century Gothic" w:hAnsi="Century Gothic"/>
        </w:rPr>
        <w:t>Gofal</w:t>
      </w:r>
      <w:proofErr w:type="spellEnd"/>
      <w:r>
        <w:rPr>
          <w:rFonts w:ascii="Century Gothic" w:hAnsi="Century Gothic"/>
        </w:rPr>
        <w:t xml:space="preserve"> </w:t>
      </w:r>
      <w:proofErr w:type="spellStart"/>
      <w:r>
        <w:rPr>
          <w:rFonts w:ascii="Century Gothic" w:hAnsi="Century Gothic"/>
        </w:rPr>
        <w:t>Cymdeithasol</w:t>
      </w:r>
      <w:proofErr w:type="spellEnd"/>
      <w:r w:rsidR="008C3AB2">
        <w:rPr>
          <w:rFonts w:ascii="Century Gothic" w:hAnsi="Century Gothic"/>
        </w:rPr>
        <w:t>’</w:t>
      </w:r>
      <w:r w:rsidR="008C3AB2" w:rsidRPr="008C3AB2">
        <w:rPr>
          <w:rFonts w:ascii="Century Gothic" w:hAnsi="Century Gothic"/>
        </w:rPr>
        <w:t>.</w:t>
      </w:r>
    </w:p>
    <w:p w:rsidR="008C3AB2" w:rsidRPr="008C3AB2" w:rsidRDefault="00AA78C3" w:rsidP="00C97C5E">
      <w:pPr>
        <w:spacing w:after="160" w:line="264" w:lineRule="auto"/>
        <w:ind w:left="567"/>
        <w:jc w:val="both"/>
        <w:rPr>
          <w:rFonts w:ascii="Century Gothic" w:hAnsi="Century Gothic"/>
        </w:rPr>
      </w:pPr>
      <w:r>
        <w:rPr>
          <w:rFonts w:ascii="Century Gothic" w:hAnsi="Century Gothic" w:cs="Century Gothic"/>
          <w:lang w:val="cy-GB"/>
        </w:rPr>
        <w:t xml:space="preserve">Mae Rhwydweithiau Llesiant Integredig yn elfen allweddol o raglen Trawsnewid Gwent. Maen nhw’n anelu at ddatblygu ymagwedd </w:t>
      </w:r>
      <w:r w:rsidR="002D47D1">
        <w:rPr>
          <w:rFonts w:ascii="Century Gothic" w:hAnsi="Century Gothic" w:cs="Century Gothic"/>
          <w:lang w:val="cy-GB"/>
        </w:rPr>
        <w:t xml:space="preserve">at lesiant wedi’i seilio </w:t>
      </w:r>
      <w:r>
        <w:rPr>
          <w:rFonts w:ascii="Century Gothic" w:hAnsi="Century Gothic" w:cs="Century Gothic"/>
          <w:lang w:val="cy-GB"/>
        </w:rPr>
        <w:t>ar leoedd sy’n dwyn at ei gilydd ystod o asedau llesiant mewn cymunedau sy’n cyfrannu at iechyd a llesiant positif.</w:t>
      </w:r>
    </w:p>
    <w:p w:rsidR="00BF63FD" w:rsidRDefault="00AA78C3" w:rsidP="00C97C5E">
      <w:pPr>
        <w:spacing w:after="160" w:line="264" w:lineRule="auto"/>
        <w:ind w:left="567"/>
        <w:jc w:val="both"/>
        <w:rPr>
          <w:rFonts w:ascii="Century Gothic" w:hAnsi="Century Gothic"/>
        </w:rPr>
      </w:pPr>
      <w:r>
        <w:rPr>
          <w:rFonts w:ascii="Century Gothic" w:hAnsi="Century Gothic" w:cs="Century Gothic"/>
          <w:lang w:val="cy-GB"/>
        </w:rPr>
        <w:t>Rydym wedi llunio animeiddiad a ‘chynllun ar dudalen’ i egluro’r rhaglen IWN. Gellir gweld y rha</w:t>
      </w:r>
      <w:r w:rsidR="002D47D1">
        <w:rPr>
          <w:rFonts w:ascii="Century Gothic" w:hAnsi="Century Gothic" w:cs="Century Gothic"/>
          <w:lang w:val="cy-GB"/>
        </w:rPr>
        <w:t>i</w:t>
      </w:r>
      <w:r>
        <w:rPr>
          <w:rFonts w:ascii="Century Gothic" w:hAnsi="Century Gothic" w:cs="Century Gothic"/>
          <w:lang w:val="cy-GB"/>
        </w:rPr>
        <w:t>n ar ein tudalennau gwefan yma:</w:t>
      </w:r>
    </w:p>
    <w:p w:rsidR="00A75726" w:rsidRDefault="00C40697" w:rsidP="00C97C5E">
      <w:pPr>
        <w:spacing w:after="160" w:line="264" w:lineRule="auto"/>
        <w:ind w:left="567"/>
        <w:jc w:val="both"/>
        <w:rPr>
          <w:rFonts w:ascii="Century Gothic" w:hAnsi="Century Gothic"/>
        </w:rPr>
      </w:pPr>
      <w:hyperlink r:id="rId8" w:history="1">
        <w:r w:rsidR="00A75726" w:rsidRPr="0042065B">
          <w:rPr>
            <w:rStyle w:val="Hyperlink"/>
            <w:rFonts w:ascii="Century Gothic" w:hAnsi="Century Gothic"/>
          </w:rPr>
          <w:t>http://www.wales.nhs.uk/sitesplus/866/page/98509</w:t>
        </w:r>
      </w:hyperlink>
    </w:p>
    <w:p w:rsidR="00A75726" w:rsidRDefault="00D902D3" w:rsidP="00C97C5E">
      <w:pPr>
        <w:spacing w:after="160" w:line="264" w:lineRule="auto"/>
        <w:ind w:left="567"/>
        <w:jc w:val="both"/>
        <w:rPr>
          <w:rFonts w:ascii="Century Gothic" w:hAnsi="Century Gothic"/>
        </w:rPr>
      </w:pPr>
      <w:r>
        <w:rPr>
          <w:noProof/>
          <w:lang w:eastAsia="en-GB"/>
        </w:rPr>
        <w:drawing>
          <wp:inline distT="0" distB="0" distL="0" distR="0" wp14:anchorId="07D15DC6" wp14:editId="234F84C9">
            <wp:extent cx="6172200" cy="4351924"/>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6181236" cy="4358295"/>
                    </a:xfrm>
                    <a:prstGeom prst="rect">
                      <a:avLst/>
                    </a:prstGeom>
                  </pic:spPr>
                </pic:pic>
              </a:graphicData>
            </a:graphic>
          </wp:inline>
        </w:drawing>
      </w:r>
    </w:p>
    <w:p w:rsidR="00212255" w:rsidRDefault="00212255" w:rsidP="00C97C5E">
      <w:pPr>
        <w:jc w:val="both"/>
        <w:rPr>
          <w:rFonts w:ascii="Century Gothic" w:hAnsi="Century Gothic"/>
          <w:b/>
        </w:rPr>
      </w:pPr>
      <w:r>
        <w:rPr>
          <w:rFonts w:ascii="Century Gothic" w:hAnsi="Century Gothic"/>
          <w:b/>
        </w:rPr>
        <w:br w:type="page"/>
      </w:r>
    </w:p>
    <w:p w:rsidR="00BF63FD" w:rsidRDefault="00B71A71" w:rsidP="00C97C5E">
      <w:pPr>
        <w:spacing w:after="0" w:line="264" w:lineRule="auto"/>
        <w:ind w:left="567"/>
        <w:jc w:val="both"/>
        <w:rPr>
          <w:rFonts w:ascii="Century Gothic" w:hAnsi="Century Gothic"/>
          <w:b/>
        </w:rPr>
      </w:pPr>
      <w:proofErr w:type="spellStart"/>
      <w:r>
        <w:rPr>
          <w:rFonts w:ascii="Century Gothic" w:hAnsi="Century Gothic"/>
          <w:b/>
        </w:rPr>
        <w:lastRenderedPageBreak/>
        <w:t>Tîm</w:t>
      </w:r>
      <w:proofErr w:type="spellEnd"/>
      <w:r>
        <w:rPr>
          <w:rFonts w:ascii="Century Gothic" w:hAnsi="Century Gothic"/>
          <w:b/>
        </w:rPr>
        <w:t xml:space="preserve"> </w:t>
      </w:r>
      <w:proofErr w:type="spellStart"/>
      <w:r>
        <w:rPr>
          <w:rFonts w:ascii="Century Gothic" w:hAnsi="Century Gothic"/>
          <w:b/>
        </w:rPr>
        <w:t>Rhwydweithiau</w:t>
      </w:r>
      <w:proofErr w:type="spellEnd"/>
      <w:r>
        <w:rPr>
          <w:rFonts w:ascii="Century Gothic" w:hAnsi="Century Gothic"/>
          <w:b/>
        </w:rPr>
        <w:t xml:space="preserve"> </w:t>
      </w:r>
      <w:proofErr w:type="spellStart"/>
      <w:r>
        <w:rPr>
          <w:rFonts w:ascii="Century Gothic" w:hAnsi="Century Gothic"/>
          <w:b/>
        </w:rPr>
        <w:t>Llesiant</w:t>
      </w:r>
      <w:proofErr w:type="spellEnd"/>
      <w:r>
        <w:rPr>
          <w:rFonts w:ascii="Century Gothic" w:hAnsi="Century Gothic"/>
          <w:b/>
        </w:rPr>
        <w:t xml:space="preserve"> </w:t>
      </w:r>
      <w:proofErr w:type="spellStart"/>
      <w:r>
        <w:rPr>
          <w:rFonts w:ascii="Century Gothic" w:hAnsi="Century Gothic"/>
          <w:b/>
        </w:rPr>
        <w:t>Integredig</w:t>
      </w:r>
      <w:proofErr w:type="spellEnd"/>
    </w:p>
    <w:p w:rsidR="002B26D4" w:rsidRPr="00A75726" w:rsidRDefault="002B26D4" w:rsidP="00C97C5E">
      <w:pPr>
        <w:spacing w:after="0" w:line="264" w:lineRule="auto"/>
        <w:ind w:left="567"/>
        <w:jc w:val="both"/>
        <w:rPr>
          <w:rFonts w:ascii="Century Gothic" w:hAnsi="Century Gothic"/>
          <w:b/>
        </w:rPr>
      </w:pPr>
    </w:p>
    <w:p w:rsidR="00502D57" w:rsidRDefault="00B71A71" w:rsidP="00C97C5E">
      <w:pPr>
        <w:spacing w:after="0" w:line="264" w:lineRule="auto"/>
        <w:ind w:left="567"/>
        <w:jc w:val="both"/>
        <w:rPr>
          <w:rFonts w:ascii="Century Gothic" w:hAnsi="Century Gothic"/>
          <w:szCs w:val="28"/>
        </w:rPr>
      </w:pPr>
      <w:proofErr w:type="spellStart"/>
      <w:r>
        <w:rPr>
          <w:rFonts w:ascii="Century Gothic" w:hAnsi="Century Gothic"/>
          <w:szCs w:val="28"/>
        </w:rPr>
        <w:t>Mae’r</w:t>
      </w:r>
      <w:proofErr w:type="spellEnd"/>
      <w:r>
        <w:rPr>
          <w:rFonts w:ascii="Century Gothic" w:hAnsi="Century Gothic"/>
          <w:szCs w:val="28"/>
        </w:rPr>
        <w:t xml:space="preserve"> </w:t>
      </w:r>
      <w:proofErr w:type="spellStart"/>
      <w:r>
        <w:rPr>
          <w:rFonts w:ascii="Century Gothic" w:hAnsi="Century Gothic"/>
          <w:szCs w:val="28"/>
        </w:rPr>
        <w:t>Tîm</w:t>
      </w:r>
      <w:proofErr w:type="spellEnd"/>
      <w:r>
        <w:rPr>
          <w:rFonts w:ascii="Century Gothic" w:hAnsi="Century Gothic"/>
          <w:szCs w:val="28"/>
        </w:rPr>
        <w:t xml:space="preserve"> </w:t>
      </w:r>
      <w:proofErr w:type="spellStart"/>
      <w:r>
        <w:rPr>
          <w:rFonts w:ascii="Century Gothic" w:hAnsi="Century Gothic"/>
          <w:szCs w:val="28"/>
        </w:rPr>
        <w:t>Rhwydweithiau</w:t>
      </w:r>
      <w:proofErr w:type="spellEnd"/>
      <w:r>
        <w:rPr>
          <w:rFonts w:ascii="Century Gothic" w:hAnsi="Century Gothic"/>
          <w:szCs w:val="28"/>
        </w:rPr>
        <w:t xml:space="preserve"> </w:t>
      </w:r>
      <w:proofErr w:type="spellStart"/>
      <w:r>
        <w:rPr>
          <w:rFonts w:ascii="Century Gothic" w:hAnsi="Century Gothic"/>
          <w:szCs w:val="28"/>
        </w:rPr>
        <w:t>Llesiant</w:t>
      </w:r>
      <w:proofErr w:type="spellEnd"/>
      <w:r>
        <w:rPr>
          <w:rFonts w:ascii="Century Gothic" w:hAnsi="Century Gothic"/>
          <w:szCs w:val="28"/>
        </w:rPr>
        <w:t xml:space="preserve"> </w:t>
      </w:r>
      <w:proofErr w:type="spellStart"/>
      <w:r>
        <w:rPr>
          <w:rFonts w:ascii="Century Gothic" w:hAnsi="Century Gothic"/>
          <w:szCs w:val="28"/>
        </w:rPr>
        <w:t>Integredig</w:t>
      </w:r>
      <w:proofErr w:type="spellEnd"/>
      <w:r>
        <w:rPr>
          <w:rFonts w:ascii="Century Gothic" w:hAnsi="Century Gothic"/>
          <w:szCs w:val="28"/>
        </w:rPr>
        <w:t xml:space="preserve"> </w:t>
      </w:r>
      <w:proofErr w:type="spellStart"/>
      <w:r>
        <w:rPr>
          <w:rFonts w:ascii="Century Gothic" w:hAnsi="Century Gothic"/>
          <w:szCs w:val="28"/>
        </w:rPr>
        <w:t>yn</w:t>
      </w:r>
      <w:proofErr w:type="spellEnd"/>
      <w:r>
        <w:rPr>
          <w:rFonts w:ascii="Century Gothic" w:hAnsi="Century Gothic"/>
          <w:szCs w:val="28"/>
        </w:rPr>
        <w:t xml:space="preserve"> </w:t>
      </w:r>
      <w:proofErr w:type="spellStart"/>
      <w:r>
        <w:rPr>
          <w:rFonts w:ascii="Century Gothic" w:hAnsi="Century Gothic"/>
          <w:szCs w:val="28"/>
        </w:rPr>
        <w:t>cynnwys</w:t>
      </w:r>
      <w:proofErr w:type="spellEnd"/>
      <w:r>
        <w:rPr>
          <w:rFonts w:ascii="Century Gothic" w:hAnsi="Century Gothic"/>
          <w:szCs w:val="28"/>
        </w:rPr>
        <w:t xml:space="preserve"> y </w:t>
      </w:r>
      <w:proofErr w:type="spellStart"/>
      <w:r>
        <w:rPr>
          <w:rFonts w:ascii="Century Gothic" w:hAnsi="Century Gothic"/>
          <w:szCs w:val="28"/>
        </w:rPr>
        <w:t>canlynol</w:t>
      </w:r>
      <w:proofErr w:type="spellEnd"/>
      <w:r>
        <w:rPr>
          <w:rFonts w:ascii="Century Gothic" w:hAnsi="Century Gothic"/>
          <w:szCs w:val="28"/>
        </w:rPr>
        <w:t>;</w:t>
      </w:r>
      <w:r w:rsidR="00486DDD">
        <w:rPr>
          <w:rFonts w:ascii="Century Gothic" w:hAnsi="Century Gothic"/>
          <w:szCs w:val="28"/>
        </w:rPr>
        <w:t xml:space="preserve"> </w:t>
      </w:r>
    </w:p>
    <w:p w:rsidR="002B26D4" w:rsidRDefault="002B26D4" w:rsidP="00C97C5E">
      <w:pPr>
        <w:spacing w:after="0" w:line="264" w:lineRule="auto"/>
        <w:ind w:left="567"/>
        <w:jc w:val="both"/>
        <w:rPr>
          <w:rFonts w:ascii="Century Gothic" w:hAnsi="Century Gothic"/>
          <w:szCs w:val="28"/>
        </w:rPr>
      </w:pPr>
    </w:p>
    <w:tbl>
      <w:tblPr>
        <w:tblW w:w="4687" w:type="pct"/>
        <w:tblInd w:w="559" w:type="dxa"/>
        <w:tblBorders>
          <w:top w:val="outset" w:sz="6" w:space="0" w:color="auto"/>
          <w:left w:val="outset" w:sz="6" w:space="0" w:color="auto"/>
          <w:bottom w:val="outset" w:sz="6" w:space="0" w:color="auto"/>
          <w:right w:val="outset" w:sz="6" w:space="0" w:color="auto"/>
        </w:tblBorders>
        <w:tblLayout w:type="fixed"/>
        <w:tblCellMar>
          <w:left w:w="0" w:type="dxa"/>
          <w:right w:w="0" w:type="dxa"/>
        </w:tblCellMar>
        <w:tblLook w:val="04A0" w:firstRow="1" w:lastRow="0" w:firstColumn="1" w:lastColumn="0" w:noHBand="0" w:noVBand="1"/>
      </w:tblPr>
      <w:tblGrid>
        <w:gridCol w:w="3825"/>
        <w:gridCol w:w="1496"/>
        <w:gridCol w:w="3417"/>
        <w:gridCol w:w="1479"/>
      </w:tblGrid>
      <w:tr w:rsidR="0002789C" w:rsidRPr="009D7A35" w:rsidTr="00214023">
        <w:trPr>
          <w:trHeight w:val="351"/>
          <w:tblHeader/>
        </w:trPr>
        <w:tc>
          <w:tcPr>
            <w:tcW w:w="1872" w:type="pct"/>
            <w:tcBorders>
              <w:top w:val="outset" w:sz="6" w:space="0" w:color="auto"/>
              <w:left w:val="outset" w:sz="6" w:space="0" w:color="auto"/>
              <w:bottom w:val="outset" w:sz="6" w:space="0" w:color="auto"/>
              <w:right w:val="outset" w:sz="6" w:space="0" w:color="auto"/>
            </w:tcBorders>
            <w:shd w:val="clear" w:color="auto" w:fill="C3DDF8"/>
            <w:tcMar>
              <w:top w:w="90" w:type="dxa"/>
              <w:left w:w="150" w:type="dxa"/>
              <w:bottom w:w="90" w:type="dxa"/>
              <w:right w:w="150" w:type="dxa"/>
            </w:tcMar>
            <w:hideMark/>
          </w:tcPr>
          <w:p w:rsidR="00956311" w:rsidRPr="00CC5D30" w:rsidRDefault="00B71A71" w:rsidP="00B71A71">
            <w:pPr>
              <w:spacing w:after="0" w:line="240" w:lineRule="auto"/>
              <w:ind w:left="134"/>
              <w:jc w:val="both"/>
              <w:rPr>
                <w:rFonts w:ascii="Century Gothic" w:hAnsi="Century Gothic"/>
                <w:color w:val="000000"/>
                <w:sz w:val="24"/>
                <w:szCs w:val="24"/>
              </w:rPr>
            </w:pPr>
            <w:proofErr w:type="spellStart"/>
            <w:r>
              <w:rPr>
                <w:rStyle w:val="Strong"/>
                <w:rFonts w:ascii="Century Gothic" w:hAnsi="Century Gothic"/>
                <w:color w:val="000000"/>
                <w:sz w:val="24"/>
                <w:szCs w:val="24"/>
              </w:rPr>
              <w:t>Teitl</w:t>
            </w:r>
            <w:proofErr w:type="spellEnd"/>
            <w:r>
              <w:rPr>
                <w:rStyle w:val="Strong"/>
                <w:rFonts w:ascii="Century Gothic" w:hAnsi="Century Gothic"/>
                <w:color w:val="000000"/>
                <w:sz w:val="24"/>
                <w:szCs w:val="24"/>
              </w:rPr>
              <w:t xml:space="preserve"> y </w:t>
            </w:r>
            <w:proofErr w:type="spellStart"/>
            <w:r>
              <w:rPr>
                <w:rStyle w:val="Strong"/>
                <w:rFonts w:ascii="Century Gothic" w:hAnsi="Century Gothic"/>
                <w:color w:val="000000"/>
                <w:sz w:val="24"/>
                <w:szCs w:val="24"/>
              </w:rPr>
              <w:t>Swydd</w:t>
            </w:r>
            <w:proofErr w:type="spellEnd"/>
            <w:r w:rsidR="00956311" w:rsidRPr="00CC5D30">
              <w:rPr>
                <w:rStyle w:val="Strong"/>
                <w:rFonts w:ascii="Century Gothic" w:hAnsi="Century Gothic"/>
                <w:color w:val="000000"/>
                <w:sz w:val="24"/>
                <w:szCs w:val="24"/>
              </w:rPr>
              <w:t xml:space="preserve"> / </w:t>
            </w:r>
            <w:proofErr w:type="spellStart"/>
            <w:r w:rsidR="00956311" w:rsidRPr="00CC5D30">
              <w:rPr>
                <w:rStyle w:val="Strong"/>
                <w:rFonts w:ascii="Century Gothic" w:hAnsi="Century Gothic"/>
                <w:color w:val="000000"/>
                <w:sz w:val="24"/>
                <w:szCs w:val="24"/>
              </w:rPr>
              <w:t>R</w:t>
            </w:r>
            <w:r>
              <w:rPr>
                <w:rStyle w:val="Strong"/>
                <w:rFonts w:ascii="Century Gothic" w:hAnsi="Century Gothic"/>
                <w:color w:val="000000"/>
                <w:sz w:val="24"/>
                <w:szCs w:val="24"/>
              </w:rPr>
              <w:t>ô</w:t>
            </w:r>
            <w:r w:rsidR="00956311" w:rsidRPr="00CC5D30">
              <w:rPr>
                <w:rStyle w:val="Strong"/>
                <w:rFonts w:ascii="Century Gothic" w:hAnsi="Century Gothic"/>
                <w:color w:val="000000"/>
                <w:sz w:val="24"/>
                <w:szCs w:val="24"/>
              </w:rPr>
              <w:t>l</w:t>
            </w:r>
            <w:proofErr w:type="spellEnd"/>
          </w:p>
        </w:tc>
        <w:tc>
          <w:tcPr>
            <w:tcW w:w="732" w:type="pct"/>
            <w:tcBorders>
              <w:top w:val="outset" w:sz="6" w:space="0" w:color="auto"/>
              <w:left w:val="outset" w:sz="6" w:space="0" w:color="auto"/>
              <w:bottom w:val="outset" w:sz="6" w:space="0" w:color="auto"/>
              <w:right w:val="outset" w:sz="6" w:space="0" w:color="auto"/>
            </w:tcBorders>
            <w:shd w:val="clear" w:color="auto" w:fill="C3DDF8"/>
            <w:tcMar>
              <w:top w:w="90" w:type="dxa"/>
              <w:left w:w="150" w:type="dxa"/>
              <w:bottom w:w="90" w:type="dxa"/>
              <w:right w:w="150" w:type="dxa"/>
            </w:tcMar>
            <w:hideMark/>
          </w:tcPr>
          <w:p w:rsidR="00956311" w:rsidRPr="00CC5D30" w:rsidRDefault="00B71A71" w:rsidP="00B71A71">
            <w:pPr>
              <w:spacing w:after="0" w:line="240" w:lineRule="auto"/>
              <w:ind w:left="134"/>
              <w:jc w:val="both"/>
              <w:rPr>
                <w:rFonts w:ascii="Century Gothic" w:hAnsi="Century Gothic"/>
                <w:color w:val="000000"/>
                <w:sz w:val="24"/>
                <w:szCs w:val="24"/>
              </w:rPr>
            </w:pPr>
            <w:proofErr w:type="spellStart"/>
            <w:r>
              <w:rPr>
                <w:rStyle w:val="Strong"/>
                <w:rFonts w:ascii="Century Gothic" w:hAnsi="Century Gothic"/>
                <w:color w:val="000000"/>
                <w:sz w:val="24"/>
                <w:szCs w:val="24"/>
              </w:rPr>
              <w:t>Enw</w:t>
            </w:r>
            <w:proofErr w:type="spellEnd"/>
          </w:p>
        </w:tc>
        <w:tc>
          <w:tcPr>
            <w:tcW w:w="1672" w:type="pct"/>
            <w:tcBorders>
              <w:top w:val="outset" w:sz="6" w:space="0" w:color="auto"/>
              <w:left w:val="outset" w:sz="6" w:space="0" w:color="auto"/>
              <w:bottom w:val="outset" w:sz="6" w:space="0" w:color="auto"/>
              <w:right w:val="outset" w:sz="6" w:space="0" w:color="auto"/>
            </w:tcBorders>
            <w:shd w:val="clear" w:color="auto" w:fill="C3DDF8"/>
            <w:tcMar>
              <w:top w:w="90" w:type="dxa"/>
              <w:left w:w="150" w:type="dxa"/>
              <w:bottom w:w="90" w:type="dxa"/>
              <w:right w:w="150" w:type="dxa"/>
            </w:tcMar>
            <w:hideMark/>
          </w:tcPr>
          <w:p w:rsidR="00956311" w:rsidRPr="00CC5D30" w:rsidRDefault="00956311" w:rsidP="00B71A71">
            <w:pPr>
              <w:spacing w:after="0" w:line="240" w:lineRule="auto"/>
              <w:ind w:left="134"/>
              <w:jc w:val="both"/>
              <w:rPr>
                <w:rFonts w:ascii="Century Gothic" w:hAnsi="Century Gothic"/>
                <w:color w:val="000000"/>
                <w:sz w:val="24"/>
                <w:szCs w:val="24"/>
              </w:rPr>
            </w:pPr>
            <w:r w:rsidRPr="00CC5D30">
              <w:rPr>
                <w:rStyle w:val="Strong"/>
                <w:rFonts w:ascii="Century Gothic" w:hAnsi="Century Gothic"/>
                <w:color w:val="000000"/>
                <w:sz w:val="24"/>
                <w:szCs w:val="24"/>
              </w:rPr>
              <w:t>E</w:t>
            </w:r>
            <w:r w:rsidR="00B71A71">
              <w:rPr>
                <w:rStyle w:val="Strong"/>
                <w:rFonts w:ascii="Century Gothic" w:hAnsi="Century Gothic"/>
                <w:color w:val="000000"/>
                <w:sz w:val="24"/>
                <w:szCs w:val="24"/>
              </w:rPr>
              <w:t>-</w:t>
            </w:r>
            <w:proofErr w:type="spellStart"/>
            <w:r w:rsidR="00B71A71">
              <w:rPr>
                <w:rStyle w:val="Strong"/>
                <w:rFonts w:ascii="Century Gothic" w:hAnsi="Century Gothic"/>
                <w:color w:val="000000"/>
                <w:sz w:val="24"/>
                <w:szCs w:val="24"/>
              </w:rPr>
              <w:t>bost</w:t>
            </w:r>
            <w:proofErr w:type="spellEnd"/>
          </w:p>
        </w:tc>
        <w:tc>
          <w:tcPr>
            <w:tcW w:w="725" w:type="pct"/>
            <w:tcBorders>
              <w:top w:val="outset" w:sz="6" w:space="0" w:color="auto"/>
              <w:left w:val="outset" w:sz="6" w:space="0" w:color="auto"/>
              <w:bottom w:val="outset" w:sz="6" w:space="0" w:color="auto"/>
              <w:right w:val="outset" w:sz="6" w:space="0" w:color="auto"/>
            </w:tcBorders>
            <w:shd w:val="clear" w:color="auto" w:fill="C3DDF8"/>
            <w:tcMar>
              <w:top w:w="90" w:type="dxa"/>
              <w:left w:w="150" w:type="dxa"/>
              <w:bottom w:w="90" w:type="dxa"/>
              <w:right w:w="150" w:type="dxa"/>
            </w:tcMar>
            <w:hideMark/>
          </w:tcPr>
          <w:p w:rsidR="00956311" w:rsidRDefault="00B71A71" w:rsidP="00B71A71">
            <w:pPr>
              <w:spacing w:after="0" w:line="240" w:lineRule="auto"/>
              <w:ind w:left="136"/>
              <w:jc w:val="both"/>
              <w:rPr>
                <w:rStyle w:val="Strong"/>
                <w:rFonts w:ascii="Century Gothic" w:hAnsi="Century Gothic"/>
                <w:color w:val="000000"/>
                <w:sz w:val="24"/>
                <w:szCs w:val="24"/>
              </w:rPr>
            </w:pPr>
            <w:proofErr w:type="spellStart"/>
            <w:r>
              <w:rPr>
                <w:rStyle w:val="Strong"/>
                <w:rFonts w:ascii="Century Gothic" w:hAnsi="Century Gothic"/>
                <w:color w:val="000000"/>
                <w:sz w:val="24"/>
                <w:szCs w:val="24"/>
              </w:rPr>
              <w:t>Lleoliad</w:t>
            </w:r>
            <w:proofErr w:type="spellEnd"/>
          </w:p>
          <w:p w:rsidR="00BB03C3" w:rsidRPr="00CC5D30" w:rsidRDefault="00BB03C3" w:rsidP="00B71A71">
            <w:pPr>
              <w:spacing w:after="0" w:line="240" w:lineRule="auto"/>
              <w:ind w:left="136"/>
              <w:jc w:val="both"/>
              <w:rPr>
                <w:rFonts w:ascii="Century Gothic" w:hAnsi="Century Gothic"/>
                <w:color w:val="000000"/>
                <w:sz w:val="24"/>
                <w:szCs w:val="24"/>
              </w:rPr>
            </w:pPr>
          </w:p>
        </w:tc>
      </w:tr>
      <w:tr w:rsidR="0002789C" w:rsidRPr="009D7A35" w:rsidTr="00214023">
        <w:trPr>
          <w:trHeight w:val="870"/>
        </w:trPr>
        <w:tc>
          <w:tcPr>
            <w:tcW w:w="1872" w:type="pct"/>
            <w:tcBorders>
              <w:top w:val="outset" w:sz="6" w:space="0" w:color="auto"/>
              <w:left w:val="outset" w:sz="6" w:space="0" w:color="auto"/>
              <w:bottom w:val="outset" w:sz="6" w:space="0" w:color="auto"/>
              <w:right w:val="outset" w:sz="6" w:space="0" w:color="auto"/>
            </w:tcBorders>
            <w:tcMar>
              <w:top w:w="90" w:type="dxa"/>
              <w:left w:w="150" w:type="dxa"/>
              <w:bottom w:w="90" w:type="dxa"/>
              <w:right w:w="150" w:type="dxa"/>
            </w:tcMar>
            <w:hideMark/>
          </w:tcPr>
          <w:p w:rsidR="00956311" w:rsidRPr="00CC5D30" w:rsidRDefault="00BB03C3" w:rsidP="00BB03C3">
            <w:pPr>
              <w:spacing w:after="0" w:line="240" w:lineRule="auto"/>
              <w:jc w:val="both"/>
              <w:rPr>
                <w:rFonts w:ascii="Century Gothic" w:hAnsi="Century Gothic"/>
                <w:color w:val="000000"/>
                <w:sz w:val="18"/>
                <w:szCs w:val="18"/>
              </w:rPr>
            </w:pPr>
            <w:proofErr w:type="spellStart"/>
            <w:r>
              <w:rPr>
                <w:rFonts w:ascii="Century Gothic" w:hAnsi="Century Gothic"/>
                <w:color w:val="000000"/>
                <w:sz w:val="18"/>
                <w:szCs w:val="18"/>
              </w:rPr>
              <w:t>Cyfarwyddwr</w:t>
            </w:r>
            <w:proofErr w:type="spellEnd"/>
            <w:r>
              <w:rPr>
                <w:rFonts w:ascii="Century Gothic" w:hAnsi="Century Gothic"/>
                <w:color w:val="000000"/>
                <w:sz w:val="18"/>
                <w:szCs w:val="18"/>
              </w:rPr>
              <w:t xml:space="preserve"> </w:t>
            </w:r>
            <w:proofErr w:type="spellStart"/>
            <w:r>
              <w:rPr>
                <w:rFonts w:ascii="Century Gothic" w:hAnsi="Century Gothic"/>
                <w:color w:val="000000"/>
                <w:sz w:val="18"/>
                <w:szCs w:val="18"/>
              </w:rPr>
              <w:t>Iechyd</w:t>
            </w:r>
            <w:proofErr w:type="spellEnd"/>
            <w:r>
              <w:rPr>
                <w:rFonts w:ascii="Century Gothic" w:hAnsi="Century Gothic"/>
                <w:color w:val="000000"/>
                <w:sz w:val="18"/>
                <w:szCs w:val="18"/>
              </w:rPr>
              <w:t xml:space="preserve"> y </w:t>
            </w:r>
            <w:proofErr w:type="spellStart"/>
            <w:r>
              <w:rPr>
                <w:rFonts w:ascii="Century Gothic" w:hAnsi="Century Gothic"/>
                <w:color w:val="000000"/>
                <w:sz w:val="18"/>
                <w:szCs w:val="18"/>
              </w:rPr>
              <w:t>Cyhoedd</w:t>
            </w:r>
            <w:proofErr w:type="spellEnd"/>
            <w:r>
              <w:rPr>
                <w:rFonts w:ascii="Century Gothic" w:hAnsi="Century Gothic"/>
                <w:color w:val="000000"/>
                <w:sz w:val="18"/>
                <w:szCs w:val="18"/>
              </w:rPr>
              <w:t xml:space="preserve"> a </w:t>
            </w:r>
            <w:proofErr w:type="spellStart"/>
            <w:r>
              <w:rPr>
                <w:rFonts w:ascii="Century Gothic" w:hAnsi="Century Gothic"/>
                <w:color w:val="000000"/>
                <w:sz w:val="18"/>
                <w:szCs w:val="18"/>
              </w:rPr>
              <w:t>Phartneriaethau</w:t>
            </w:r>
            <w:proofErr w:type="spellEnd"/>
            <w:r>
              <w:rPr>
                <w:rFonts w:ascii="Century Gothic" w:hAnsi="Century Gothic"/>
                <w:color w:val="000000"/>
                <w:sz w:val="18"/>
                <w:szCs w:val="18"/>
              </w:rPr>
              <w:t xml:space="preserve"> </w:t>
            </w:r>
            <w:proofErr w:type="spellStart"/>
            <w:r>
              <w:rPr>
                <w:rFonts w:ascii="Century Gothic" w:hAnsi="Century Gothic"/>
                <w:color w:val="000000"/>
                <w:sz w:val="18"/>
                <w:szCs w:val="18"/>
              </w:rPr>
              <w:t>Strategol</w:t>
            </w:r>
            <w:proofErr w:type="spellEnd"/>
            <w:r>
              <w:rPr>
                <w:rFonts w:ascii="Century Gothic" w:hAnsi="Century Gothic"/>
                <w:color w:val="000000"/>
                <w:sz w:val="18"/>
                <w:szCs w:val="18"/>
              </w:rPr>
              <w:t xml:space="preserve">/ </w:t>
            </w:r>
            <w:proofErr w:type="spellStart"/>
            <w:r>
              <w:rPr>
                <w:rFonts w:ascii="Century Gothic" w:hAnsi="Century Gothic"/>
                <w:color w:val="000000"/>
                <w:sz w:val="18"/>
                <w:szCs w:val="18"/>
              </w:rPr>
              <w:t>Arweinydd</w:t>
            </w:r>
            <w:proofErr w:type="spellEnd"/>
            <w:r>
              <w:rPr>
                <w:rFonts w:ascii="Century Gothic" w:hAnsi="Century Gothic"/>
                <w:color w:val="000000"/>
                <w:sz w:val="18"/>
                <w:szCs w:val="18"/>
              </w:rPr>
              <w:t xml:space="preserve"> </w:t>
            </w:r>
            <w:proofErr w:type="spellStart"/>
            <w:r>
              <w:rPr>
                <w:rFonts w:ascii="Century Gothic" w:hAnsi="Century Gothic"/>
                <w:color w:val="000000"/>
                <w:sz w:val="18"/>
                <w:szCs w:val="18"/>
              </w:rPr>
              <w:t>Gweithredol</w:t>
            </w:r>
            <w:proofErr w:type="spellEnd"/>
            <w:r>
              <w:rPr>
                <w:rFonts w:ascii="Century Gothic" w:hAnsi="Century Gothic"/>
                <w:color w:val="000000"/>
                <w:sz w:val="18"/>
                <w:szCs w:val="18"/>
              </w:rPr>
              <w:t xml:space="preserve"> </w:t>
            </w:r>
            <w:proofErr w:type="spellStart"/>
            <w:r>
              <w:rPr>
                <w:rFonts w:ascii="Century Gothic" w:hAnsi="Century Gothic"/>
                <w:color w:val="000000"/>
                <w:sz w:val="18"/>
                <w:szCs w:val="18"/>
              </w:rPr>
              <w:t>Bwrdd</w:t>
            </w:r>
            <w:proofErr w:type="spellEnd"/>
            <w:r>
              <w:rPr>
                <w:rFonts w:ascii="Century Gothic" w:hAnsi="Century Gothic"/>
                <w:color w:val="000000"/>
                <w:sz w:val="18"/>
                <w:szCs w:val="18"/>
              </w:rPr>
              <w:t xml:space="preserve"> </w:t>
            </w:r>
            <w:proofErr w:type="spellStart"/>
            <w:r>
              <w:rPr>
                <w:rFonts w:ascii="Century Gothic" w:hAnsi="Century Gothic"/>
                <w:color w:val="000000"/>
                <w:sz w:val="18"/>
                <w:szCs w:val="18"/>
              </w:rPr>
              <w:t>Iechyd</w:t>
            </w:r>
            <w:proofErr w:type="spellEnd"/>
            <w:r>
              <w:rPr>
                <w:rFonts w:ascii="Century Gothic" w:hAnsi="Century Gothic"/>
                <w:color w:val="000000"/>
                <w:sz w:val="18"/>
                <w:szCs w:val="18"/>
              </w:rPr>
              <w:t xml:space="preserve"> </w:t>
            </w:r>
            <w:proofErr w:type="spellStart"/>
            <w:r>
              <w:rPr>
                <w:rFonts w:ascii="Century Gothic" w:hAnsi="Century Gothic"/>
                <w:color w:val="000000"/>
                <w:sz w:val="18"/>
                <w:szCs w:val="18"/>
              </w:rPr>
              <w:t>Prifysgol</w:t>
            </w:r>
            <w:proofErr w:type="spellEnd"/>
            <w:r>
              <w:rPr>
                <w:rFonts w:ascii="Century Gothic" w:hAnsi="Century Gothic"/>
                <w:color w:val="000000"/>
                <w:sz w:val="18"/>
                <w:szCs w:val="18"/>
              </w:rPr>
              <w:t xml:space="preserve"> </w:t>
            </w:r>
            <w:r w:rsidR="00956311" w:rsidRPr="00CC5D30">
              <w:rPr>
                <w:rFonts w:ascii="Century Gothic" w:hAnsi="Century Gothic"/>
                <w:color w:val="000000"/>
                <w:sz w:val="18"/>
                <w:szCs w:val="18"/>
              </w:rPr>
              <w:t>Aneurin Bevan (ABUHB)</w:t>
            </w:r>
          </w:p>
        </w:tc>
        <w:tc>
          <w:tcPr>
            <w:tcW w:w="732" w:type="pct"/>
            <w:tcBorders>
              <w:top w:val="outset" w:sz="6" w:space="0" w:color="auto"/>
              <w:left w:val="outset" w:sz="6" w:space="0" w:color="auto"/>
              <w:bottom w:val="outset" w:sz="6" w:space="0" w:color="auto"/>
              <w:right w:val="outset" w:sz="6" w:space="0" w:color="auto"/>
            </w:tcBorders>
            <w:tcMar>
              <w:top w:w="90" w:type="dxa"/>
              <w:left w:w="150" w:type="dxa"/>
              <w:bottom w:w="90" w:type="dxa"/>
              <w:right w:w="150" w:type="dxa"/>
            </w:tcMar>
            <w:hideMark/>
          </w:tcPr>
          <w:p w:rsidR="00956311" w:rsidRPr="00CC5D30" w:rsidRDefault="00956311" w:rsidP="00C97C5E">
            <w:pPr>
              <w:spacing w:after="0" w:line="240" w:lineRule="auto"/>
              <w:jc w:val="both"/>
              <w:rPr>
                <w:rFonts w:ascii="Century Gothic" w:hAnsi="Century Gothic"/>
                <w:color w:val="000000"/>
                <w:sz w:val="18"/>
                <w:szCs w:val="18"/>
              </w:rPr>
            </w:pPr>
            <w:r w:rsidRPr="00143D93">
              <w:rPr>
                <w:rFonts w:ascii="Century Gothic" w:hAnsi="Century Gothic"/>
                <w:color w:val="000000"/>
                <w:sz w:val="20"/>
                <w:szCs w:val="20"/>
              </w:rPr>
              <w:t>Sarah Aitken</w:t>
            </w:r>
          </w:p>
          <w:p w:rsidR="005F5463" w:rsidRPr="00CC5D30" w:rsidRDefault="005F5463" w:rsidP="00C97C5E">
            <w:pPr>
              <w:spacing w:after="0" w:line="240" w:lineRule="auto"/>
              <w:ind w:left="134"/>
              <w:jc w:val="both"/>
              <w:rPr>
                <w:rFonts w:ascii="Century Gothic" w:hAnsi="Century Gothic"/>
                <w:color w:val="000000"/>
                <w:sz w:val="18"/>
                <w:szCs w:val="18"/>
              </w:rPr>
            </w:pPr>
          </w:p>
        </w:tc>
        <w:tc>
          <w:tcPr>
            <w:tcW w:w="1672" w:type="pct"/>
            <w:tcBorders>
              <w:top w:val="outset" w:sz="6" w:space="0" w:color="auto"/>
              <w:left w:val="outset" w:sz="6" w:space="0" w:color="auto"/>
              <w:bottom w:val="outset" w:sz="6" w:space="0" w:color="auto"/>
              <w:right w:val="outset" w:sz="6" w:space="0" w:color="auto"/>
            </w:tcBorders>
            <w:tcMar>
              <w:top w:w="90" w:type="dxa"/>
              <w:left w:w="150" w:type="dxa"/>
              <w:bottom w:w="90" w:type="dxa"/>
              <w:right w:w="150" w:type="dxa"/>
            </w:tcMar>
            <w:hideMark/>
          </w:tcPr>
          <w:p w:rsidR="00956311" w:rsidRPr="00CC5D30" w:rsidRDefault="00C40697" w:rsidP="00C97C5E">
            <w:pPr>
              <w:spacing w:after="0" w:line="240" w:lineRule="auto"/>
              <w:jc w:val="both"/>
              <w:rPr>
                <w:rFonts w:ascii="Century Gothic" w:hAnsi="Century Gothic"/>
                <w:color w:val="000000"/>
                <w:sz w:val="18"/>
                <w:szCs w:val="18"/>
              </w:rPr>
            </w:pPr>
            <w:hyperlink r:id="rId10" w:history="1">
              <w:r w:rsidR="00956311" w:rsidRPr="00CC5D30">
                <w:rPr>
                  <w:rStyle w:val="Hyperlink"/>
                  <w:rFonts w:ascii="Century Gothic" w:hAnsi="Century Gothic"/>
                  <w:sz w:val="18"/>
                  <w:szCs w:val="18"/>
                </w:rPr>
                <w:t>Sarah.Aitken@wales.nhs.uk</w:t>
              </w:r>
            </w:hyperlink>
          </w:p>
        </w:tc>
        <w:tc>
          <w:tcPr>
            <w:tcW w:w="725" w:type="pct"/>
            <w:tcBorders>
              <w:top w:val="outset" w:sz="6" w:space="0" w:color="auto"/>
              <w:left w:val="outset" w:sz="6" w:space="0" w:color="auto"/>
              <w:bottom w:val="outset" w:sz="6" w:space="0" w:color="auto"/>
              <w:right w:val="outset" w:sz="6" w:space="0" w:color="auto"/>
            </w:tcBorders>
            <w:tcMar>
              <w:top w:w="90" w:type="dxa"/>
              <w:left w:w="150" w:type="dxa"/>
              <w:bottom w:w="90" w:type="dxa"/>
              <w:right w:w="150" w:type="dxa"/>
            </w:tcMar>
            <w:hideMark/>
          </w:tcPr>
          <w:p w:rsidR="00956311" w:rsidRPr="00CC5D30" w:rsidRDefault="00BB03C3" w:rsidP="00C97C5E">
            <w:pPr>
              <w:spacing w:after="0" w:line="240" w:lineRule="auto"/>
              <w:jc w:val="both"/>
              <w:rPr>
                <w:rFonts w:ascii="Century Gothic" w:hAnsi="Century Gothic"/>
                <w:color w:val="000000"/>
                <w:sz w:val="16"/>
                <w:szCs w:val="16"/>
              </w:rPr>
            </w:pPr>
            <w:proofErr w:type="spellStart"/>
            <w:r>
              <w:rPr>
                <w:rFonts w:ascii="Century Gothic" w:hAnsi="Century Gothic"/>
                <w:color w:val="000000"/>
                <w:sz w:val="16"/>
                <w:szCs w:val="16"/>
              </w:rPr>
              <w:t>Pencadlys</w:t>
            </w:r>
            <w:proofErr w:type="spellEnd"/>
            <w:r>
              <w:rPr>
                <w:rFonts w:ascii="Century Gothic" w:hAnsi="Century Gothic"/>
                <w:color w:val="000000"/>
                <w:sz w:val="16"/>
                <w:szCs w:val="16"/>
              </w:rPr>
              <w:t xml:space="preserve"> </w:t>
            </w:r>
            <w:proofErr w:type="spellStart"/>
            <w:r w:rsidR="00956311" w:rsidRPr="00CC5D30">
              <w:rPr>
                <w:rFonts w:ascii="Century Gothic" w:hAnsi="Century Gothic"/>
                <w:color w:val="000000"/>
                <w:sz w:val="16"/>
                <w:szCs w:val="16"/>
              </w:rPr>
              <w:t>S</w:t>
            </w:r>
            <w:r>
              <w:rPr>
                <w:rFonts w:ascii="Century Gothic" w:hAnsi="Century Gothic"/>
                <w:color w:val="000000"/>
                <w:sz w:val="16"/>
                <w:szCs w:val="16"/>
              </w:rPr>
              <w:t>an</w:t>
            </w:r>
            <w:r w:rsidR="00956311" w:rsidRPr="00CC5D30">
              <w:rPr>
                <w:rFonts w:ascii="Century Gothic" w:hAnsi="Century Gothic"/>
                <w:color w:val="000000"/>
                <w:sz w:val="16"/>
                <w:szCs w:val="16"/>
              </w:rPr>
              <w:t>t</w:t>
            </w:r>
            <w:proofErr w:type="spellEnd"/>
            <w:r>
              <w:rPr>
                <w:rFonts w:ascii="Century Gothic" w:hAnsi="Century Gothic"/>
                <w:color w:val="000000"/>
                <w:sz w:val="16"/>
                <w:szCs w:val="16"/>
              </w:rPr>
              <w:t xml:space="preserve"> </w:t>
            </w:r>
            <w:proofErr w:type="spellStart"/>
            <w:r>
              <w:rPr>
                <w:rFonts w:ascii="Century Gothic" w:hAnsi="Century Gothic"/>
                <w:color w:val="000000"/>
                <w:sz w:val="16"/>
                <w:szCs w:val="16"/>
              </w:rPr>
              <w:t>Cadog</w:t>
            </w:r>
            <w:proofErr w:type="spellEnd"/>
          </w:p>
          <w:p w:rsidR="00956311" w:rsidRPr="00CC5D30" w:rsidRDefault="00956311" w:rsidP="00BB03C3">
            <w:pPr>
              <w:spacing w:after="0" w:line="240" w:lineRule="auto"/>
              <w:jc w:val="both"/>
              <w:rPr>
                <w:rFonts w:ascii="Century Gothic" w:hAnsi="Century Gothic"/>
                <w:color w:val="000000"/>
                <w:sz w:val="16"/>
                <w:szCs w:val="16"/>
              </w:rPr>
            </w:pPr>
            <w:proofErr w:type="spellStart"/>
            <w:r w:rsidRPr="00CC5D30">
              <w:rPr>
                <w:rFonts w:ascii="Century Gothic" w:hAnsi="Century Gothic"/>
                <w:color w:val="000000"/>
                <w:sz w:val="16"/>
                <w:szCs w:val="16"/>
              </w:rPr>
              <w:t>Caerl</w:t>
            </w:r>
            <w:r w:rsidR="00BB03C3">
              <w:rPr>
                <w:rFonts w:ascii="Century Gothic" w:hAnsi="Century Gothic"/>
                <w:color w:val="000000"/>
                <w:sz w:val="16"/>
                <w:szCs w:val="16"/>
              </w:rPr>
              <w:t>lion</w:t>
            </w:r>
            <w:proofErr w:type="spellEnd"/>
          </w:p>
        </w:tc>
      </w:tr>
      <w:tr w:rsidR="0002789C" w:rsidRPr="009D7A35" w:rsidTr="00214023">
        <w:trPr>
          <w:trHeight w:val="582"/>
        </w:trPr>
        <w:tc>
          <w:tcPr>
            <w:tcW w:w="1872" w:type="pct"/>
            <w:tcBorders>
              <w:top w:val="outset" w:sz="6" w:space="0" w:color="auto"/>
              <w:left w:val="outset" w:sz="6" w:space="0" w:color="auto"/>
              <w:bottom w:val="outset" w:sz="6" w:space="0" w:color="auto"/>
              <w:right w:val="outset" w:sz="6" w:space="0" w:color="auto"/>
            </w:tcBorders>
            <w:tcMar>
              <w:top w:w="90" w:type="dxa"/>
              <w:left w:w="150" w:type="dxa"/>
              <w:bottom w:w="90" w:type="dxa"/>
              <w:right w:w="150" w:type="dxa"/>
            </w:tcMar>
            <w:hideMark/>
          </w:tcPr>
          <w:p w:rsidR="00956311" w:rsidRDefault="00BB03C3" w:rsidP="00C97C5E">
            <w:pPr>
              <w:spacing w:after="0" w:line="240" w:lineRule="auto"/>
              <w:jc w:val="both"/>
              <w:rPr>
                <w:rFonts w:ascii="Century Gothic" w:hAnsi="Century Gothic"/>
                <w:color w:val="000000"/>
                <w:sz w:val="18"/>
                <w:szCs w:val="18"/>
              </w:rPr>
            </w:pPr>
            <w:proofErr w:type="spellStart"/>
            <w:r>
              <w:rPr>
                <w:rFonts w:ascii="Century Gothic" w:hAnsi="Century Gothic"/>
                <w:color w:val="000000"/>
                <w:sz w:val="18"/>
                <w:szCs w:val="18"/>
              </w:rPr>
              <w:t>Ymgynghorydd</w:t>
            </w:r>
            <w:proofErr w:type="spellEnd"/>
            <w:r>
              <w:rPr>
                <w:rFonts w:ascii="Century Gothic" w:hAnsi="Century Gothic"/>
                <w:color w:val="000000"/>
                <w:sz w:val="18"/>
                <w:szCs w:val="18"/>
              </w:rPr>
              <w:t xml:space="preserve"> </w:t>
            </w:r>
            <w:proofErr w:type="spellStart"/>
            <w:r>
              <w:rPr>
                <w:rFonts w:ascii="Century Gothic" w:hAnsi="Century Gothic"/>
                <w:color w:val="000000"/>
                <w:sz w:val="18"/>
                <w:szCs w:val="18"/>
              </w:rPr>
              <w:t>Iechyd</w:t>
            </w:r>
            <w:proofErr w:type="spellEnd"/>
            <w:r w:rsidR="002D47D1">
              <w:rPr>
                <w:rFonts w:ascii="Century Gothic" w:hAnsi="Century Gothic"/>
                <w:color w:val="000000"/>
                <w:sz w:val="18"/>
                <w:szCs w:val="18"/>
              </w:rPr>
              <w:t xml:space="preserve"> y </w:t>
            </w:r>
            <w:proofErr w:type="spellStart"/>
            <w:r w:rsidR="002D47D1">
              <w:rPr>
                <w:rFonts w:ascii="Century Gothic" w:hAnsi="Century Gothic"/>
                <w:color w:val="000000"/>
                <w:sz w:val="18"/>
                <w:szCs w:val="18"/>
              </w:rPr>
              <w:t>Cyhoedd</w:t>
            </w:r>
            <w:proofErr w:type="spellEnd"/>
            <w:r w:rsidR="002D47D1">
              <w:rPr>
                <w:rFonts w:ascii="Century Gothic" w:hAnsi="Century Gothic"/>
                <w:color w:val="000000"/>
                <w:sz w:val="18"/>
                <w:szCs w:val="18"/>
              </w:rPr>
              <w:t xml:space="preserve">/ </w:t>
            </w:r>
            <w:proofErr w:type="spellStart"/>
            <w:r w:rsidR="002D47D1">
              <w:rPr>
                <w:rFonts w:ascii="Century Gothic" w:hAnsi="Century Gothic"/>
                <w:color w:val="000000"/>
                <w:sz w:val="18"/>
                <w:szCs w:val="18"/>
              </w:rPr>
              <w:t>Arweinydd</w:t>
            </w:r>
            <w:proofErr w:type="spellEnd"/>
            <w:r w:rsidR="002D47D1">
              <w:rPr>
                <w:rFonts w:ascii="Century Gothic" w:hAnsi="Century Gothic"/>
                <w:color w:val="000000"/>
                <w:sz w:val="18"/>
                <w:szCs w:val="18"/>
              </w:rPr>
              <w:t xml:space="preserve"> </w:t>
            </w:r>
            <w:proofErr w:type="spellStart"/>
            <w:r w:rsidR="002D47D1">
              <w:rPr>
                <w:rFonts w:ascii="Century Gothic" w:hAnsi="Century Gothic"/>
                <w:color w:val="000000"/>
                <w:sz w:val="18"/>
                <w:szCs w:val="18"/>
              </w:rPr>
              <w:t>Strategol</w:t>
            </w:r>
            <w:proofErr w:type="spellEnd"/>
            <w:r>
              <w:rPr>
                <w:rFonts w:ascii="Century Gothic" w:hAnsi="Century Gothic"/>
                <w:color w:val="000000"/>
                <w:sz w:val="18"/>
                <w:szCs w:val="18"/>
              </w:rPr>
              <w:t xml:space="preserve"> </w:t>
            </w:r>
            <w:proofErr w:type="spellStart"/>
            <w:r>
              <w:rPr>
                <w:rFonts w:ascii="Century Gothic" w:hAnsi="Century Gothic"/>
                <w:color w:val="000000"/>
                <w:sz w:val="18"/>
                <w:szCs w:val="18"/>
              </w:rPr>
              <w:t>Tîm</w:t>
            </w:r>
            <w:proofErr w:type="spellEnd"/>
            <w:r>
              <w:rPr>
                <w:rFonts w:ascii="Century Gothic" w:hAnsi="Century Gothic"/>
                <w:color w:val="000000"/>
                <w:sz w:val="18"/>
                <w:szCs w:val="18"/>
              </w:rPr>
              <w:t xml:space="preserve"> </w:t>
            </w:r>
            <w:proofErr w:type="spellStart"/>
            <w:r>
              <w:rPr>
                <w:rFonts w:ascii="Century Gothic" w:hAnsi="Century Gothic"/>
                <w:color w:val="000000"/>
                <w:sz w:val="18"/>
                <w:szCs w:val="18"/>
              </w:rPr>
              <w:t>Iechyd</w:t>
            </w:r>
            <w:proofErr w:type="spellEnd"/>
            <w:r>
              <w:rPr>
                <w:rFonts w:ascii="Century Gothic" w:hAnsi="Century Gothic"/>
                <w:color w:val="000000"/>
                <w:sz w:val="18"/>
                <w:szCs w:val="18"/>
              </w:rPr>
              <w:t xml:space="preserve"> y </w:t>
            </w:r>
            <w:proofErr w:type="spellStart"/>
            <w:r>
              <w:rPr>
                <w:rFonts w:ascii="Century Gothic" w:hAnsi="Century Gothic"/>
                <w:color w:val="000000"/>
                <w:sz w:val="18"/>
                <w:szCs w:val="18"/>
              </w:rPr>
              <w:t>Cyhoedd</w:t>
            </w:r>
            <w:proofErr w:type="spellEnd"/>
            <w:r>
              <w:rPr>
                <w:rFonts w:ascii="Century Gothic" w:hAnsi="Century Gothic"/>
                <w:color w:val="000000"/>
                <w:sz w:val="18"/>
                <w:szCs w:val="18"/>
              </w:rPr>
              <w:t xml:space="preserve"> </w:t>
            </w:r>
            <w:r w:rsidR="00956311" w:rsidRPr="00CC5D30">
              <w:rPr>
                <w:rFonts w:ascii="Century Gothic" w:hAnsi="Century Gothic"/>
                <w:color w:val="000000"/>
                <w:sz w:val="18"/>
                <w:szCs w:val="18"/>
              </w:rPr>
              <w:t>Aneurin Bevan Gwent (ABGPHT)</w:t>
            </w:r>
          </w:p>
          <w:p w:rsidR="00C9291E" w:rsidRPr="00CC5D30" w:rsidRDefault="00C9291E" w:rsidP="00C97C5E">
            <w:pPr>
              <w:spacing w:after="0" w:line="240" w:lineRule="auto"/>
              <w:jc w:val="both"/>
              <w:rPr>
                <w:rFonts w:ascii="Century Gothic" w:hAnsi="Century Gothic"/>
                <w:color w:val="000000"/>
                <w:sz w:val="18"/>
                <w:szCs w:val="18"/>
              </w:rPr>
            </w:pPr>
          </w:p>
        </w:tc>
        <w:tc>
          <w:tcPr>
            <w:tcW w:w="732" w:type="pct"/>
            <w:tcBorders>
              <w:top w:val="outset" w:sz="6" w:space="0" w:color="auto"/>
              <w:left w:val="outset" w:sz="6" w:space="0" w:color="auto"/>
              <w:bottom w:val="outset" w:sz="6" w:space="0" w:color="auto"/>
              <w:right w:val="outset" w:sz="6" w:space="0" w:color="auto"/>
            </w:tcBorders>
            <w:tcMar>
              <w:top w:w="90" w:type="dxa"/>
              <w:left w:w="150" w:type="dxa"/>
              <w:bottom w:w="90" w:type="dxa"/>
              <w:right w:w="150" w:type="dxa"/>
            </w:tcMar>
            <w:hideMark/>
          </w:tcPr>
          <w:p w:rsidR="00956311" w:rsidRPr="00143D93" w:rsidRDefault="00956311" w:rsidP="00C97C5E">
            <w:pPr>
              <w:spacing w:after="0" w:line="240" w:lineRule="auto"/>
              <w:jc w:val="both"/>
              <w:rPr>
                <w:rFonts w:ascii="Century Gothic" w:hAnsi="Century Gothic"/>
                <w:color w:val="000000"/>
                <w:sz w:val="20"/>
                <w:szCs w:val="20"/>
              </w:rPr>
            </w:pPr>
            <w:r w:rsidRPr="00143D93">
              <w:rPr>
                <w:rFonts w:ascii="Century Gothic" w:hAnsi="Century Gothic"/>
                <w:color w:val="000000"/>
                <w:sz w:val="20"/>
                <w:szCs w:val="20"/>
              </w:rPr>
              <w:t>Will Beer</w:t>
            </w:r>
          </w:p>
          <w:p w:rsidR="005F5463" w:rsidRPr="00CC5D30" w:rsidRDefault="005F5463" w:rsidP="00C97C5E">
            <w:pPr>
              <w:spacing w:after="0" w:line="240" w:lineRule="auto"/>
              <w:ind w:left="134"/>
              <w:jc w:val="both"/>
              <w:rPr>
                <w:rFonts w:ascii="Century Gothic" w:hAnsi="Century Gothic"/>
                <w:color w:val="000000"/>
                <w:sz w:val="18"/>
                <w:szCs w:val="18"/>
              </w:rPr>
            </w:pPr>
          </w:p>
        </w:tc>
        <w:tc>
          <w:tcPr>
            <w:tcW w:w="1672" w:type="pct"/>
            <w:tcBorders>
              <w:top w:val="outset" w:sz="6" w:space="0" w:color="auto"/>
              <w:left w:val="outset" w:sz="6" w:space="0" w:color="auto"/>
              <w:bottom w:val="outset" w:sz="6" w:space="0" w:color="auto"/>
              <w:right w:val="outset" w:sz="6" w:space="0" w:color="auto"/>
            </w:tcBorders>
            <w:tcMar>
              <w:top w:w="90" w:type="dxa"/>
              <w:left w:w="150" w:type="dxa"/>
              <w:bottom w:w="90" w:type="dxa"/>
              <w:right w:w="150" w:type="dxa"/>
            </w:tcMar>
            <w:hideMark/>
          </w:tcPr>
          <w:p w:rsidR="00956311" w:rsidRPr="00CC5D30" w:rsidRDefault="00C40697" w:rsidP="00C97C5E">
            <w:pPr>
              <w:spacing w:after="0" w:line="240" w:lineRule="auto"/>
              <w:jc w:val="both"/>
              <w:rPr>
                <w:rFonts w:ascii="Century Gothic" w:hAnsi="Century Gothic"/>
                <w:color w:val="000000"/>
                <w:sz w:val="18"/>
                <w:szCs w:val="18"/>
              </w:rPr>
            </w:pPr>
            <w:hyperlink r:id="rId11" w:history="1">
              <w:r w:rsidR="00956311" w:rsidRPr="00CC5D30">
                <w:rPr>
                  <w:rStyle w:val="Hyperlink"/>
                  <w:rFonts w:ascii="Century Gothic" w:hAnsi="Century Gothic"/>
                  <w:sz w:val="18"/>
                  <w:szCs w:val="18"/>
                </w:rPr>
                <w:t>William.Beer@wales.nhs.uk</w:t>
              </w:r>
            </w:hyperlink>
          </w:p>
        </w:tc>
        <w:tc>
          <w:tcPr>
            <w:tcW w:w="725" w:type="pct"/>
            <w:tcBorders>
              <w:top w:val="outset" w:sz="6" w:space="0" w:color="auto"/>
              <w:left w:val="outset" w:sz="6" w:space="0" w:color="auto"/>
              <w:bottom w:val="outset" w:sz="6" w:space="0" w:color="auto"/>
              <w:right w:val="outset" w:sz="6" w:space="0" w:color="auto"/>
            </w:tcBorders>
            <w:tcMar>
              <w:top w:w="90" w:type="dxa"/>
              <w:left w:w="150" w:type="dxa"/>
              <w:bottom w:w="90" w:type="dxa"/>
              <w:right w:w="150" w:type="dxa"/>
            </w:tcMar>
            <w:hideMark/>
          </w:tcPr>
          <w:p w:rsidR="00956311" w:rsidRPr="00CC5D30" w:rsidRDefault="00AA78C3" w:rsidP="00C97C5E">
            <w:pPr>
              <w:spacing w:after="0" w:line="240" w:lineRule="auto"/>
              <w:jc w:val="both"/>
              <w:rPr>
                <w:rFonts w:ascii="Century Gothic" w:hAnsi="Century Gothic"/>
                <w:color w:val="000000"/>
                <w:sz w:val="16"/>
                <w:szCs w:val="16"/>
              </w:rPr>
            </w:pPr>
            <w:r>
              <w:rPr>
                <w:rFonts w:ascii="Century Gothic" w:hAnsi="Century Gothic" w:cs="Century Gothic"/>
                <w:color w:val="000000"/>
                <w:sz w:val="16"/>
                <w:szCs w:val="16"/>
                <w:lang w:val="cy-GB"/>
              </w:rPr>
              <w:t>Tŷ Fictoria (VH)</w:t>
            </w:r>
          </w:p>
          <w:p w:rsidR="00956311" w:rsidRPr="00CC5D30" w:rsidRDefault="00BB03C3" w:rsidP="00BB03C3">
            <w:pPr>
              <w:spacing w:after="0" w:line="240" w:lineRule="auto"/>
              <w:jc w:val="both"/>
              <w:rPr>
                <w:rFonts w:ascii="Century Gothic" w:hAnsi="Century Gothic"/>
                <w:color w:val="000000"/>
                <w:sz w:val="16"/>
                <w:szCs w:val="16"/>
              </w:rPr>
            </w:pPr>
            <w:proofErr w:type="spellStart"/>
            <w:r>
              <w:rPr>
                <w:rFonts w:ascii="Century Gothic" w:hAnsi="Century Gothic"/>
                <w:color w:val="000000"/>
                <w:sz w:val="16"/>
                <w:szCs w:val="16"/>
              </w:rPr>
              <w:t>Casnewydd</w:t>
            </w:r>
            <w:proofErr w:type="spellEnd"/>
            <w:r w:rsidR="00956311" w:rsidRPr="00CC5D30">
              <w:rPr>
                <w:rFonts w:ascii="Century Gothic" w:hAnsi="Century Gothic"/>
                <w:color w:val="000000"/>
                <w:sz w:val="16"/>
                <w:szCs w:val="16"/>
              </w:rPr>
              <w:t xml:space="preserve"> </w:t>
            </w:r>
          </w:p>
        </w:tc>
      </w:tr>
      <w:tr w:rsidR="0002789C" w:rsidRPr="009D7A35" w:rsidTr="00214023">
        <w:trPr>
          <w:trHeight w:val="454"/>
        </w:trPr>
        <w:tc>
          <w:tcPr>
            <w:tcW w:w="1872" w:type="pct"/>
            <w:tcBorders>
              <w:top w:val="outset" w:sz="6" w:space="0" w:color="auto"/>
              <w:left w:val="outset" w:sz="6" w:space="0" w:color="auto"/>
              <w:bottom w:val="outset" w:sz="6" w:space="0" w:color="auto"/>
              <w:right w:val="outset" w:sz="6" w:space="0" w:color="auto"/>
            </w:tcBorders>
            <w:tcMar>
              <w:top w:w="90" w:type="dxa"/>
              <w:left w:w="150" w:type="dxa"/>
              <w:bottom w:w="90" w:type="dxa"/>
              <w:right w:w="150" w:type="dxa"/>
            </w:tcMar>
            <w:hideMark/>
          </w:tcPr>
          <w:p w:rsidR="00956311" w:rsidRPr="00CC5D30" w:rsidRDefault="00956311" w:rsidP="00C97C5E">
            <w:pPr>
              <w:spacing w:after="0" w:line="240" w:lineRule="auto"/>
              <w:jc w:val="both"/>
              <w:rPr>
                <w:rFonts w:ascii="Century Gothic" w:hAnsi="Century Gothic"/>
                <w:color w:val="000000"/>
                <w:sz w:val="18"/>
                <w:szCs w:val="18"/>
              </w:rPr>
            </w:pPr>
            <w:proofErr w:type="spellStart"/>
            <w:r w:rsidRPr="00CC5D30">
              <w:rPr>
                <w:rFonts w:ascii="Century Gothic" w:hAnsi="Century Gothic"/>
                <w:color w:val="000000"/>
                <w:sz w:val="18"/>
                <w:szCs w:val="18"/>
              </w:rPr>
              <w:t>Pri</w:t>
            </w:r>
            <w:r w:rsidR="00BB03C3">
              <w:rPr>
                <w:rFonts w:ascii="Century Gothic" w:hAnsi="Century Gothic"/>
                <w:color w:val="000000"/>
                <w:sz w:val="18"/>
                <w:szCs w:val="18"/>
              </w:rPr>
              <w:t>f</w:t>
            </w:r>
            <w:proofErr w:type="spellEnd"/>
            <w:r w:rsidR="00BB03C3">
              <w:rPr>
                <w:rFonts w:ascii="Century Gothic" w:hAnsi="Century Gothic"/>
                <w:color w:val="000000"/>
                <w:sz w:val="18"/>
                <w:szCs w:val="18"/>
              </w:rPr>
              <w:t xml:space="preserve"> </w:t>
            </w:r>
            <w:proofErr w:type="spellStart"/>
            <w:r w:rsidR="00BB03C3">
              <w:rPr>
                <w:rFonts w:ascii="Century Gothic" w:hAnsi="Century Gothic"/>
                <w:color w:val="000000"/>
                <w:sz w:val="18"/>
                <w:szCs w:val="18"/>
              </w:rPr>
              <w:t>Ymarferydd</w:t>
            </w:r>
            <w:proofErr w:type="spellEnd"/>
            <w:r w:rsidR="00BB03C3">
              <w:rPr>
                <w:rFonts w:ascii="Century Gothic" w:hAnsi="Century Gothic"/>
                <w:color w:val="000000"/>
                <w:sz w:val="18"/>
                <w:szCs w:val="18"/>
              </w:rPr>
              <w:t xml:space="preserve"> </w:t>
            </w:r>
            <w:proofErr w:type="spellStart"/>
            <w:r w:rsidR="00BB03C3">
              <w:rPr>
                <w:rFonts w:ascii="Century Gothic" w:hAnsi="Century Gothic"/>
                <w:color w:val="000000"/>
                <w:sz w:val="18"/>
                <w:szCs w:val="18"/>
              </w:rPr>
              <w:t>Iechyd</w:t>
            </w:r>
            <w:proofErr w:type="spellEnd"/>
            <w:r w:rsidR="00BB03C3">
              <w:rPr>
                <w:rFonts w:ascii="Century Gothic" w:hAnsi="Century Gothic"/>
                <w:color w:val="000000"/>
                <w:sz w:val="18"/>
                <w:szCs w:val="18"/>
              </w:rPr>
              <w:t xml:space="preserve"> y </w:t>
            </w:r>
            <w:proofErr w:type="spellStart"/>
            <w:r w:rsidR="00BB03C3">
              <w:rPr>
                <w:rFonts w:ascii="Century Gothic" w:hAnsi="Century Gothic"/>
                <w:color w:val="000000"/>
                <w:sz w:val="18"/>
                <w:szCs w:val="18"/>
              </w:rPr>
              <w:t>Cyhoedd</w:t>
            </w:r>
            <w:proofErr w:type="spellEnd"/>
            <w:r w:rsidR="00BB03C3">
              <w:rPr>
                <w:rFonts w:ascii="Century Gothic" w:hAnsi="Century Gothic"/>
                <w:color w:val="000000"/>
                <w:sz w:val="18"/>
                <w:szCs w:val="18"/>
              </w:rPr>
              <w:t xml:space="preserve"> </w:t>
            </w:r>
            <w:r w:rsidRPr="00CC5D30">
              <w:rPr>
                <w:rFonts w:ascii="Century Gothic" w:hAnsi="Century Gothic"/>
                <w:color w:val="000000"/>
                <w:sz w:val="18"/>
                <w:szCs w:val="18"/>
              </w:rPr>
              <w:t xml:space="preserve">/ </w:t>
            </w:r>
          </w:p>
          <w:p w:rsidR="00956311" w:rsidRPr="00CC5D30" w:rsidRDefault="00BB03C3" w:rsidP="00BB03C3">
            <w:pPr>
              <w:spacing w:after="0" w:line="240" w:lineRule="auto"/>
              <w:jc w:val="both"/>
              <w:rPr>
                <w:rFonts w:ascii="Century Gothic" w:hAnsi="Century Gothic"/>
                <w:color w:val="000000"/>
                <w:sz w:val="18"/>
                <w:szCs w:val="18"/>
              </w:rPr>
            </w:pPr>
            <w:proofErr w:type="spellStart"/>
            <w:r>
              <w:rPr>
                <w:rFonts w:ascii="Century Gothic" w:hAnsi="Century Gothic"/>
                <w:color w:val="000000"/>
                <w:sz w:val="18"/>
                <w:szCs w:val="18"/>
              </w:rPr>
              <w:t>Rheolwr</w:t>
            </w:r>
            <w:proofErr w:type="spellEnd"/>
            <w:r>
              <w:rPr>
                <w:rFonts w:ascii="Century Gothic" w:hAnsi="Century Gothic"/>
                <w:color w:val="000000"/>
                <w:sz w:val="18"/>
                <w:szCs w:val="18"/>
              </w:rPr>
              <w:t xml:space="preserve"> </w:t>
            </w:r>
            <w:proofErr w:type="spellStart"/>
            <w:r>
              <w:rPr>
                <w:rFonts w:ascii="Century Gothic" w:hAnsi="Century Gothic"/>
                <w:color w:val="000000"/>
                <w:sz w:val="18"/>
                <w:szCs w:val="18"/>
              </w:rPr>
              <w:t>Rhaglen</w:t>
            </w:r>
            <w:proofErr w:type="spellEnd"/>
            <w:r w:rsidR="00F364E3">
              <w:rPr>
                <w:rFonts w:ascii="Century Gothic" w:hAnsi="Century Gothic"/>
                <w:color w:val="000000"/>
                <w:sz w:val="18"/>
                <w:szCs w:val="18"/>
              </w:rPr>
              <w:t>, ABGPHT</w:t>
            </w:r>
          </w:p>
        </w:tc>
        <w:tc>
          <w:tcPr>
            <w:tcW w:w="732" w:type="pct"/>
            <w:tcBorders>
              <w:top w:val="outset" w:sz="6" w:space="0" w:color="auto"/>
              <w:left w:val="outset" w:sz="6" w:space="0" w:color="auto"/>
              <w:bottom w:val="outset" w:sz="6" w:space="0" w:color="auto"/>
              <w:right w:val="outset" w:sz="6" w:space="0" w:color="auto"/>
            </w:tcBorders>
            <w:tcMar>
              <w:top w:w="90" w:type="dxa"/>
              <w:left w:w="150" w:type="dxa"/>
              <w:bottom w:w="90" w:type="dxa"/>
              <w:right w:w="150" w:type="dxa"/>
            </w:tcMar>
            <w:hideMark/>
          </w:tcPr>
          <w:p w:rsidR="00956311" w:rsidRPr="00143D93" w:rsidRDefault="00956311" w:rsidP="00C97C5E">
            <w:pPr>
              <w:spacing w:after="0" w:line="240" w:lineRule="auto"/>
              <w:jc w:val="both"/>
              <w:rPr>
                <w:rFonts w:ascii="Century Gothic" w:hAnsi="Century Gothic"/>
                <w:color w:val="000000"/>
                <w:sz w:val="20"/>
                <w:szCs w:val="20"/>
              </w:rPr>
            </w:pPr>
            <w:r w:rsidRPr="00143D93">
              <w:rPr>
                <w:rFonts w:ascii="Century Gothic" w:hAnsi="Century Gothic"/>
                <w:color w:val="000000"/>
                <w:sz w:val="20"/>
                <w:szCs w:val="20"/>
              </w:rPr>
              <w:t>Gemma Burrows</w:t>
            </w:r>
          </w:p>
          <w:p w:rsidR="005F5463" w:rsidRPr="00CC5D30" w:rsidRDefault="005F5463" w:rsidP="00C97C5E">
            <w:pPr>
              <w:spacing w:after="0" w:line="240" w:lineRule="auto"/>
              <w:ind w:left="134"/>
              <w:jc w:val="both"/>
              <w:rPr>
                <w:rFonts w:ascii="Century Gothic" w:hAnsi="Century Gothic"/>
                <w:color w:val="000000"/>
                <w:sz w:val="18"/>
                <w:szCs w:val="18"/>
              </w:rPr>
            </w:pPr>
          </w:p>
        </w:tc>
        <w:tc>
          <w:tcPr>
            <w:tcW w:w="1672" w:type="pct"/>
            <w:tcBorders>
              <w:top w:val="outset" w:sz="6" w:space="0" w:color="auto"/>
              <w:left w:val="outset" w:sz="6" w:space="0" w:color="auto"/>
              <w:bottom w:val="outset" w:sz="6" w:space="0" w:color="auto"/>
              <w:right w:val="outset" w:sz="6" w:space="0" w:color="auto"/>
            </w:tcBorders>
            <w:tcMar>
              <w:top w:w="90" w:type="dxa"/>
              <w:left w:w="150" w:type="dxa"/>
              <w:bottom w:w="90" w:type="dxa"/>
              <w:right w:w="150" w:type="dxa"/>
            </w:tcMar>
            <w:hideMark/>
          </w:tcPr>
          <w:p w:rsidR="00956311" w:rsidRPr="00CC5D30" w:rsidRDefault="00C40697" w:rsidP="00C97C5E">
            <w:pPr>
              <w:spacing w:after="0" w:line="240" w:lineRule="auto"/>
              <w:jc w:val="both"/>
              <w:rPr>
                <w:rFonts w:ascii="Century Gothic" w:hAnsi="Century Gothic"/>
                <w:color w:val="000000"/>
                <w:sz w:val="18"/>
                <w:szCs w:val="18"/>
              </w:rPr>
            </w:pPr>
            <w:hyperlink r:id="rId12" w:history="1">
              <w:r w:rsidR="00956311" w:rsidRPr="00CC5D30">
                <w:rPr>
                  <w:rStyle w:val="Hyperlink"/>
                  <w:rFonts w:ascii="Century Gothic" w:hAnsi="Century Gothic"/>
                  <w:sz w:val="18"/>
                  <w:szCs w:val="18"/>
                </w:rPr>
                <w:t>Gemma.Burrows@wales.nhs.uk</w:t>
              </w:r>
            </w:hyperlink>
          </w:p>
        </w:tc>
        <w:tc>
          <w:tcPr>
            <w:tcW w:w="725" w:type="pct"/>
            <w:tcBorders>
              <w:top w:val="outset" w:sz="6" w:space="0" w:color="auto"/>
              <w:left w:val="outset" w:sz="6" w:space="0" w:color="auto"/>
              <w:bottom w:val="outset" w:sz="6" w:space="0" w:color="auto"/>
              <w:right w:val="outset" w:sz="6" w:space="0" w:color="auto"/>
            </w:tcBorders>
            <w:tcMar>
              <w:top w:w="90" w:type="dxa"/>
              <w:left w:w="150" w:type="dxa"/>
              <w:bottom w:w="90" w:type="dxa"/>
              <w:right w:w="150" w:type="dxa"/>
            </w:tcMar>
            <w:hideMark/>
          </w:tcPr>
          <w:p w:rsidR="00956311" w:rsidRPr="00CC5D30" w:rsidRDefault="00956311" w:rsidP="00BB03C3">
            <w:pPr>
              <w:spacing w:after="0" w:line="240" w:lineRule="auto"/>
              <w:jc w:val="both"/>
              <w:rPr>
                <w:rFonts w:ascii="Century Gothic" w:hAnsi="Century Gothic"/>
                <w:color w:val="000000"/>
                <w:sz w:val="16"/>
                <w:szCs w:val="16"/>
              </w:rPr>
            </w:pPr>
            <w:r w:rsidRPr="00CC5D30">
              <w:rPr>
                <w:rFonts w:ascii="Century Gothic" w:hAnsi="Century Gothic"/>
                <w:color w:val="000000"/>
                <w:sz w:val="16"/>
                <w:szCs w:val="16"/>
              </w:rPr>
              <w:t xml:space="preserve">VH, </w:t>
            </w:r>
            <w:proofErr w:type="spellStart"/>
            <w:r w:rsidR="00BB03C3">
              <w:rPr>
                <w:rFonts w:ascii="Century Gothic" w:hAnsi="Century Gothic"/>
                <w:color w:val="000000"/>
                <w:sz w:val="16"/>
                <w:szCs w:val="16"/>
              </w:rPr>
              <w:t>Casnewydd</w:t>
            </w:r>
            <w:proofErr w:type="spellEnd"/>
          </w:p>
        </w:tc>
      </w:tr>
      <w:tr w:rsidR="0002789C" w:rsidRPr="009D7A35" w:rsidTr="00214023">
        <w:trPr>
          <w:trHeight w:val="334"/>
        </w:trPr>
        <w:tc>
          <w:tcPr>
            <w:tcW w:w="1872" w:type="pct"/>
            <w:tcBorders>
              <w:top w:val="outset" w:sz="6" w:space="0" w:color="auto"/>
              <w:left w:val="outset" w:sz="6" w:space="0" w:color="auto"/>
              <w:bottom w:val="outset" w:sz="6" w:space="0" w:color="auto"/>
              <w:right w:val="outset" w:sz="6" w:space="0" w:color="auto"/>
            </w:tcBorders>
            <w:tcMar>
              <w:top w:w="90" w:type="dxa"/>
              <w:left w:w="150" w:type="dxa"/>
              <w:bottom w:w="90" w:type="dxa"/>
              <w:right w:w="150" w:type="dxa"/>
            </w:tcMar>
            <w:hideMark/>
          </w:tcPr>
          <w:p w:rsidR="00956311" w:rsidRPr="00CC5D30" w:rsidRDefault="00BB03C3" w:rsidP="00BB03C3">
            <w:pPr>
              <w:spacing w:after="0" w:line="240" w:lineRule="auto"/>
              <w:jc w:val="both"/>
              <w:rPr>
                <w:rFonts w:ascii="Century Gothic" w:hAnsi="Century Gothic"/>
                <w:color w:val="000000"/>
                <w:sz w:val="18"/>
                <w:szCs w:val="18"/>
              </w:rPr>
            </w:pPr>
            <w:proofErr w:type="spellStart"/>
            <w:r>
              <w:rPr>
                <w:rFonts w:ascii="Century Gothic" w:hAnsi="Century Gothic"/>
                <w:color w:val="000000"/>
                <w:sz w:val="18"/>
                <w:szCs w:val="18"/>
              </w:rPr>
              <w:t>Rheolwr</w:t>
            </w:r>
            <w:proofErr w:type="spellEnd"/>
            <w:r>
              <w:rPr>
                <w:rFonts w:ascii="Century Gothic" w:hAnsi="Century Gothic"/>
                <w:color w:val="000000"/>
                <w:sz w:val="18"/>
                <w:szCs w:val="18"/>
              </w:rPr>
              <w:t xml:space="preserve"> </w:t>
            </w:r>
            <w:proofErr w:type="spellStart"/>
            <w:r>
              <w:rPr>
                <w:rFonts w:ascii="Century Gothic" w:hAnsi="Century Gothic"/>
                <w:color w:val="000000"/>
                <w:sz w:val="18"/>
                <w:szCs w:val="18"/>
              </w:rPr>
              <w:t>Prosiect</w:t>
            </w:r>
            <w:proofErr w:type="spellEnd"/>
            <w:r>
              <w:rPr>
                <w:rFonts w:ascii="Century Gothic" w:hAnsi="Century Gothic"/>
                <w:color w:val="000000"/>
                <w:sz w:val="18"/>
                <w:szCs w:val="18"/>
              </w:rPr>
              <w:t xml:space="preserve"> </w:t>
            </w:r>
            <w:r w:rsidR="00956311" w:rsidRPr="00CC5D30">
              <w:rPr>
                <w:rFonts w:ascii="Century Gothic" w:hAnsi="Century Gothic"/>
                <w:color w:val="000000"/>
                <w:sz w:val="18"/>
                <w:szCs w:val="18"/>
              </w:rPr>
              <w:t xml:space="preserve">IWN </w:t>
            </w:r>
          </w:p>
        </w:tc>
        <w:tc>
          <w:tcPr>
            <w:tcW w:w="732" w:type="pct"/>
            <w:tcBorders>
              <w:top w:val="outset" w:sz="6" w:space="0" w:color="auto"/>
              <w:left w:val="outset" w:sz="6" w:space="0" w:color="auto"/>
              <w:bottom w:val="outset" w:sz="6" w:space="0" w:color="auto"/>
              <w:right w:val="outset" w:sz="6" w:space="0" w:color="auto"/>
            </w:tcBorders>
            <w:tcMar>
              <w:top w:w="90" w:type="dxa"/>
              <w:left w:w="150" w:type="dxa"/>
              <w:bottom w:w="90" w:type="dxa"/>
              <w:right w:w="150" w:type="dxa"/>
            </w:tcMar>
            <w:hideMark/>
          </w:tcPr>
          <w:p w:rsidR="00956311" w:rsidRPr="00143D93" w:rsidRDefault="00956311" w:rsidP="00C97C5E">
            <w:pPr>
              <w:spacing w:after="0" w:line="240" w:lineRule="auto"/>
              <w:jc w:val="both"/>
              <w:rPr>
                <w:rFonts w:ascii="Century Gothic" w:hAnsi="Century Gothic"/>
                <w:color w:val="000000"/>
                <w:sz w:val="20"/>
                <w:szCs w:val="20"/>
              </w:rPr>
            </w:pPr>
            <w:r w:rsidRPr="00143D93">
              <w:rPr>
                <w:rFonts w:ascii="Century Gothic" w:hAnsi="Century Gothic"/>
                <w:color w:val="000000"/>
                <w:sz w:val="20"/>
                <w:szCs w:val="20"/>
              </w:rPr>
              <w:t xml:space="preserve">Amal </w:t>
            </w:r>
            <w:proofErr w:type="spellStart"/>
            <w:r w:rsidRPr="00143D93">
              <w:rPr>
                <w:rFonts w:ascii="Century Gothic" w:hAnsi="Century Gothic"/>
                <w:color w:val="000000"/>
                <w:sz w:val="20"/>
                <w:szCs w:val="20"/>
              </w:rPr>
              <w:t>Shandall</w:t>
            </w:r>
            <w:proofErr w:type="spellEnd"/>
          </w:p>
          <w:p w:rsidR="00956311" w:rsidRPr="00CC5D30" w:rsidRDefault="00956311" w:rsidP="00C97C5E">
            <w:pPr>
              <w:spacing w:after="0" w:line="240" w:lineRule="auto"/>
              <w:ind w:left="134"/>
              <w:jc w:val="both"/>
              <w:rPr>
                <w:rFonts w:ascii="Century Gothic" w:hAnsi="Century Gothic"/>
                <w:color w:val="000000"/>
                <w:sz w:val="18"/>
                <w:szCs w:val="18"/>
              </w:rPr>
            </w:pPr>
          </w:p>
        </w:tc>
        <w:tc>
          <w:tcPr>
            <w:tcW w:w="1672" w:type="pct"/>
            <w:tcBorders>
              <w:top w:val="outset" w:sz="6" w:space="0" w:color="auto"/>
              <w:left w:val="outset" w:sz="6" w:space="0" w:color="auto"/>
              <w:bottom w:val="outset" w:sz="6" w:space="0" w:color="auto"/>
              <w:right w:val="outset" w:sz="6" w:space="0" w:color="auto"/>
            </w:tcBorders>
            <w:tcMar>
              <w:top w:w="90" w:type="dxa"/>
              <w:left w:w="150" w:type="dxa"/>
              <w:bottom w:w="90" w:type="dxa"/>
              <w:right w:w="150" w:type="dxa"/>
            </w:tcMar>
            <w:hideMark/>
          </w:tcPr>
          <w:p w:rsidR="00956311" w:rsidRPr="00CC5D30" w:rsidRDefault="00C40697" w:rsidP="00C97C5E">
            <w:pPr>
              <w:spacing w:after="0" w:line="240" w:lineRule="auto"/>
              <w:jc w:val="both"/>
              <w:rPr>
                <w:rFonts w:ascii="Century Gothic" w:hAnsi="Century Gothic"/>
                <w:color w:val="000000"/>
                <w:sz w:val="18"/>
                <w:szCs w:val="18"/>
              </w:rPr>
            </w:pPr>
            <w:hyperlink r:id="rId13" w:history="1">
              <w:r w:rsidR="00956311" w:rsidRPr="00CC5D30">
                <w:rPr>
                  <w:rStyle w:val="Hyperlink"/>
                  <w:rFonts w:ascii="Century Gothic" w:hAnsi="Century Gothic"/>
                  <w:sz w:val="18"/>
                  <w:szCs w:val="18"/>
                </w:rPr>
                <w:t>Amal.Shandall@wales.nhs.uk</w:t>
              </w:r>
            </w:hyperlink>
          </w:p>
        </w:tc>
        <w:tc>
          <w:tcPr>
            <w:tcW w:w="725" w:type="pct"/>
            <w:tcBorders>
              <w:top w:val="outset" w:sz="6" w:space="0" w:color="auto"/>
              <w:left w:val="outset" w:sz="6" w:space="0" w:color="auto"/>
              <w:bottom w:val="outset" w:sz="6" w:space="0" w:color="auto"/>
              <w:right w:val="outset" w:sz="6" w:space="0" w:color="auto"/>
            </w:tcBorders>
            <w:tcMar>
              <w:top w:w="90" w:type="dxa"/>
              <w:left w:w="150" w:type="dxa"/>
              <w:bottom w:w="90" w:type="dxa"/>
              <w:right w:w="150" w:type="dxa"/>
            </w:tcMar>
            <w:hideMark/>
          </w:tcPr>
          <w:p w:rsidR="00956311" w:rsidRPr="00CC5D30" w:rsidRDefault="00956311" w:rsidP="00BB03C3">
            <w:pPr>
              <w:spacing w:after="0" w:line="240" w:lineRule="auto"/>
              <w:jc w:val="both"/>
              <w:rPr>
                <w:rFonts w:ascii="Century Gothic" w:hAnsi="Century Gothic"/>
                <w:color w:val="000000"/>
                <w:sz w:val="16"/>
                <w:szCs w:val="16"/>
              </w:rPr>
            </w:pPr>
            <w:r w:rsidRPr="00CC5D30">
              <w:rPr>
                <w:rFonts w:ascii="Century Gothic" w:hAnsi="Century Gothic"/>
                <w:color w:val="000000"/>
                <w:sz w:val="16"/>
                <w:szCs w:val="16"/>
              </w:rPr>
              <w:t xml:space="preserve">VH, </w:t>
            </w:r>
            <w:proofErr w:type="spellStart"/>
            <w:r w:rsidR="00BB03C3">
              <w:rPr>
                <w:rFonts w:ascii="Century Gothic" w:hAnsi="Century Gothic"/>
                <w:color w:val="000000"/>
                <w:sz w:val="16"/>
                <w:szCs w:val="16"/>
              </w:rPr>
              <w:t>Casnewydd</w:t>
            </w:r>
            <w:proofErr w:type="spellEnd"/>
          </w:p>
        </w:tc>
      </w:tr>
      <w:tr w:rsidR="0002789C" w:rsidRPr="009D7A35" w:rsidTr="00214023">
        <w:trPr>
          <w:trHeight w:val="377"/>
        </w:trPr>
        <w:tc>
          <w:tcPr>
            <w:tcW w:w="1872" w:type="pct"/>
            <w:tcBorders>
              <w:top w:val="outset" w:sz="6" w:space="0" w:color="auto"/>
              <w:left w:val="outset" w:sz="6" w:space="0" w:color="auto"/>
              <w:bottom w:val="outset" w:sz="6" w:space="0" w:color="auto"/>
              <w:right w:val="outset" w:sz="6" w:space="0" w:color="auto"/>
            </w:tcBorders>
            <w:tcMar>
              <w:top w:w="90" w:type="dxa"/>
              <w:left w:w="150" w:type="dxa"/>
              <w:bottom w:w="90" w:type="dxa"/>
              <w:right w:w="150" w:type="dxa"/>
            </w:tcMar>
            <w:hideMark/>
          </w:tcPr>
          <w:p w:rsidR="00956311" w:rsidRDefault="00BB03C3" w:rsidP="00C97C5E">
            <w:pPr>
              <w:spacing w:after="0" w:line="240" w:lineRule="auto"/>
              <w:jc w:val="both"/>
              <w:rPr>
                <w:rFonts w:ascii="Century Gothic" w:hAnsi="Century Gothic"/>
                <w:color w:val="000000"/>
                <w:sz w:val="18"/>
                <w:szCs w:val="18"/>
              </w:rPr>
            </w:pPr>
            <w:proofErr w:type="spellStart"/>
            <w:r>
              <w:rPr>
                <w:rFonts w:ascii="Century Gothic" w:hAnsi="Century Gothic"/>
                <w:color w:val="000000"/>
                <w:sz w:val="18"/>
                <w:szCs w:val="18"/>
              </w:rPr>
              <w:t>Arweinydd</w:t>
            </w:r>
            <w:proofErr w:type="spellEnd"/>
            <w:r>
              <w:rPr>
                <w:rFonts w:ascii="Century Gothic" w:hAnsi="Century Gothic"/>
                <w:color w:val="000000"/>
                <w:sz w:val="18"/>
                <w:szCs w:val="18"/>
              </w:rPr>
              <w:t xml:space="preserve"> </w:t>
            </w:r>
            <w:proofErr w:type="spellStart"/>
            <w:r>
              <w:rPr>
                <w:rFonts w:ascii="Century Gothic" w:hAnsi="Century Gothic"/>
                <w:color w:val="000000"/>
                <w:sz w:val="18"/>
                <w:szCs w:val="18"/>
              </w:rPr>
              <w:t>Datblygu</w:t>
            </w:r>
            <w:proofErr w:type="spellEnd"/>
            <w:r>
              <w:rPr>
                <w:rFonts w:ascii="Century Gothic" w:hAnsi="Century Gothic"/>
                <w:color w:val="000000"/>
                <w:sz w:val="18"/>
                <w:szCs w:val="18"/>
              </w:rPr>
              <w:t xml:space="preserve"> </w:t>
            </w:r>
            <w:proofErr w:type="spellStart"/>
            <w:r>
              <w:rPr>
                <w:rFonts w:ascii="Century Gothic" w:hAnsi="Century Gothic"/>
                <w:color w:val="000000"/>
                <w:sz w:val="18"/>
                <w:szCs w:val="18"/>
              </w:rPr>
              <w:t>Gwasanaethau</w:t>
            </w:r>
            <w:proofErr w:type="spellEnd"/>
            <w:r>
              <w:rPr>
                <w:rFonts w:ascii="Century Gothic" w:hAnsi="Century Gothic"/>
                <w:color w:val="000000"/>
                <w:sz w:val="18"/>
                <w:szCs w:val="18"/>
              </w:rPr>
              <w:t xml:space="preserve"> IWN </w:t>
            </w:r>
            <w:r w:rsidR="00956311" w:rsidRPr="00CC5D30">
              <w:rPr>
                <w:rFonts w:ascii="Century Gothic" w:hAnsi="Century Gothic"/>
                <w:color w:val="000000"/>
                <w:sz w:val="18"/>
                <w:szCs w:val="18"/>
              </w:rPr>
              <w:t xml:space="preserve">Gwent </w:t>
            </w:r>
          </w:p>
          <w:p w:rsidR="00C9291E" w:rsidRPr="00CC5D30" w:rsidRDefault="00C9291E" w:rsidP="00C97C5E">
            <w:pPr>
              <w:spacing w:after="0" w:line="240" w:lineRule="auto"/>
              <w:jc w:val="both"/>
              <w:rPr>
                <w:rFonts w:ascii="Century Gothic" w:hAnsi="Century Gothic"/>
                <w:color w:val="000000"/>
                <w:sz w:val="18"/>
                <w:szCs w:val="18"/>
              </w:rPr>
            </w:pPr>
          </w:p>
        </w:tc>
        <w:tc>
          <w:tcPr>
            <w:tcW w:w="732" w:type="pct"/>
            <w:tcBorders>
              <w:top w:val="outset" w:sz="6" w:space="0" w:color="auto"/>
              <w:left w:val="outset" w:sz="6" w:space="0" w:color="auto"/>
              <w:bottom w:val="outset" w:sz="6" w:space="0" w:color="auto"/>
              <w:right w:val="outset" w:sz="6" w:space="0" w:color="auto"/>
            </w:tcBorders>
            <w:tcMar>
              <w:top w:w="90" w:type="dxa"/>
              <w:left w:w="150" w:type="dxa"/>
              <w:bottom w:w="90" w:type="dxa"/>
              <w:right w:w="150" w:type="dxa"/>
            </w:tcMar>
            <w:hideMark/>
          </w:tcPr>
          <w:p w:rsidR="00956311" w:rsidRPr="00143D93" w:rsidRDefault="00956311" w:rsidP="00C97C5E">
            <w:pPr>
              <w:spacing w:after="0" w:line="240" w:lineRule="auto"/>
              <w:jc w:val="both"/>
              <w:rPr>
                <w:rFonts w:ascii="Century Gothic" w:hAnsi="Century Gothic"/>
                <w:color w:val="000000"/>
                <w:sz w:val="20"/>
                <w:szCs w:val="20"/>
              </w:rPr>
            </w:pPr>
            <w:r w:rsidRPr="00143D93">
              <w:rPr>
                <w:rFonts w:ascii="Century Gothic" w:hAnsi="Century Gothic"/>
                <w:color w:val="000000"/>
                <w:sz w:val="20"/>
                <w:szCs w:val="20"/>
              </w:rPr>
              <w:t>Kath Cross</w:t>
            </w:r>
          </w:p>
          <w:p w:rsidR="00956311" w:rsidRPr="00CC5D30" w:rsidRDefault="00956311" w:rsidP="00C97C5E">
            <w:pPr>
              <w:spacing w:after="0" w:line="240" w:lineRule="auto"/>
              <w:ind w:left="134"/>
              <w:jc w:val="both"/>
              <w:rPr>
                <w:rFonts w:ascii="Century Gothic" w:hAnsi="Century Gothic"/>
                <w:color w:val="000000"/>
                <w:sz w:val="18"/>
                <w:szCs w:val="18"/>
              </w:rPr>
            </w:pPr>
          </w:p>
        </w:tc>
        <w:tc>
          <w:tcPr>
            <w:tcW w:w="1672" w:type="pct"/>
            <w:tcBorders>
              <w:top w:val="outset" w:sz="6" w:space="0" w:color="auto"/>
              <w:left w:val="outset" w:sz="6" w:space="0" w:color="auto"/>
              <w:bottom w:val="outset" w:sz="6" w:space="0" w:color="auto"/>
              <w:right w:val="outset" w:sz="6" w:space="0" w:color="auto"/>
            </w:tcBorders>
            <w:tcMar>
              <w:top w:w="90" w:type="dxa"/>
              <w:left w:w="150" w:type="dxa"/>
              <w:bottom w:w="90" w:type="dxa"/>
              <w:right w:w="150" w:type="dxa"/>
            </w:tcMar>
            <w:hideMark/>
          </w:tcPr>
          <w:p w:rsidR="00956311" w:rsidRPr="00CC5D30" w:rsidRDefault="00C40697" w:rsidP="00C97C5E">
            <w:pPr>
              <w:spacing w:after="0" w:line="240" w:lineRule="auto"/>
              <w:jc w:val="both"/>
              <w:rPr>
                <w:rFonts w:ascii="Century Gothic" w:hAnsi="Century Gothic"/>
                <w:color w:val="000000"/>
                <w:sz w:val="18"/>
                <w:szCs w:val="18"/>
              </w:rPr>
            </w:pPr>
            <w:hyperlink r:id="rId14" w:history="1">
              <w:r w:rsidR="00956311" w:rsidRPr="00CC5D30">
                <w:rPr>
                  <w:rStyle w:val="Hyperlink"/>
                  <w:rFonts w:ascii="Century Gothic" w:hAnsi="Century Gothic"/>
                  <w:sz w:val="18"/>
                  <w:szCs w:val="18"/>
                </w:rPr>
                <w:t>Kathryn.Cross@wales.nhs.uk</w:t>
              </w:r>
            </w:hyperlink>
          </w:p>
        </w:tc>
        <w:tc>
          <w:tcPr>
            <w:tcW w:w="725" w:type="pct"/>
            <w:tcBorders>
              <w:top w:val="outset" w:sz="6" w:space="0" w:color="auto"/>
              <w:left w:val="outset" w:sz="6" w:space="0" w:color="auto"/>
              <w:bottom w:val="outset" w:sz="6" w:space="0" w:color="auto"/>
              <w:right w:val="outset" w:sz="6" w:space="0" w:color="auto"/>
            </w:tcBorders>
            <w:tcMar>
              <w:top w:w="90" w:type="dxa"/>
              <w:left w:w="150" w:type="dxa"/>
              <w:bottom w:w="90" w:type="dxa"/>
              <w:right w:w="150" w:type="dxa"/>
            </w:tcMar>
            <w:hideMark/>
          </w:tcPr>
          <w:p w:rsidR="00956311" w:rsidRPr="00CC5D30" w:rsidRDefault="00956311" w:rsidP="00C97C5E">
            <w:pPr>
              <w:spacing w:after="0" w:line="240" w:lineRule="auto"/>
              <w:jc w:val="both"/>
              <w:rPr>
                <w:rFonts w:ascii="Century Gothic" w:hAnsi="Century Gothic"/>
                <w:color w:val="000000"/>
                <w:sz w:val="16"/>
                <w:szCs w:val="16"/>
              </w:rPr>
            </w:pPr>
            <w:r w:rsidRPr="00CC5D30">
              <w:rPr>
                <w:rFonts w:ascii="Century Gothic" w:hAnsi="Century Gothic"/>
                <w:color w:val="000000"/>
                <w:sz w:val="16"/>
                <w:szCs w:val="16"/>
              </w:rPr>
              <w:t>VITCC</w:t>
            </w:r>
          </w:p>
          <w:p w:rsidR="00956311" w:rsidRPr="00CC5D30" w:rsidRDefault="00956311" w:rsidP="00C97C5E">
            <w:pPr>
              <w:spacing w:after="0" w:line="240" w:lineRule="auto"/>
              <w:jc w:val="both"/>
              <w:rPr>
                <w:rFonts w:ascii="Century Gothic" w:hAnsi="Century Gothic"/>
                <w:color w:val="000000"/>
                <w:sz w:val="16"/>
                <w:szCs w:val="16"/>
              </w:rPr>
            </w:pPr>
            <w:r w:rsidRPr="00CC5D30">
              <w:rPr>
                <w:rFonts w:ascii="Century Gothic" w:hAnsi="Century Gothic"/>
                <w:color w:val="000000"/>
                <w:sz w:val="16"/>
                <w:szCs w:val="16"/>
              </w:rPr>
              <w:t>Tredegar</w:t>
            </w:r>
          </w:p>
        </w:tc>
      </w:tr>
      <w:tr w:rsidR="0002789C" w:rsidRPr="009D7A35" w:rsidTr="00214023">
        <w:trPr>
          <w:trHeight w:val="528"/>
        </w:trPr>
        <w:tc>
          <w:tcPr>
            <w:tcW w:w="1872" w:type="pct"/>
            <w:tcBorders>
              <w:top w:val="outset" w:sz="6" w:space="0" w:color="auto"/>
              <w:left w:val="outset" w:sz="6" w:space="0" w:color="auto"/>
              <w:bottom w:val="outset" w:sz="6" w:space="0" w:color="auto"/>
              <w:right w:val="outset" w:sz="6" w:space="0" w:color="auto"/>
            </w:tcBorders>
            <w:tcMar>
              <w:top w:w="90" w:type="dxa"/>
              <w:left w:w="150" w:type="dxa"/>
              <w:bottom w:w="90" w:type="dxa"/>
              <w:right w:w="150" w:type="dxa"/>
            </w:tcMar>
            <w:hideMark/>
          </w:tcPr>
          <w:p w:rsidR="00956311" w:rsidRPr="00CC5D30" w:rsidRDefault="005B26A2" w:rsidP="005B26A2">
            <w:pPr>
              <w:spacing w:after="0" w:line="240" w:lineRule="auto"/>
              <w:jc w:val="both"/>
              <w:rPr>
                <w:rFonts w:ascii="Century Gothic" w:hAnsi="Century Gothic"/>
                <w:color w:val="000000"/>
                <w:sz w:val="18"/>
                <w:szCs w:val="18"/>
              </w:rPr>
            </w:pPr>
            <w:proofErr w:type="spellStart"/>
            <w:r>
              <w:rPr>
                <w:rFonts w:ascii="Century Gothic" w:hAnsi="Century Gothic"/>
                <w:color w:val="000000"/>
                <w:sz w:val="18"/>
                <w:szCs w:val="18"/>
              </w:rPr>
              <w:t>Arweinydd</w:t>
            </w:r>
            <w:proofErr w:type="spellEnd"/>
            <w:r>
              <w:rPr>
                <w:rFonts w:ascii="Century Gothic" w:hAnsi="Century Gothic"/>
                <w:color w:val="000000"/>
                <w:sz w:val="18"/>
                <w:szCs w:val="18"/>
              </w:rPr>
              <w:t xml:space="preserve"> </w:t>
            </w:r>
            <w:proofErr w:type="spellStart"/>
            <w:r>
              <w:rPr>
                <w:rFonts w:ascii="Century Gothic" w:hAnsi="Century Gothic"/>
                <w:color w:val="000000"/>
                <w:sz w:val="18"/>
                <w:szCs w:val="18"/>
              </w:rPr>
              <w:t>Datblygu</w:t>
            </w:r>
            <w:proofErr w:type="spellEnd"/>
            <w:r>
              <w:rPr>
                <w:rFonts w:ascii="Century Gothic" w:hAnsi="Century Gothic"/>
                <w:color w:val="000000"/>
                <w:sz w:val="18"/>
                <w:szCs w:val="18"/>
              </w:rPr>
              <w:t xml:space="preserve"> </w:t>
            </w:r>
            <w:proofErr w:type="spellStart"/>
            <w:r>
              <w:rPr>
                <w:rFonts w:ascii="Century Gothic" w:hAnsi="Century Gothic"/>
                <w:color w:val="000000"/>
                <w:sz w:val="18"/>
                <w:szCs w:val="18"/>
              </w:rPr>
              <w:t>Gwasanaethau</w:t>
            </w:r>
            <w:proofErr w:type="spellEnd"/>
            <w:r>
              <w:rPr>
                <w:rFonts w:ascii="Century Gothic" w:hAnsi="Century Gothic"/>
                <w:color w:val="000000"/>
                <w:sz w:val="18"/>
                <w:szCs w:val="18"/>
              </w:rPr>
              <w:t xml:space="preserve"> IWN </w:t>
            </w:r>
            <w:r w:rsidR="00956311" w:rsidRPr="00CC5D30">
              <w:rPr>
                <w:rFonts w:ascii="Century Gothic" w:hAnsi="Century Gothic"/>
                <w:color w:val="000000"/>
                <w:sz w:val="18"/>
                <w:szCs w:val="18"/>
              </w:rPr>
              <w:t xml:space="preserve">Torfaen </w:t>
            </w:r>
          </w:p>
        </w:tc>
        <w:tc>
          <w:tcPr>
            <w:tcW w:w="732" w:type="pct"/>
            <w:tcBorders>
              <w:top w:val="outset" w:sz="6" w:space="0" w:color="auto"/>
              <w:left w:val="outset" w:sz="6" w:space="0" w:color="auto"/>
              <w:bottom w:val="outset" w:sz="6" w:space="0" w:color="auto"/>
              <w:right w:val="outset" w:sz="6" w:space="0" w:color="auto"/>
            </w:tcBorders>
            <w:tcMar>
              <w:top w:w="90" w:type="dxa"/>
              <w:left w:w="150" w:type="dxa"/>
              <w:bottom w:w="90" w:type="dxa"/>
              <w:right w:w="150" w:type="dxa"/>
            </w:tcMar>
            <w:hideMark/>
          </w:tcPr>
          <w:p w:rsidR="00956311" w:rsidRPr="00143D93" w:rsidRDefault="00956311" w:rsidP="00C97C5E">
            <w:pPr>
              <w:spacing w:after="0" w:line="240" w:lineRule="auto"/>
              <w:ind w:right="-137"/>
              <w:jc w:val="both"/>
              <w:rPr>
                <w:rFonts w:ascii="Century Gothic" w:hAnsi="Century Gothic"/>
                <w:color w:val="000000"/>
                <w:sz w:val="20"/>
                <w:szCs w:val="20"/>
              </w:rPr>
            </w:pPr>
            <w:r w:rsidRPr="00143D93">
              <w:rPr>
                <w:rFonts w:ascii="Century Gothic" w:hAnsi="Century Gothic"/>
                <w:color w:val="000000"/>
                <w:sz w:val="20"/>
                <w:szCs w:val="20"/>
              </w:rPr>
              <w:t>Emma Davies-McIntosh</w:t>
            </w:r>
          </w:p>
          <w:p w:rsidR="00956311" w:rsidRPr="00CC5D30" w:rsidRDefault="00956311" w:rsidP="00C97C5E">
            <w:pPr>
              <w:spacing w:after="0" w:line="240" w:lineRule="auto"/>
              <w:ind w:left="134"/>
              <w:jc w:val="both"/>
              <w:rPr>
                <w:rFonts w:ascii="Century Gothic" w:hAnsi="Century Gothic"/>
                <w:color w:val="000000"/>
                <w:sz w:val="18"/>
                <w:szCs w:val="18"/>
              </w:rPr>
            </w:pPr>
          </w:p>
        </w:tc>
        <w:tc>
          <w:tcPr>
            <w:tcW w:w="1672" w:type="pct"/>
            <w:tcBorders>
              <w:top w:val="outset" w:sz="6" w:space="0" w:color="auto"/>
              <w:left w:val="outset" w:sz="6" w:space="0" w:color="auto"/>
              <w:bottom w:val="outset" w:sz="6" w:space="0" w:color="auto"/>
              <w:right w:val="outset" w:sz="6" w:space="0" w:color="auto"/>
            </w:tcBorders>
            <w:tcMar>
              <w:top w:w="90" w:type="dxa"/>
              <w:left w:w="150" w:type="dxa"/>
              <w:bottom w:w="90" w:type="dxa"/>
              <w:right w:w="150" w:type="dxa"/>
            </w:tcMar>
            <w:hideMark/>
          </w:tcPr>
          <w:p w:rsidR="00956311" w:rsidRPr="00CC5D30" w:rsidRDefault="00C40697" w:rsidP="00C97C5E">
            <w:pPr>
              <w:spacing w:after="0" w:line="240" w:lineRule="auto"/>
              <w:ind w:right="-133"/>
              <w:jc w:val="both"/>
              <w:rPr>
                <w:rFonts w:ascii="Century Gothic" w:hAnsi="Century Gothic"/>
                <w:color w:val="000000"/>
                <w:sz w:val="18"/>
                <w:szCs w:val="18"/>
              </w:rPr>
            </w:pPr>
            <w:hyperlink r:id="rId15" w:history="1">
              <w:r w:rsidR="00956311" w:rsidRPr="00714F04">
                <w:rPr>
                  <w:rStyle w:val="Hyperlink"/>
                  <w:rFonts w:ascii="Century Gothic" w:hAnsi="Century Gothic"/>
                  <w:sz w:val="16"/>
                  <w:szCs w:val="16"/>
                </w:rPr>
                <w:t>Emma.Davies-Mcintosh@wales.nhs.uk</w:t>
              </w:r>
            </w:hyperlink>
          </w:p>
        </w:tc>
        <w:tc>
          <w:tcPr>
            <w:tcW w:w="725" w:type="pct"/>
            <w:tcBorders>
              <w:top w:val="outset" w:sz="6" w:space="0" w:color="auto"/>
              <w:left w:val="outset" w:sz="6" w:space="0" w:color="auto"/>
              <w:bottom w:val="outset" w:sz="6" w:space="0" w:color="auto"/>
              <w:right w:val="outset" w:sz="6" w:space="0" w:color="auto"/>
            </w:tcBorders>
            <w:tcMar>
              <w:top w:w="90" w:type="dxa"/>
              <w:left w:w="150" w:type="dxa"/>
              <w:bottom w:w="90" w:type="dxa"/>
              <w:right w:w="150" w:type="dxa"/>
            </w:tcMar>
            <w:hideMark/>
          </w:tcPr>
          <w:p w:rsidR="00956311" w:rsidRPr="00CC5D30" w:rsidRDefault="00BB03C3" w:rsidP="00C97C5E">
            <w:pPr>
              <w:spacing w:after="0" w:line="240" w:lineRule="auto"/>
              <w:jc w:val="both"/>
              <w:rPr>
                <w:rFonts w:ascii="Century Gothic" w:hAnsi="Century Gothic"/>
                <w:color w:val="000000"/>
                <w:sz w:val="16"/>
                <w:szCs w:val="16"/>
              </w:rPr>
            </w:pPr>
            <w:proofErr w:type="spellStart"/>
            <w:r>
              <w:rPr>
                <w:rFonts w:ascii="Century Gothic" w:hAnsi="Century Gothic"/>
                <w:color w:val="000000"/>
                <w:sz w:val="16"/>
                <w:szCs w:val="16"/>
              </w:rPr>
              <w:t>Ysbyty’r</w:t>
            </w:r>
            <w:proofErr w:type="spellEnd"/>
            <w:r>
              <w:rPr>
                <w:rFonts w:ascii="Century Gothic" w:hAnsi="Century Gothic"/>
                <w:color w:val="000000"/>
                <w:sz w:val="16"/>
                <w:szCs w:val="16"/>
              </w:rPr>
              <w:t xml:space="preserve"> Sir </w:t>
            </w:r>
          </w:p>
          <w:p w:rsidR="00956311" w:rsidRPr="00CC5D30" w:rsidRDefault="00956311" w:rsidP="00C97C5E">
            <w:pPr>
              <w:spacing w:after="0" w:line="240" w:lineRule="auto"/>
              <w:jc w:val="both"/>
              <w:rPr>
                <w:rFonts w:ascii="Century Gothic" w:hAnsi="Century Gothic"/>
                <w:color w:val="000000"/>
                <w:sz w:val="16"/>
                <w:szCs w:val="16"/>
              </w:rPr>
            </w:pPr>
            <w:proofErr w:type="spellStart"/>
            <w:r w:rsidRPr="00CC5D30">
              <w:rPr>
                <w:rFonts w:ascii="Century Gothic" w:hAnsi="Century Gothic"/>
                <w:color w:val="000000"/>
                <w:sz w:val="16"/>
                <w:szCs w:val="16"/>
              </w:rPr>
              <w:t>Griffithstown</w:t>
            </w:r>
            <w:proofErr w:type="spellEnd"/>
          </w:p>
        </w:tc>
      </w:tr>
      <w:tr w:rsidR="0002789C" w:rsidRPr="009D7A35" w:rsidTr="00214023">
        <w:trPr>
          <w:trHeight w:val="334"/>
        </w:trPr>
        <w:tc>
          <w:tcPr>
            <w:tcW w:w="1872" w:type="pct"/>
            <w:tcBorders>
              <w:top w:val="outset" w:sz="6" w:space="0" w:color="auto"/>
              <w:left w:val="outset" w:sz="6" w:space="0" w:color="auto"/>
              <w:bottom w:val="outset" w:sz="6" w:space="0" w:color="auto"/>
              <w:right w:val="outset" w:sz="6" w:space="0" w:color="auto"/>
            </w:tcBorders>
            <w:tcMar>
              <w:top w:w="90" w:type="dxa"/>
              <w:left w:w="150" w:type="dxa"/>
              <w:bottom w:w="90" w:type="dxa"/>
              <w:right w:w="150" w:type="dxa"/>
            </w:tcMar>
            <w:hideMark/>
          </w:tcPr>
          <w:p w:rsidR="00956311" w:rsidRPr="00CC5D30" w:rsidRDefault="00AA78C3" w:rsidP="005B26A2">
            <w:pPr>
              <w:spacing w:after="0" w:line="240" w:lineRule="auto"/>
              <w:jc w:val="both"/>
              <w:rPr>
                <w:rFonts w:ascii="Century Gothic" w:hAnsi="Century Gothic"/>
                <w:color w:val="000000"/>
                <w:sz w:val="18"/>
                <w:szCs w:val="18"/>
              </w:rPr>
            </w:pPr>
            <w:r>
              <w:rPr>
                <w:rFonts w:ascii="Century Gothic" w:hAnsi="Century Gothic" w:cs="Century Gothic"/>
                <w:color w:val="000000"/>
                <w:sz w:val="18"/>
                <w:szCs w:val="18"/>
                <w:lang w:val="cy-GB"/>
              </w:rPr>
              <w:t>Arweinydd Datblygu Gwasanaethau IWN Caerffili</w:t>
            </w:r>
          </w:p>
        </w:tc>
        <w:tc>
          <w:tcPr>
            <w:tcW w:w="732" w:type="pct"/>
            <w:tcBorders>
              <w:top w:val="outset" w:sz="6" w:space="0" w:color="auto"/>
              <w:left w:val="outset" w:sz="6" w:space="0" w:color="auto"/>
              <w:bottom w:val="outset" w:sz="6" w:space="0" w:color="auto"/>
              <w:right w:val="outset" w:sz="6" w:space="0" w:color="auto"/>
            </w:tcBorders>
            <w:tcMar>
              <w:top w:w="90" w:type="dxa"/>
              <w:left w:w="150" w:type="dxa"/>
              <w:bottom w:w="90" w:type="dxa"/>
              <w:right w:w="150" w:type="dxa"/>
            </w:tcMar>
            <w:hideMark/>
          </w:tcPr>
          <w:p w:rsidR="00956311" w:rsidRPr="00714F04" w:rsidRDefault="00956311" w:rsidP="00C97C5E">
            <w:pPr>
              <w:spacing w:after="0" w:line="240" w:lineRule="auto"/>
              <w:jc w:val="both"/>
              <w:rPr>
                <w:rFonts w:ascii="Century Gothic" w:hAnsi="Century Gothic"/>
                <w:color w:val="000000"/>
                <w:sz w:val="20"/>
                <w:szCs w:val="20"/>
              </w:rPr>
            </w:pPr>
            <w:r w:rsidRPr="00714F04">
              <w:rPr>
                <w:rFonts w:ascii="Century Gothic" w:hAnsi="Century Gothic"/>
                <w:color w:val="000000"/>
                <w:sz w:val="20"/>
                <w:szCs w:val="20"/>
              </w:rPr>
              <w:t>David Llewellyn</w:t>
            </w:r>
          </w:p>
          <w:p w:rsidR="00956311" w:rsidRPr="00CC5D30" w:rsidRDefault="00956311" w:rsidP="00C97C5E">
            <w:pPr>
              <w:spacing w:after="0" w:line="240" w:lineRule="auto"/>
              <w:ind w:left="134"/>
              <w:jc w:val="both"/>
              <w:rPr>
                <w:rFonts w:ascii="Century Gothic" w:hAnsi="Century Gothic"/>
                <w:color w:val="000000"/>
                <w:sz w:val="18"/>
                <w:szCs w:val="18"/>
              </w:rPr>
            </w:pPr>
          </w:p>
        </w:tc>
        <w:tc>
          <w:tcPr>
            <w:tcW w:w="1672" w:type="pct"/>
            <w:tcBorders>
              <w:top w:val="outset" w:sz="6" w:space="0" w:color="auto"/>
              <w:left w:val="outset" w:sz="6" w:space="0" w:color="auto"/>
              <w:bottom w:val="outset" w:sz="6" w:space="0" w:color="auto"/>
              <w:right w:val="outset" w:sz="6" w:space="0" w:color="auto"/>
            </w:tcBorders>
            <w:tcMar>
              <w:top w:w="90" w:type="dxa"/>
              <w:left w:w="150" w:type="dxa"/>
              <w:bottom w:w="90" w:type="dxa"/>
              <w:right w:w="150" w:type="dxa"/>
            </w:tcMar>
            <w:hideMark/>
          </w:tcPr>
          <w:p w:rsidR="00956311" w:rsidRPr="00CC5D30" w:rsidRDefault="00C40697" w:rsidP="00C97C5E">
            <w:pPr>
              <w:spacing w:after="0" w:line="240" w:lineRule="auto"/>
              <w:jc w:val="both"/>
              <w:rPr>
                <w:rFonts w:ascii="Century Gothic" w:hAnsi="Century Gothic"/>
                <w:color w:val="000000"/>
                <w:sz w:val="18"/>
                <w:szCs w:val="18"/>
              </w:rPr>
            </w:pPr>
            <w:hyperlink r:id="rId16" w:history="1">
              <w:r w:rsidR="00956311" w:rsidRPr="00CC5D30">
                <w:rPr>
                  <w:rStyle w:val="Hyperlink"/>
                  <w:rFonts w:ascii="Century Gothic" w:hAnsi="Century Gothic"/>
                  <w:sz w:val="18"/>
                  <w:szCs w:val="18"/>
                </w:rPr>
                <w:t>David.Llewellyn@wales.nhs.uk</w:t>
              </w:r>
            </w:hyperlink>
          </w:p>
        </w:tc>
        <w:tc>
          <w:tcPr>
            <w:tcW w:w="725" w:type="pct"/>
            <w:tcBorders>
              <w:top w:val="outset" w:sz="6" w:space="0" w:color="auto"/>
              <w:left w:val="outset" w:sz="6" w:space="0" w:color="auto"/>
              <w:bottom w:val="outset" w:sz="6" w:space="0" w:color="auto"/>
              <w:right w:val="outset" w:sz="6" w:space="0" w:color="auto"/>
            </w:tcBorders>
            <w:tcMar>
              <w:top w:w="90" w:type="dxa"/>
              <w:left w:w="150" w:type="dxa"/>
              <w:bottom w:w="90" w:type="dxa"/>
              <w:right w:w="150" w:type="dxa"/>
            </w:tcMar>
            <w:hideMark/>
          </w:tcPr>
          <w:p w:rsidR="00956311" w:rsidRPr="00CC5D30" w:rsidRDefault="00BB03C3" w:rsidP="00C97C5E">
            <w:pPr>
              <w:spacing w:after="0" w:line="240" w:lineRule="auto"/>
              <w:jc w:val="both"/>
              <w:rPr>
                <w:rFonts w:ascii="Century Gothic" w:hAnsi="Century Gothic"/>
                <w:color w:val="000000"/>
                <w:sz w:val="16"/>
                <w:szCs w:val="16"/>
              </w:rPr>
            </w:pPr>
            <w:proofErr w:type="spellStart"/>
            <w:r>
              <w:rPr>
                <w:rFonts w:ascii="Century Gothic" w:hAnsi="Century Gothic"/>
                <w:color w:val="000000"/>
                <w:sz w:val="16"/>
                <w:szCs w:val="16"/>
              </w:rPr>
              <w:t>Lôn</w:t>
            </w:r>
            <w:proofErr w:type="spellEnd"/>
            <w:r>
              <w:rPr>
                <w:rFonts w:ascii="Century Gothic" w:hAnsi="Century Gothic"/>
                <w:color w:val="000000"/>
                <w:sz w:val="16"/>
                <w:szCs w:val="16"/>
              </w:rPr>
              <w:t xml:space="preserve"> </w:t>
            </w:r>
            <w:r w:rsidR="00956311" w:rsidRPr="00CC5D30">
              <w:rPr>
                <w:rFonts w:ascii="Century Gothic" w:hAnsi="Century Gothic"/>
                <w:color w:val="000000"/>
                <w:sz w:val="16"/>
                <w:szCs w:val="16"/>
              </w:rPr>
              <w:t xml:space="preserve">Foxes </w:t>
            </w:r>
          </w:p>
          <w:p w:rsidR="00956311" w:rsidRPr="00CC5D30" w:rsidRDefault="00956311" w:rsidP="00C97C5E">
            <w:pPr>
              <w:spacing w:after="0" w:line="240" w:lineRule="auto"/>
              <w:jc w:val="both"/>
              <w:rPr>
                <w:rFonts w:ascii="Century Gothic" w:hAnsi="Century Gothic"/>
                <w:color w:val="000000"/>
                <w:sz w:val="16"/>
                <w:szCs w:val="16"/>
              </w:rPr>
            </w:pPr>
            <w:r w:rsidRPr="00CC5D30">
              <w:rPr>
                <w:rFonts w:ascii="Century Gothic" w:hAnsi="Century Gothic"/>
                <w:color w:val="000000"/>
                <w:sz w:val="16"/>
                <w:szCs w:val="16"/>
              </w:rPr>
              <w:t>Oakdale</w:t>
            </w:r>
          </w:p>
        </w:tc>
      </w:tr>
      <w:tr w:rsidR="0002789C" w:rsidRPr="009D7A35" w:rsidTr="00214023">
        <w:trPr>
          <w:trHeight w:val="317"/>
        </w:trPr>
        <w:tc>
          <w:tcPr>
            <w:tcW w:w="1872" w:type="pct"/>
            <w:tcBorders>
              <w:top w:val="outset" w:sz="6" w:space="0" w:color="auto"/>
              <w:left w:val="outset" w:sz="6" w:space="0" w:color="auto"/>
              <w:bottom w:val="outset" w:sz="6" w:space="0" w:color="auto"/>
              <w:right w:val="outset" w:sz="6" w:space="0" w:color="auto"/>
            </w:tcBorders>
            <w:tcMar>
              <w:top w:w="90" w:type="dxa"/>
              <w:left w:w="150" w:type="dxa"/>
              <w:bottom w:w="90" w:type="dxa"/>
              <w:right w:w="150" w:type="dxa"/>
            </w:tcMar>
            <w:hideMark/>
          </w:tcPr>
          <w:p w:rsidR="00956311" w:rsidRPr="00CC5D30" w:rsidRDefault="005B26A2" w:rsidP="002D47D1">
            <w:pPr>
              <w:spacing w:after="0" w:line="240" w:lineRule="auto"/>
              <w:jc w:val="both"/>
              <w:rPr>
                <w:rFonts w:ascii="Century Gothic" w:hAnsi="Century Gothic"/>
                <w:color w:val="000000"/>
                <w:sz w:val="18"/>
                <w:szCs w:val="18"/>
              </w:rPr>
            </w:pPr>
            <w:proofErr w:type="spellStart"/>
            <w:r>
              <w:rPr>
                <w:rFonts w:ascii="Century Gothic" w:hAnsi="Century Gothic"/>
                <w:color w:val="000000"/>
                <w:sz w:val="18"/>
                <w:szCs w:val="18"/>
              </w:rPr>
              <w:t>Arweinydd</w:t>
            </w:r>
            <w:proofErr w:type="spellEnd"/>
            <w:r>
              <w:rPr>
                <w:rFonts w:ascii="Century Gothic" w:hAnsi="Century Gothic"/>
                <w:color w:val="000000"/>
                <w:sz w:val="18"/>
                <w:szCs w:val="18"/>
              </w:rPr>
              <w:t xml:space="preserve"> </w:t>
            </w:r>
            <w:proofErr w:type="spellStart"/>
            <w:r>
              <w:rPr>
                <w:rFonts w:ascii="Century Gothic" w:hAnsi="Century Gothic"/>
                <w:color w:val="000000"/>
                <w:sz w:val="18"/>
                <w:szCs w:val="18"/>
              </w:rPr>
              <w:t>Datblygu</w:t>
            </w:r>
            <w:proofErr w:type="spellEnd"/>
            <w:r>
              <w:rPr>
                <w:rFonts w:ascii="Century Gothic" w:hAnsi="Century Gothic"/>
                <w:color w:val="000000"/>
                <w:sz w:val="18"/>
                <w:szCs w:val="18"/>
              </w:rPr>
              <w:t xml:space="preserve"> </w:t>
            </w:r>
            <w:proofErr w:type="spellStart"/>
            <w:r>
              <w:rPr>
                <w:rFonts w:ascii="Century Gothic" w:hAnsi="Century Gothic"/>
                <w:color w:val="000000"/>
                <w:sz w:val="18"/>
                <w:szCs w:val="18"/>
              </w:rPr>
              <w:t>Gwasanaethau</w:t>
            </w:r>
            <w:proofErr w:type="spellEnd"/>
            <w:r>
              <w:rPr>
                <w:rFonts w:ascii="Century Gothic" w:hAnsi="Century Gothic"/>
                <w:color w:val="000000"/>
                <w:sz w:val="18"/>
                <w:szCs w:val="18"/>
              </w:rPr>
              <w:t xml:space="preserve"> IWN </w:t>
            </w:r>
            <w:proofErr w:type="spellStart"/>
            <w:r w:rsidR="002D47D1">
              <w:rPr>
                <w:rFonts w:ascii="Century Gothic" w:hAnsi="Century Gothic"/>
                <w:color w:val="000000"/>
                <w:sz w:val="18"/>
                <w:szCs w:val="18"/>
              </w:rPr>
              <w:t>Casnewydd</w:t>
            </w:r>
            <w:proofErr w:type="spellEnd"/>
            <w:r w:rsidR="00956311" w:rsidRPr="00CC5D30">
              <w:rPr>
                <w:rFonts w:ascii="Century Gothic" w:hAnsi="Century Gothic"/>
                <w:color w:val="000000"/>
                <w:sz w:val="18"/>
                <w:szCs w:val="18"/>
              </w:rPr>
              <w:t xml:space="preserve"> </w:t>
            </w:r>
          </w:p>
        </w:tc>
        <w:tc>
          <w:tcPr>
            <w:tcW w:w="732" w:type="pct"/>
            <w:tcBorders>
              <w:top w:val="outset" w:sz="6" w:space="0" w:color="auto"/>
              <w:left w:val="outset" w:sz="6" w:space="0" w:color="auto"/>
              <w:bottom w:val="outset" w:sz="6" w:space="0" w:color="auto"/>
              <w:right w:val="outset" w:sz="6" w:space="0" w:color="auto"/>
            </w:tcBorders>
            <w:tcMar>
              <w:top w:w="90" w:type="dxa"/>
              <w:left w:w="150" w:type="dxa"/>
              <w:bottom w:w="90" w:type="dxa"/>
              <w:right w:w="150" w:type="dxa"/>
            </w:tcMar>
            <w:hideMark/>
          </w:tcPr>
          <w:p w:rsidR="00956311" w:rsidRPr="00714F04" w:rsidRDefault="00956311" w:rsidP="00C97C5E">
            <w:pPr>
              <w:spacing w:after="0" w:line="240" w:lineRule="auto"/>
              <w:jc w:val="both"/>
              <w:rPr>
                <w:rFonts w:ascii="Century Gothic" w:hAnsi="Century Gothic"/>
                <w:color w:val="000000"/>
                <w:sz w:val="20"/>
                <w:szCs w:val="20"/>
              </w:rPr>
            </w:pPr>
            <w:r w:rsidRPr="00714F04">
              <w:rPr>
                <w:rFonts w:ascii="Century Gothic" w:hAnsi="Century Gothic"/>
                <w:color w:val="000000"/>
                <w:sz w:val="20"/>
                <w:szCs w:val="20"/>
              </w:rPr>
              <w:t>Marietta Evans</w:t>
            </w:r>
          </w:p>
          <w:p w:rsidR="00956311" w:rsidRPr="00CC5D30" w:rsidRDefault="00956311" w:rsidP="00C97C5E">
            <w:pPr>
              <w:spacing w:after="0" w:line="240" w:lineRule="auto"/>
              <w:ind w:left="134"/>
              <w:jc w:val="both"/>
              <w:rPr>
                <w:rFonts w:ascii="Century Gothic" w:hAnsi="Century Gothic"/>
                <w:color w:val="000000"/>
                <w:sz w:val="18"/>
                <w:szCs w:val="18"/>
              </w:rPr>
            </w:pPr>
          </w:p>
        </w:tc>
        <w:tc>
          <w:tcPr>
            <w:tcW w:w="1672" w:type="pct"/>
            <w:tcBorders>
              <w:top w:val="outset" w:sz="6" w:space="0" w:color="auto"/>
              <w:left w:val="outset" w:sz="6" w:space="0" w:color="auto"/>
              <w:bottom w:val="outset" w:sz="6" w:space="0" w:color="auto"/>
              <w:right w:val="outset" w:sz="6" w:space="0" w:color="auto"/>
            </w:tcBorders>
            <w:tcMar>
              <w:top w:w="90" w:type="dxa"/>
              <w:left w:w="150" w:type="dxa"/>
              <w:bottom w:w="90" w:type="dxa"/>
              <w:right w:w="150" w:type="dxa"/>
            </w:tcMar>
            <w:hideMark/>
          </w:tcPr>
          <w:p w:rsidR="00956311" w:rsidRPr="00CC5D30" w:rsidRDefault="00C40697" w:rsidP="00C97C5E">
            <w:pPr>
              <w:spacing w:after="0" w:line="240" w:lineRule="auto"/>
              <w:jc w:val="both"/>
              <w:rPr>
                <w:rFonts w:ascii="Century Gothic" w:hAnsi="Century Gothic"/>
                <w:color w:val="000000"/>
                <w:sz w:val="18"/>
                <w:szCs w:val="18"/>
              </w:rPr>
            </w:pPr>
            <w:hyperlink r:id="rId17" w:history="1">
              <w:r w:rsidR="00956311" w:rsidRPr="00CC5D30">
                <w:rPr>
                  <w:rStyle w:val="Hyperlink"/>
                  <w:rFonts w:ascii="Century Gothic" w:hAnsi="Century Gothic"/>
                  <w:sz w:val="18"/>
                  <w:szCs w:val="18"/>
                </w:rPr>
                <w:t>Marietta.Evans@Wales.nhs.uk</w:t>
              </w:r>
            </w:hyperlink>
          </w:p>
        </w:tc>
        <w:tc>
          <w:tcPr>
            <w:tcW w:w="725" w:type="pct"/>
            <w:tcBorders>
              <w:top w:val="outset" w:sz="6" w:space="0" w:color="auto"/>
              <w:left w:val="outset" w:sz="6" w:space="0" w:color="auto"/>
              <w:bottom w:val="outset" w:sz="6" w:space="0" w:color="auto"/>
              <w:right w:val="outset" w:sz="6" w:space="0" w:color="auto"/>
            </w:tcBorders>
            <w:tcMar>
              <w:top w:w="90" w:type="dxa"/>
              <w:left w:w="150" w:type="dxa"/>
              <w:bottom w:w="90" w:type="dxa"/>
              <w:right w:w="150" w:type="dxa"/>
            </w:tcMar>
            <w:hideMark/>
          </w:tcPr>
          <w:p w:rsidR="00956311" w:rsidRPr="00CC5D30" w:rsidRDefault="00BB03C3" w:rsidP="00BB03C3">
            <w:pPr>
              <w:spacing w:after="0" w:line="240" w:lineRule="auto"/>
              <w:jc w:val="both"/>
              <w:rPr>
                <w:rFonts w:ascii="Century Gothic" w:hAnsi="Century Gothic"/>
                <w:color w:val="000000"/>
                <w:sz w:val="16"/>
                <w:szCs w:val="16"/>
              </w:rPr>
            </w:pPr>
            <w:r>
              <w:rPr>
                <w:rFonts w:ascii="Century Gothic" w:hAnsi="Century Gothic"/>
                <w:color w:val="000000"/>
                <w:sz w:val="16"/>
                <w:szCs w:val="16"/>
              </w:rPr>
              <w:t xml:space="preserve">Y </w:t>
            </w:r>
            <w:proofErr w:type="spellStart"/>
            <w:r>
              <w:rPr>
                <w:rFonts w:ascii="Century Gothic" w:hAnsi="Century Gothic"/>
                <w:color w:val="000000"/>
                <w:sz w:val="16"/>
                <w:szCs w:val="16"/>
              </w:rPr>
              <w:t>Ganolfan</w:t>
            </w:r>
            <w:proofErr w:type="spellEnd"/>
            <w:r>
              <w:rPr>
                <w:rFonts w:ascii="Century Gothic" w:hAnsi="Century Gothic"/>
                <w:color w:val="000000"/>
                <w:sz w:val="16"/>
                <w:szCs w:val="16"/>
              </w:rPr>
              <w:t xml:space="preserve"> </w:t>
            </w:r>
            <w:proofErr w:type="spellStart"/>
            <w:r>
              <w:rPr>
                <w:rFonts w:ascii="Century Gothic" w:hAnsi="Century Gothic"/>
                <w:color w:val="000000"/>
                <w:sz w:val="16"/>
                <w:szCs w:val="16"/>
              </w:rPr>
              <w:t>Ddinesig</w:t>
            </w:r>
            <w:proofErr w:type="spellEnd"/>
            <w:r>
              <w:rPr>
                <w:rFonts w:ascii="Century Gothic" w:hAnsi="Century Gothic"/>
                <w:color w:val="000000"/>
                <w:sz w:val="16"/>
                <w:szCs w:val="16"/>
              </w:rPr>
              <w:t xml:space="preserve"> </w:t>
            </w:r>
            <w:proofErr w:type="spellStart"/>
            <w:r>
              <w:rPr>
                <w:rFonts w:ascii="Century Gothic" w:hAnsi="Century Gothic"/>
                <w:color w:val="000000"/>
                <w:sz w:val="16"/>
                <w:szCs w:val="16"/>
              </w:rPr>
              <w:t>Casnewydd</w:t>
            </w:r>
            <w:proofErr w:type="spellEnd"/>
          </w:p>
        </w:tc>
      </w:tr>
      <w:tr w:rsidR="0002789C" w:rsidRPr="009D7A35" w:rsidTr="00214023">
        <w:trPr>
          <w:trHeight w:val="567"/>
        </w:trPr>
        <w:tc>
          <w:tcPr>
            <w:tcW w:w="1872" w:type="pct"/>
            <w:tcBorders>
              <w:top w:val="outset" w:sz="6" w:space="0" w:color="auto"/>
              <w:left w:val="outset" w:sz="6" w:space="0" w:color="auto"/>
              <w:bottom w:val="outset" w:sz="6" w:space="0" w:color="auto"/>
              <w:right w:val="outset" w:sz="6" w:space="0" w:color="auto"/>
            </w:tcBorders>
            <w:tcMar>
              <w:top w:w="90" w:type="dxa"/>
              <w:left w:w="150" w:type="dxa"/>
              <w:bottom w:w="90" w:type="dxa"/>
              <w:right w:w="150" w:type="dxa"/>
            </w:tcMar>
            <w:hideMark/>
          </w:tcPr>
          <w:p w:rsidR="00956311" w:rsidRDefault="005B26A2" w:rsidP="00C97C5E">
            <w:pPr>
              <w:spacing w:after="0" w:line="240" w:lineRule="auto"/>
              <w:jc w:val="both"/>
              <w:rPr>
                <w:rFonts w:ascii="Century Gothic" w:hAnsi="Century Gothic"/>
                <w:color w:val="000000"/>
                <w:sz w:val="18"/>
                <w:szCs w:val="18"/>
              </w:rPr>
            </w:pPr>
            <w:r>
              <w:rPr>
                <w:rFonts w:ascii="Century Gothic" w:hAnsi="Century Gothic"/>
                <w:color w:val="000000"/>
                <w:sz w:val="18"/>
                <w:szCs w:val="18"/>
              </w:rPr>
              <w:t xml:space="preserve">Sir </w:t>
            </w:r>
            <w:proofErr w:type="spellStart"/>
            <w:r>
              <w:rPr>
                <w:rFonts w:ascii="Century Gothic" w:hAnsi="Century Gothic"/>
                <w:color w:val="000000"/>
                <w:sz w:val="18"/>
                <w:szCs w:val="18"/>
              </w:rPr>
              <w:t>Fynwy</w:t>
            </w:r>
            <w:proofErr w:type="spellEnd"/>
            <w:r w:rsidR="00956311" w:rsidRPr="00CC5D30">
              <w:rPr>
                <w:rFonts w:ascii="Century Gothic" w:hAnsi="Century Gothic"/>
                <w:color w:val="000000"/>
                <w:sz w:val="18"/>
                <w:szCs w:val="18"/>
              </w:rPr>
              <w:t xml:space="preserve"> – </w:t>
            </w:r>
            <w:proofErr w:type="spellStart"/>
            <w:r>
              <w:rPr>
                <w:rFonts w:ascii="Century Gothic" w:hAnsi="Century Gothic"/>
                <w:color w:val="000000"/>
                <w:sz w:val="18"/>
                <w:szCs w:val="18"/>
              </w:rPr>
              <w:t>Arweinydd</w:t>
            </w:r>
            <w:proofErr w:type="spellEnd"/>
            <w:r>
              <w:rPr>
                <w:rFonts w:ascii="Century Gothic" w:hAnsi="Century Gothic"/>
                <w:color w:val="000000"/>
                <w:sz w:val="18"/>
                <w:szCs w:val="18"/>
              </w:rPr>
              <w:t xml:space="preserve"> </w:t>
            </w:r>
            <w:proofErr w:type="spellStart"/>
            <w:r>
              <w:rPr>
                <w:rFonts w:ascii="Century Gothic" w:hAnsi="Century Gothic"/>
                <w:color w:val="000000"/>
                <w:sz w:val="18"/>
                <w:szCs w:val="18"/>
              </w:rPr>
              <w:t>Newid</w:t>
            </w:r>
            <w:proofErr w:type="spellEnd"/>
            <w:r>
              <w:rPr>
                <w:rFonts w:ascii="Century Gothic" w:hAnsi="Century Gothic"/>
                <w:color w:val="000000"/>
                <w:sz w:val="18"/>
                <w:szCs w:val="18"/>
              </w:rPr>
              <w:t xml:space="preserve"> </w:t>
            </w:r>
            <w:proofErr w:type="spellStart"/>
            <w:r>
              <w:rPr>
                <w:rFonts w:ascii="Century Gothic" w:hAnsi="Century Gothic"/>
                <w:color w:val="000000"/>
                <w:sz w:val="18"/>
                <w:szCs w:val="18"/>
              </w:rPr>
              <w:t>Practis</w:t>
            </w:r>
            <w:proofErr w:type="spellEnd"/>
            <w:r>
              <w:rPr>
                <w:rFonts w:ascii="Century Gothic" w:hAnsi="Century Gothic"/>
                <w:color w:val="000000"/>
                <w:sz w:val="18"/>
                <w:szCs w:val="18"/>
              </w:rPr>
              <w:t xml:space="preserve">, </w:t>
            </w:r>
            <w:proofErr w:type="spellStart"/>
            <w:r>
              <w:rPr>
                <w:rFonts w:ascii="Century Gothic" w:hAnsi="Century Gothic"/>
                <w:color w:val="000000"/>
                <w:sz w:val="18"/>
                <w:szCs w:val="18"/>
              </w:rPr>
              <w:t>Newid</w:t>
            </w:r>
            <w:proofErr w:type="spellEnd"/>
            <w:r>
              <w:rPr>
                <w:rFonts w:ascii="Century Gothic" w:hAnsi="Century Gothic"/>
                <w:color w:val="000000"/>
                <w:sz w:val="18"/>
                <w:szCs w:val="18"/>
              </w:rPr>
              <w:t xml:space="preserve"> </w:t>
            </w:r>
            <w:proofErr w:type="spellStart"/>
            <w:r>
              <w:rPr>
                <w:rFonts w:ascii="Century Gothic" w:hAnsi="Century Gothic"/>
                <w:color w:val="000000"/>
                <w:sz w:val="18"/>
                <w:szCs w:val="18"/>
              </w:rPr>
              <w:t>Bywydau</w:t>
            </w:r>
            <w:proofErr w:type="spellEnd"/>
            <w:r>
              <w:rPr>
                <w:rFonts w:ascii="Century Gothic" w:hAnsi="Century Gothic"/>
                <w:color w:val="000000"/>
                <w:sz w:val="18"/>
                <w:szCs w:val="18"/>
              </w:rPr>
              <w:t xml:space="preserve"> </w:t>
            </w:r>
            <w:proofErr w:type="spellStart"/>
            <w:r>
              <w:rPr>
                <w:rFonts w:ascii="Century Gothic" w:hAnsi="Century Gothic"/>
                <w:color w:val="000000"/>
                <w:sz w:val="18"/>
                <w:szCs w:val="18"/>
              </w:rPr>
              <w:t>Cyngor</w:t>
            </w:r>
            <w:proofErr w:type="spellEnd"/>
            <w:r>
              <w:rPr>
                <w:rFonts w:ascii="Century Gothic" w:hAnsi="Century Gothic"/>
                <w:color w:val="000000"/>
                <w:sz w:val="18"/>
                <w:szCs w:val="18"/>
              </w:rPr>
              <w:t xml:space="preserve"> Sir </w:t>
            </w:r>
            <w:proofErr w:type="spellStart"/>
            <w:r>
              <w:rPr>
                <w:rFonts w:ascii="Century Gothic" w:hAnsi="Century Gothic"/>
                <w:color w:val="000000"/>
                <w:sz w:val="18"/>
                <w:szCs w:val="18"/>
              </w:rPr>
              <w:t>Fynwy</w:t>
            </w:r>
            <w:proofErr w:type="spellEnd"/>
          </w:p>
          <w:p w:rsidR="00C9291E" w:rsidRPr="00CC5D30" w:rsidRDefault="00C9291E" w:rsidP="00C97C5E">
            <w:pPr>
              <w:spacing w:after="0" w:line="240" w:lineRule="auto"/>
              <w:jc w:val="both"/>
              <w:rPr>
                <w:rFonts w:ascii="Century Gothic" w:hAnsi="Century Gothic"/>
                <w:color w:val="000000"/>
                <w:sz w:val="18"/>
                <w:szCs w:val="18"/>
              </w:rPr>
            </w:pPr>
          </w:p>
        </w:tc>
        <w:tc>
          <w:tcPr>
            <w:tcW w:w="732" w:type="pct"/>
            <w:tcBorders>
              <w:top w:val="outset" w:sz="6" w:space="0" w:color="auto"/>
              <w:left w:val="outset" w:sz="6" w:space="0" w:color="auto"/>
              <w:bottom w:val="outset" w:sz="6" w:space="0" w:color="auto"/>
              <w:right w:val="outset" w:sz="6" w:space="0" w:color="auto"/>
            </w:tcBorders>
            <w:tcMar>
              <w:top w:w="90" w:type="dxa"/>
              <w:left w:w="150" w:type="dxa"/>
              <w:bottom w:w="90" w:type="dxa"/>
              <w:right w:w="150" w:type="dxa"/>
            </w:tcMar>
            <w:hideMark/>
          </w:tcPr>
          <w:p w:rsidR="00956311" w:rsidRPr="00714F04" w:rsidRDefault="00956311" w:rsidP="00C97C5E">
            <w:pPr>
              <w:spacing w:after="0" w:line="240" w:lineRule="auto"/>
              <w:jc w:val="both"/>
              <w:rPr>
                <w:rFonts w:ascii="Century Gothic" w:hAnsi="Century Gothic"/>
                <w:color w:val="000000"/>
                <w:sz w:val="20"/>
                <w:szCs w:val="20"/>
              </w:rPr>
            </w:pPr>
            <w:r w:rsidRPr="00714F04">
              <w:rPr>
                <w:rFonts w:ascii="Century Gothic" w:hAnsi="Century Gothic"/>
                <w:color w:val="000000"/>
                <w:sz w:val="20"/>
                <w:szCs w:val="20"/>
              </w:rPr>
              <w:t>Nicki Needle</w:t>
            </w:r>
          </w:p>
          <w:p w:rsidR="00956311" w:rsidRPr="00CC5D30" w:rsidRDefault="00956311" w:rsidP="00C97C5E">
            <w:pPr>
              <w:spacing w:after="0" w:line="240" w:lineRule="auto"/>
              <w:ind w:left="134"/>
              <w:jc w:val="both"/>
              <w:rPr>
                <w:rFonts w:ascii="Century Gothic" w:hAnsi="Century Gothic"/>
                <w:color w:val="000000"/>
                <w:sz w:val="18"/>
                <w:szCs w:val="18"/>
              </w:rPr>
            </w:pPr>
          </w:p>
        </w:tc>
        <w:tc>
          <w:tcPr>
            <w:tcW w:w="1672" w:type="pct"/>
            <w:tcBorders>
              <w:top w:val="outset" w:sz="6" w:space="0" w:color="auto"/>
              <w:left w:val="outset" w:sz="6" w:space="0" w:color="auto"/>
              <w:bottom w:val="outset" w:sz="6" w:space="0" w:color="auto"/>
              <w:right w:val="outset" w:sz="6" w:space="0" w:color="auto"/>
            </w:tcBorders>
            <w:tcMar>
              <w:top w:w="90" w:type="dxa"/>
              <w:left w:w="150" w:type="dxa"/>
              <w:bottom w:w="90" w:type="dxa"/>
              <w:right w:w="150" w:type="dxa"/>
            </w:tcMar>
            <w:hideMark/>
          </w:tcPr>
          <w:p w:rsidR="00956311" w:rsidRPr="00CC5D30" w:rsidRDefault="00C40697" w:rsidP="00C97C5E">
            <w:pPr>
              <w:spacing w:after="0" w:line="240" w:lineRule="auto"/>
              <w:jc w:val="both"/>
              <w:rPr>
                <w:rFonts w:ascii="Century Gothic" w:hAnsi="Century Gothic"/>
                <w:color w:val="000000"/>
                <w:sz w:val="18"/>
                <w:szCs w:val="18"/>
              </w:rPr>
            </w:pPr>
            <w:hyperlink r:id="rId18" w:history="1">
              <w:r w:rsidR="00956311" w:rsidRPr="0002789C">
                <w:rPr>
                  <w:rStyle w:val="Hyperlink"/>
                  <w:rFonts w:ascii="Century Gothic" w:hAnsi="Century Gothic"/>
                  <w:sz w:val="16"/>
                  <w:szCs w:val="16"/>
                </w:rPr>
                <w:t>NicolaNeedle@Monmouthshire.gov.uk</w:t>
              </w:r>
            </w:hyperlink>
          </w:p>
        </w:tc>
        <w:tc>
          <w:tcPr>
            <w:tcW w:w="725" w:type="pct"/>
            <w:tcBorders>
              <w:top w:val="outset" w:sz="6" w:space="0" w:color="auto"/>
              <w:left w:val="outset" w:sz="6" w:space="0" w:color="auto"/>
              <w:bottom w:val="outset" w:sz="6" w:space="0" w:color="auto"/>
              <w:right w:val="outset" w:sz="6" w:space="0" w:color="auto"/>
            </w:tcBorders>
            <w:tcMar>
              <w:top w:w="90" w:type="dxa"/>
              <w:left w:w="150" w:type="dxa"/>
              <w:bottom w:w="90" w:type="dxa"/>
              <w:right w:w="150" w:type="dxa"/>
            </w:tcMar>
            <w:hideMark/>
          </w:tcPr>
          <w:p w:rsidR="00956311" w:rsidRPr="00CC5D30" w:rsidRDefault="00AA78C3" w:rsidP="00BB03C3">
            <w:pPr>
              <w:spacing w:after="0" w:line="240" w:lineRule="auto"/>
              <w:jc w:val="both"/>
              <w:rPr>
                <w:rFonts w:ascii="Century Gothic" w:hAnsi="Century Gothic"/>
                <w:color w:val="000000"/>
                <w:sz w:val="16"/>
                <w:szCs w:val="16"/>
              </w:rPr>
            </w:pPr>
            <w:r>
              <w:rPr>
                <w:rFonts w:ascii="Century Gothic" w:hAnsi="Century Gothic" w:cs="Century Gothic"/>
                <w:color w:val="000000"/>
                <w:sz w:val="16"/>
                <w:szCs w:val="16"/>
                <w:lang w:val="cy-GB"/>
              </w:rPr>
              <w:t>Parc Maerdy</w:t>
            </w:r>
            <w:r w:rsidR="002D47D1">
              <w:rPr>
                <w:rFonts w:ascii="Century Gothic" w:hAnsi="Century Gothic" w:cs="Century Gothic"/>
                <w:color w:val="000000"/>
                <w:sz w:val="16"/>
                <w:szCs w:val="16"/>
                <w:lang w:val="cy-GB"/>
              </w:rPr>
              <w:t>,</w:t>
            </w:r>
            <w:r>
              <w:rPr>
                <w:rFonts w:ascii="Century Gothic" w:hAnsi="Century Gothic" w:cs="Century Gothic"/>
                <w:color w:val="000000"/>
                <w:sz w:val="16"/>
                <w:szCs w:val="16"/>
                <w:lang w:val="cy-GB"/>
              </w:rPr>
              <w:t xml:space="preserve"> Y Fenni</w:t>
            </w:r>
          </w:p>
        </w:tc>
      </w:tr>
      <w:tr w:rsidR="0002789C" w:rsidRPr="009D7A35" w:rsidTr="00214023">
        <w:trPr>
          <w:trHeight w:val="436"/>
        </w:trPr>
        <w:tc>
          <w:tcPr>
            <w:tcW w:w="1872" w:type="pct"/>
            <w:tcBorders>
              <w:top w:val="outset" w:sz="6" w:space="0" w:color="auto"/>
              <w:left w:val="outset" w:sz="6" w:space="0" w:color="auto"/>
              <w:bottom w:val="outset" w:sz="6" w:space="0" w:color="auto"/>
              <w:right w:val="outset" w:sz="6" w:space="0" w:color="auto"/>
            </w:tcBorders>
            <w:tcMar>
              <w:top w:w="90" w:type="dxa"/>
              <w:left w:w="150" w:type="dxa"/>
              <w:bottom w:w="90" w:type="dxa"/>
              <w:right w:w="150" w:type="dxa"/>
            </w:tcMar>
            <w:hideMark/>
          </w:tcPr>
          <w:p w:rsidR="00956311" w:rsidRPr="00CC5D30" w:rsidRDefault="005B26A2" w:rsidP="005B26A2">
            <w:pPr>
              <w:spacing w:after="0" w:line="240" w:lineRule="auto"/>
              <w:ind w:left="-8"/>
              <w:jc w:val="both"/>
              <w:rPr>
                <w:rFonts w:ascii="Century Gothic" w:hAnsi="Century Gothic"/>
                <w:color w:val="000000"/>
                <w:sz w:val="18"/>
                <w:szCs w:val="18"/>
              </w:rPr>
            </w:pPr>
            <w:proofErr w:type="spellStart"/>
            <w:r>
              <w:rPr>
                <w:rFonts w:ascii="Century Gothic" w:hAnsi="Century Gothic"/>
                <w:color w:val="000000"/>
                <w:sz w:val="18"/>
                <w:szCs w:val="18"/>
              </w:rPr>
              <w:t>Swyddog</w:t>
            </w:r>
            <w:proofErr w:type="spellEnd"/>
            <w:r>
              <w:rPr>
                <w:rFonts w:ascii="Century Gothic" w:hAnsi="Century Gothic"/>
                <w:color w:val="000000"/>
                <w:sz w:val="18"/>
                <w:szCs w:val="18"/>
              </w:rPr>
              <w:t xml:space="preserve"> </w:t>
            </w:r>
            <w:proofErr w:type="spellStart"/>
            <w:r>
              <w:rPr>
                <w:rFonts w:ascii="Century Gothic" w:hAnsi="Century Gothic"/>
                <w:color w:val="000000"/>
                <w:sz w:val="18"/>
                <w:szCs w:val="18"/>
              </w:rPr>
              <w:t>Datblygu</w:t>
            </w:r>
            <w:proofErr w:type="spellEnd"/>
            <w:r>
              <w:rPr>
                <w:rFonts w:ascii="Century Gothic" w:hAnsi="Century Gothic"/>
                <w:color w:val="000000"/>
                <w:sz w:val="18"/>
                <w:szCs w:val="18"/>
              </w:rPr>
              <w:t xml:space="preserve"> </w:t>
            </w:r>
            <w:proofErr w:type="spellStart"/>
            <w:r>
              <w:rPr>
                <w:rFonts w:ascii="Century Gothic" w:hAnsi="Century Gothic"/>
                <w:color w:val="000000"/>
                <w:sz w:val="18"/>
                <w:szCs w:val="18"/>
              </w:rPr>
              <w:t>Cymuned</w:t>
            </w:r>
            <w:proofErr w:type="spellEnd"/>
            <w:r>
              <w:rPr>
                <w:rFonts w:ascii="Century Gothic" w:hAnsi="Century Gothic"/>
                <w:color w:val="000000"/>
                <w:sz w:val="18"/>
                <w:szCs w:val="18"/>
              </w:rPr>
              <w:t xml:space="preserve"> ac </w:t>
            </w:r>
            <w:proofErr w:type="spellStart"/>
            <w:r>
              <w:rPr>
                <w:rFonts w:ascii="Century Gothic" w:hAnsi="Century Gothic"/>
                <w:color w:val="000000"/>
                <w:sz w:val="18"/>
                <w:szCs w:val="18"/>
              </w:rPr>
              <w:t>Ymgysylltu</w:t>
            </w:r>
            <w:proofErr w:type="spellEnd"/>
            <w:r>
              <w:rPr>
                <w:rFonts w:ascii="Century Gothic" w:hAnsi="Century Gothic"/>
                <w:color w:val="000000"/>
                <w:sz w:val="18"/>
                <w:szCs w:val="18"/>
              </w:rPr>
              <w:t xml:space="preserve"> </w:t>
            </w:r>
            <w:r w:rsidR="00956311" w:rsidRPr="00CC5D30">
              <w:rPr>
                <w:rFonts w:ascii="Century Gothic" w:hAnsi="Century Gothic"/>
                <w:color w:val="000000"/>
                <w:sz w:val="18"/>
                <w:szCs w:val="18"/>
              </w:rPr>
              <w:t xml:space="preserve">IWN </w:t>
            </w:r>
          </w:p>
        </w:tc>
        <w:tc>
          <w:tcPr>
            <w:tcW w:w="732" w:type="pct"/>
            <w:tcBorders>
              <w:top w:val="outset" w:sz="6" w:space="0" w:color="auto"/>
              <w:left w:val="outset" w:sz="6" w:space="0" w:color="auto"/>
              <w:bottom w:val="outset" w:sz="6" w:space="0" w:color="auto"/>
              <w:right w:val="outset" w:sz="6" w:space="0" w:color="auto"/>
            </w:tcBorders>
            <w:tcMar>
              <w:top w:w="90" w:type="dxa"/>
              <w:left w:w="150" w:type="dxa"/>
              <w:bottom w:w="90" w:type="dxa"/>
              <w:right w:w="150" w:type="dxa"/>
            </w:tcMar>
            <w:hideMark/>
          </w:tcPr>
          <w:p w:rsidR="00956311" w:rsidRPr="00714F04" w:rsidRDefault="00956311" w:rsidP="00C97C5E">
            <w:pPr>
              <w:spacing w:after="0" w:line="240" w:lineRule="auto"/>
              <w:jc w:val="both"/>
              <w:rPr>
                <w:rFonts w:ascii="Century Gothic" w:hAnsi="Century Gothic"/>
                <w:color w:val="000000"/>
                <w:sz w:val="20"/>
                <w:szCs w:val="20"/>
              </w:rPr>
            </w:pPr>
            <w:r w:rsidRPr="00714F04">
              <w:rPr>
                <w:rFonts w:ascii="Century Gothic" w:hAnsi="Century Gothic"/>
                <w:color w:val="000000"/>
                <w:sz w:val="20"/>
                <w:szCs w:val="20"/>
              </w:rPr>
              <w:t>Victoria Price</w:t>
            </w:r>
          </w:p>
          <w:p w:rsidR="00956311" w:rsidRPr="00CC5D30" w:rsidRDefault="00956311" w:rsidP="00C97C5E">
            <w:pPr>
              <w:spacing w:after="0" w:line="240" w:lineRule="auto"/>
              <w:ind w:left="134"/>
              <w:jc w:val="both"/>
              <w:rPr>
                <w:rFonts w:ascii="Century Gothic" w:hAnsi="Century Gothic"/>
                <w:color w:val="000000"/>
                <w:sz w:val="18"/>
                <w:szCs w:val="18"/>
              </w:rPr>
            </w:pPr>
          </w:p>
        </w:tc>
        <w:tc>
          <w:tcPr>
            <w:tcW w:w="1672" w:type="pct"/>
            <w:tcBorders>
              <w:top w:val="outset" w:sz="6" w:space="0" w:color="auto"/>
              <w:left w:val="outset" w:sz="6" w:space="0" w:color="auto"/>
              <w:bottom w:val="outset" w:sz="6" w:space="0" w:color="auto"/>
              <w:right w:val="outset" w:sz="6" w:space="0" w:color="auto"/>
            </w:tcBorders>
            <w:tcMar>
              <w:top w:w="90" w:type="dxa"/>
              <w:left w:w="150" w:type="dxa"/>
              <w:bottom w:w="90" w:type="dxa"/>
              <w:right w:w="150" w:type="dxa"/>
            </w:tcMar>
            <w:hideMark/>
          </w:tcPr>
          <w:p w:rsidR="00956311" w:rsidRPr="00CC5D30" w:rsidRDefault="00C40697" w:rsidP="00C97C5E">
            <w:pPr>
              <w:spacing w:after="0" w:line="240" w:lineRule="auto"/>
              <w:jc w:val="both"/>
              <w:rPr>
                <w:rFonts w:ascii="Century Gothic" w:hAnsi="Century Gothic"/>
                <w:color w:val="000000"/>
                <w:sz w:val="18"/>
                <w:szCs w:val="18"/>
              </w:rPr>
            </w:pPr>
            <w:hyperlink r:id="rId19" w:history="1">
              <w:r w:rsidR="00956311" w:rsidRPr="00CC5D30">
                <w:rPr>
                  <w:rStyle w:val="Hyperlink"/>
                  <w:rFonts w:ascii="Century Gothic" w:hAnsi="Century Gothic"/>
                  <w:sz w:val="18"/>
                  <w:szCs w:val="18"/>
                </w:rPr>
                <w:t>Victoria.Price2@wales.nhs.uk</w:t>
              </w:r>
            </w:hyperlink>
          </w:p>
        </w:tc>
        <w:tc>
          <w:tcPr>
            <w:tcW w:w="725" w:type="pct"/>
            <w:tcBorders>
              <w:top w:val="outset" w:sz="6" w:space="0" w:color="auto"/>
              <w:left w:val="outset" w:sz="6" w:space="0" w:color="auto"/>
              <w:bottom w:val="outset" w:sz="6" w:space="0" w:color="auto"/>
              <w:right w:val="outset" w:sz="6" w:space="0" w:color="auto"/>
            </w:tcBorders>
            <w:tcMar>
              <w:top w:w="90" w:type="dxa"/>
              <w:left w:w="150" w:type="dxa"/>
              <w:bottom w:w="90" w:type="dxa"/>
              <w:right w:w="150" w:type="dxa"/>
            </w:tcMar>
            <w:hideMark/>
          </w:tcPr>
          <w:p w:rsidR="00956311" w:rsidRPr="00CC5D30" w:rsidRDefault="00AA78C3" w:rsidP="00BB03C3">
            <w:pPr>
              <w:spacing w:after="0" w:line="240" w:lineRule="auto"/>
              <w:jc w:val="both"/>
              <w:rPr>
                <w:rFonts w:ascii="Century Gothic" w:hAnsi="Century Gothic"/>
                <w:color w:val="000000"/>
                <w:sz w:val="16"/>
                <w:szCs w:val="16"/>
              </w:rPr>
            </w:pPr>
            <w:r>
              <w:rPr>
                <w:rFonts w:ascii="Century Gothic" w:hAnsi="Century Gothic" w:cs="Century Gothic"/>
                <w:color w:val="000000"/>
                <w:sz w:val="16"/>
                <w:szCs w:val="16"/>
                <w:lang w:val="cy-GB"/>
              </w:rPr>
              <w:t>Tŷ Fictoria Casnewydd</w:t>
            </w:r>
          </w:p>
        </w:tc>
      </w:tr>
      <w:tr w:rsidR="0002789C" w:rsidRPr="009D7A35" w:rsidTr="00214023">
        <w:trPr>
          <w:trHeight w:val="330"/>
        </w:trPr>
        <w:tc>
          <w:tcPr>
            <w:tcW w:w="1872" w:type="pct"/>
            <w:tcBorders>
              <w:top w:val="outset" w:sz="6" w:space="0" w:color="auto"/>
              <w:left w:val="outset" w:sz="6" w:space="0" w:color="auto"/>
              <w:bottom w:val="outset" w:sz="6" w:space="0" w:color="auto"/>
              <w:right w:val="outset" w:sz="6" w:space="0" w:color="auto"/>
            </w:tcBorders>
            <w:tcMar>
              <w:top w:w="90" w:type="dxa"/>
              <w:left w:w="150" w:type="dxa"/>
              <w:bottom w:w="90" w:type="dxa"/>
              <w:right w:w="150" w:type="dxa"/>
            </w:tcMar>
            <w:hideMark/>
          </w:tcPr>
          <w:p w:rsidR="00956311" w:rsidRPr="00CC5D30" w:rsidRDefault="005B26A2" w:rsidP="00C97C5E">
            <w:pPr>
              <w:spacing w:after="0" w:line="240" w:lineRule="auto"/>
              <w:ind w:left="-8"/>
              <w:jc w:val="both"/>
              <w:rPr>
                <w:rFonts w:ascii="Century Gothic" w:hAnsi="Century Gothic"/>
                <w:color w:val="000000"/>
                <w:sz w:val="18"/>
                <w:szCs w:val="18"/>
              </w:rPr>
            </w:pPr>
            <w:proofErr w:type="spellStart"/>
            <w:r>
              <w:rPr>
                <w:rFonts w:ascii="Century Gothic" w:hAnsi="Century Gothic"/>
                <w:color w:val="000000"/>
                <w:sz w:val="18"/>
                <w:szCs w:val="18"/>
              </w:rPr>
              <w:t>Uwch</w:t>
            </w:r>
            <w:proofErr w:type="spellEnd"/>
            <w:r>
              <w:rPr>
                <w:rFonts w:ascii="Century Gothic" w:hAnsi="Century Gothic"/>
                <w:color w:val="000000"/>
                <w:sz w:val="18"/>
                <w:szCs w:val="18"/>
              </w:rPr>
              <w:t xml:space="preserve"> </w:t>
            </w:r>
            <w:proofErr w:type="spellStart"/>
            <w:r>
              <w:rPr>
                <w:rFonts w:ascii="Century Gothic" w:hAnsi="Century Gothic"/>
                <w:color w:val="000000"/>
                <w:sz w:val="18"/>
                <w:szCs w:val="18"/>
              </w:rPr>
              <w:t>Ymarferydd</w:t>
            </w:r>
            <w:proofErr w:type="spellEnd"/>
            <w:r>
              <w:rPr>
                <w:rFonts w:ascii="Century Gothic" w:hAnsi="Century Gothic"/>
                <w:color w:val="000000"/>
                <w:sz w:val="18"/>
                <w:szCs w:val="18"/>
              </w:rPr>
              <w:t xml:space="preserve"> </w:t>
            </w:r>
            <w:proofErr w:type="spellStart"/>
            <w:r>
              <w:rPr>
                <w:rFonts w:ascii="Century Gothic" w:hAnsi="Century Gothic"/>
                <w:color w:val="000000"/>
                <w:sz w:val="18"/>
                <w:szCs w:val="18"/>
              </w:rPr>
              <w:t>Iechyd</w:t>
            </w:r>
            <w:proofErr w:type="spellEnd"/>
            <w:r>
              <w:rPr>
                <w:rFonts w:ascii="Century Gothic" w:hAnsi="Century Gothic"/>
                <w:color w:val="000000"/>
                <w:sz w:val="18"/>
                <w:szCs w:val="18"/>
              </w:rPr>
              <w:t xml:space="preserve"> y </w:t>
            </w:r>
            <w:proofErr w:type="spellStart"/>
            <w:r>
              <w:rPr>
                <w:rFonts w:ascii="Century Gothic" w:hAnsi="Century Gothic"/>
                <w:color w:val="000000"/>
                <w:sz w:val="18"/>
                <w:szCs w:val="18"/>
              </w:rPr>
              <w:t>Cyhoedd</w:t>
            </w:r>
            <w:proofErr w:type="spellEnd"/>
            <w:r>
              <w:rPr>
                <w:rFonts w:ascii="Century Gothic" w:hAnsi="Century Gothic"/>
                <w:color w:val="000000"/>
                <w:sz w:val="18"/>
                <w:szCs w:val="18"/>
              </w:rPr>
              <w:t xml:space="preserve"> </w:t>
            </w:r>
            <w:r w:rsidR="00956311" w:rsidRPr="00CC5D30">
              <w:rPr>
                <w:rFonts w:ascii="Century Gothic" w:hAnsi="Century Gothic"/>
                <w:color w:val="000000"/>
                <w:sz w:val="18"/>
                <w:szCs w:val="18"/>
              </w:rPr>
              <w:t xml:space="preserve">/ </w:t>
            </w:r>
          </w:p>
          <w:p w:rsidR="00956311" w:rsidRDefault="005B26A2" w:rsidP="00C97C5E">
            <w:pPr>
              <w:spacing w:after="0" w:line="240" w:lineRule="auto"/>
              <w:ind w:left="-8"/>
              <w:jc w:val="both"/>
              <w:rPr>
                <w:rFonts w:ascii="Century Gothic" w:hAnsi="Century Gothic"/>
                <w:color w:val="000000"/>
                <w:sz w:val="18"/>
                <w:szCs w:val="18"/>
              </w:rPr>
            </w:pPr>
            <w:proofErr w:type="spellStart"/>
            <w:r>
              <w:rPr>
                <w:rFonts w:ascii="Century Gothic" w:hAnsi="Century Gothic"/>
                <w:color w:val="000000"/>
                <w:sz w:val="18"/>
                <w:szCs w:val="18"/>
              </w:rPr>
              <w:t>Arweinydd</w:t>
            </w:r>
            <w:proofErr w:type="spellEnd"/>
            <w:r>
              <w:rPr>
                <w:rFonts w:ascii="Century Gothic" w:hAnsi="Century Gothic"/>
                <w:color w:val="000000"/>
                <w:sz w:val="18"/>
                <w:szCs w:val="18"/>
              </w:rPr>
              <w:t xml:space="preserve"> </w:t>
            </w:r>
            <w:proofErr w:type="spellStart"/>
            <w:r>
              <w:rPr>
                <w:rFonts w:ascii="Century Gothic" w:hAnsi="Century Gothic"/>
                <w:color w:val="000000"/>
                <w:sz w:val="18"/>
                <w:szCs w:val="18"/>
              </w:rPr>
              <w:t>Gweithlu</w:t>
            </w:r>
            <w:proofErr w:type="spellEnd"/>
            <w:r>
              <w:rPr>
                <w:rFonts w:ascii="Century Gothic" w:hAnsi="Century Gothic"/>
                <w:color w:val="000000"/>
                <w:sz w:val="18"/>
                <w:szCs w:val="18"/>
              </w:rPr>
              <w:t xml:space="preserve"> </w:t>
            </w:r>
            <w:proofErr w:type="spellStart"/>
            <w:r>
              <w:rPr>
                <w:rFonts w:ascii="Century Gothic" w:hAnsi="Century Gothic"/>
                <w:color w:val="000000"/>
                <w:sz w:val="18"/>
                <w:szCs w:val="18"/>
              </w:rPr>
              <w:t>Llesiant</w:t>
            </w:r>
            <w:proofErr w:type="spellEnd"/>
          </w:p>
          <w:p w:rsidR="00C9291E" w:rsidRPr="00CC5D30" w:rsidRDefault="00C9291E" w:rsidP="00C97C5E">
            <w:pPr>
              <w:spacing w:after="0" w:line="240" w:lineRule="auto"/>
              <w:ind w:left="-8"/>
              <w:jc w:val="both"/>
              <w:rPr>
                <w:rFonts w:ascii="Century Gothic" w:hAnsi="Century Gothic"/>
                <w:color w:val="000000"/>
                <w:sz w:val="18"/>
                <w:szCs w:val="18"/>
              </w:rPr>
            </w:pPr>
          </w:p>
        </w:tc>
        <w:tc>
          <w:tcPr>
            <w:tcW w:w="732" w:type="pct"/>
            <w:tcBorders>
              <w:top w:val="outset" w:sz="6" w:space="0" w:color="auto"/>
              <w:left w:val="outset" w:sz="6" w:space="0" w:color="auto"/>
              <w:bottom w:val="outset" w:sz="6" w:space="0" w:color="auto"/>
              <w:right w:val="outset" w:sz="6" w:space="0" w:color="auto"/>
            </w:tcBorders>
            <w:tcMar>
              <w:top w:w="90" w:type="dxa"/>
              <w:left w:w="150" w:type="dxa"/>
              <w:bottom w:w="90" w:type="dxa"/>
              <w:right w:w="150" w:type="dxa"/>
            </w:tcMar>
            <w:hideMark/>
          </w:tcPr>
          <w:p w:rsidR="00956311" w:rsidRPr="00714F04" w:rsidRDefault="00956311" w:rsidP="00C97C5E">
            <w:pPr>
              <w:spacing w:after="0" w:line="240" w:lineRule="auto"/>
              <w:jc w:val="both"/>
              <w:rPr>
                <w:rFonts w:ascii="Century Gothic" w:hAnsi="Century Gothic"/>
                <w:color w:val="000000"/>
                <w:sz w:val="20"/>
                <w:szCs w:val="20"/>
              </w:rPr>
            </w:pPr>
            <w:proofErr w:type="spellStart"/>
            <w:r w:rsidRPr="00714F04">
              <w:rPr>
                <w:rFonts w:ascii="Century Gothic" w:hAnsi="Century Gothic"/>
                <w:color w:val="000000"/>
                <w:sz w:val="20"/>
                <w:szCs w:val="20"/>
              </w:rPr>
              <w:t>Shareen</w:t>
            </w:r>
            <w:proofErr w:type="spellEnd"/>
            <w:r w:rsidRPr="00714F04">
              <w:rPr>
                <w:rFonts w:ascii="Century Gothic" w:hAnsi="Century Gothic"/>
                <w:color w:val="000000"/>
                <w:sz w:val="20"/>
                <w:szCs w:val="20"/>
              </w:rPr>
              <w:t xml:space="preserve"> Ali</w:t>
            </w:r>
          </w:p>
          <w:p w:rsidR="00956311" w:rsidRPr="00CC5D30" w:rsidRDefault="00956311" w:rsidP="00C97C5E">
            <w:pPr>
              <w:spacing w:after="0" w:line="240" w:lineRule="auto"/>
              <w:ind w:left="134"/>
              <w:jc w:val="both"/>
              <w:rPr>
                <w:rFonts w:ascii="Century Gothic" w:hAnsi="Century Gothic"/>
                <w:color w:val="000000"/>
                <w:sz w:val="18"/>
                <w:szCs w:val="18"/>
              </w:rPr>
            </w:pPr>
          </w:p>
        </w:tc>
        <w:tc>
          <w:tcPr>
            <w:tcW w:w="1672" w:type="pct"/>
            <w:tcBorders>
              <w:top w:val="outset" w:sz="6" w:space="0" w:color="auto"/>
              <w:left w:val="outset" w:sz="6" w:space="0" w:color="auto"/>
              <w:bottom w:val="outset" w:sz="6" w:space="0" w:color="auto"/>
              <w:right w:val="outset" w:sz="6" w:space="0" w:color="auto"/>
            </w:tcBorders>
            <w:tcMar>
              <w:top w:w="90" w:type="dxa"/>
              <w:left w:w="150" w:type="dxa"/>
              <w:bottom w:w="90" w:type="dxa"/>
              <w:right w:w="150" w:type="dxa"/>
            </w:tcMar>
            <w:hideMark/>
          </w:tcPr>
          <w:p w:rsidR="00956311" w:rsidRPr="00CC5D30" w:rsidRDefault="00C40697" w:rsidP="00C97C5E">
            <w:pPr>
              <w:spacing w:after="0" w:line="240" w:lineRule="auto"/>
              <w:jc w:val="both"/>
              <w:rPr>
                <w:rFonts w:ascii="Century Gothic" w:hAnsi="Century Gothic"/>
                <w:color w:val="000000"/>
                <w:sz w:val="18"/>
                <w:szCs w:val="18"/>
              </w:rPr>
            </w:pPr>
            <w:hyperlink r:id="rId20" w:history="1">
              <w:r w:rsidR="00956311" w:rsidRPr="00CC5D30">
                <w:rPr>
                  <w:rStyle w:val="Hyperlink"/>
                  <w:rFonts w:ascii="Century Gothic" w:hAnsi="Century Gothic"/>
                  <w:sz w:val="18"/>
                  <w:szCs w:val="18"/>
                </w:rPr>
                <w:t>Shareen.Ali@wales.nhs.uk</w:t>
              </w:r>
            </w:hyperlink>
          </w:p>
        </w:tc>
        <w:tc>
          <w:tcPr>
            <w:tcW w:w="725" w:type="pct"/>
            <w:tcBorders>
              <w:top w:val="outset" w:sz="6" w:space="0" w:color="auto"/>
              <w:left w:val="outset" w:sz="6" w:space="0" w:color="auto"/>
              <w:bottom w:val="outset" w:sz="6" w:space="0" w:color="auto"/>
              <w:right w:val="outset" w:sz="6" w:space="0" w:color="auto"/>
            </w:tcBorders>
            <w:tcMar>
              <w:top w:w="90" w:type="dxa"/>
              <w:left w:w="150" w:type="dxa"/>
              <w:bottom w:w="90" w:type="dxa"/>
              <w:right w:w="150" w:type="dxa"/>
            </w:tcMar>
            <w:hideMark/>
          </w:tcPr>
          <w:p w:rsidR="00956311" w:rsidRPr="00CC5D30" w:rsidRDefault="00AA78C3" w:rsidP="00C97C5E">
            <w:pPr>
              <w:spacing w:after="0" w:line="240" w:lineRule="auto"/>
              <w:jc w:val="both"/>
              <w:rPr>
                <w:rFonts w:ascii="Century Gothic" w:hAnsi="Century Gothic"/>
                <w:color w:val="000000"/>
                <w:sz w:val="16"/>
                <w:szCs w:val="16"/>
              </w:rPr>
            </w:pPr>
            <w:r>
              <w:rPr>
                <w:rFonts w:ascii="Century Gothic" w:hAnsi="Century Gothic" w:cs="Century Gothic"/>
                <w:color w:val="000000"/>
                <w:sz w:val="16"/>
                <w:szCs w:val="16"/>
                <w:lang w:val="cy-GB"/>
              </w:rPr>
              <w:t>Tŷ Fictoria Casnewydd</w:t>
            </w:r>
          </w:p>
        </w:tc>
      </w:tr>
    </w:tbl>
    <w:p w:rsidR="0002789C" w:rsidRDefault="0002789C" w:rsidP="00C97C5E">
      <w:pPr>
        <w:jc w:val="both"/>
        <w:rPr>
          <w:rFonts w:ascii="Rockwell" w:hAnsi="Rockwell" w:cs="Segoe UI"/>
          <w:b/>
          <w:color w:val="56008C"/>
          <w:sz w:val="28"/>
          <w:szCs w:val="28"/>
        </w:rPr>
      </w:pPr>
    </w:p>
    <w:p w:rsidR="00C9291E" w:rsidRDefault="002B26D4" w:rsidP="00C97C5E">
      <w:pPr>
        <w:ind w:left="567"/>
        <w:jc w:val="both"/>
        <w:rPr>
          <w:rFonts w:ascii="Rockwell" w:hAnsi="Rockwell" w:cs="Segoe UI"/>
          <w:b/>
          <w:color w:val="56008C"/>
          <w:sz w:val="28"/>
          <w:szCs w:val="28"/>
        </w:rPr>
      </w:pPr>
      <w:r>
        <w:rPr>
          <w:noProof/>
          <w:lang w:eastAsia="en-GB"/>
        </w:rPr>
        <w:drawing>
          <wp:inline distT="0" distB="0" distL="0" distR="0">
            <wp:extent cx="6492875" cy="704833"/>
            <wp:effectExtent l="0" t="0" r="3175" b="635"/>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1" cstate="print"/>
                    <a:stretch>
                      <a:fillRect/>
                    </a:stretch>
                  </pic:blipFill>
                  <pic:spPr>
                    <a:xfrm>
                      <a:off x="0" y="0"/>
                      <a:ext cx="6562938" cy="712439"/>
                    </a:xfrm>
                    <a:prstGeom prst="rect">
                      <a:avLst/>
                    </a:prstGeom>
                  </pic:spPr>
                </pic:pic>
              </a:graphicData>
            </a:graphic>
          </wp:inline>
        </w:drawing>
      </w:r>
      <w:r w:rsidR="00C9291E">
        <w:rPr>
          <w:rFonts w:ascii="Rockwell" w:hAnsi="Rockwell" w:cs="Segoe UI"/>
          <w:b/>
          <w:color w:val="56008C"/>
          <w:sz w:val="28"/>
          <w:szCs w:val="28"/>
        </w:rPr>
        <w:br w:type="page"/>
      </w:r>
    </w:p>
    <w:p w:rsidR="00486DDD" w:rsidRDefault="002734EE" w:rsidP="00C97C5E">
      <w:pPr>
        <w:tabs>
          <w:tab w:val="left" w:pos="284"/>
        </w:tabs>
        <w:spacing w:after="160" w:line="264" w:lineRule="auto"/>
        <w:ind w:left="567"/>
        <w:jc w:val="both"/>
        <w:rPr>
          <w:rFonts w:ascii="Rockwell" w:hAnsi="Rockwell" w:cs="Segoe UI"/>
          <w:b/>
          <w:color w:val="56008C"/>
          <w:sz w:val="28"/>
          <w:szCs w:val="28"/>
        </w:rPr>
      </w:pPr>
      <w:r>
        <w:rPr>
          <w:rFonts w:ascii="Rockwell" w:hAnsi="Rockwell" w:cs="Segoe UI"/>
          <w:b/>
          <w:color w:val="56008C"/>
          <w:sz w:val="28"/>
          <w:szCs w:val="28"/>
        </w:rPr>
        <w:lastRenderedPageBreak/>
        <w:t xml:space="preserve">Y </w:t>
      </w:r>
      <w:proofErr w:type="spellStart"/>
      <w:r>
        <w:rPr>
          <w:rFonts w:ascii="Rockwell" w:hAnsi="Rockwell" w:cs="Segoe UI"/>
          <w:b/>
          <w:color w:val="56008C"/>
          <w:sz w:val="28"/>
          <w:szCs w:val="28"/>
        </w:rPr>
        <w:t>diweddaraf</w:t>
      </w:r>
      <w:proofErr w:type="spellEnd"/>
      <w:r>
        <w:rPr>
          <w:rFonts w:ascii="Rockwell" w:hAnsi="Rockwell" w:cs="Segoe UI"/>
          <w:b/>
          <w:color w:val="56008C"/>
          <w:sz w:val="28"/>
          <w:szCs w:val="28"/>
        </w:rPr>
        <w:t xml:space="preserve"> am y </w:t>
      </w:r>
      <w:proofErr w:type="spellStart"/>
      <w:r>
        <w:rPr>
          <w:rFonts w:ascii="Rockwell" w:hAnsi="Rockwell" w:cs="Segoe UI"/>
          <w:b/>
          <w:color w:val="56008C"/>
          <w:sz w:val="28"/>
          <w:szCs w:val="28"/>
        </w:rPr>
        <w:t>cynnydd</w:t>
      </w:r>
      <w:proofErr w:type="spellEnd"/>
      <w:r w:rsidR="00486DDD">
        <w:rPr>
          <w:rFonts w:ascii="Rockwell" w:hAnsi="Rockwell" w:cs="Segoe UI"/>
          <w:b/>
          <w:color w:val="56008C"/>
          <w:sz w:val="28"/>
          <w:szCs w:val="28"/>
        </w:rPr>
        <w:t xml:space="preserve"> – Ma</w:t>
      </w:r>
      <w:r w:rsidR="002D47D1">
        <w:rPr>
          <w:rFonts w:ascii="Rockwell" w:hAnsi="Rockwell" w:cs="Segoe UI"/>
          <w:b/>
          <w:color w:val="56008C"/>
          <w:sz w:val="28"/>
          <w:szCs w:val="28"/>
        </w:rPr>
        <w:t>i i</w:t>
      </w:r>
      <w:r>
        <w:rPr>
          <w:rFonts w:ascii="Rockwell" w:hAnsi="Rockwell" w:cs="Segoe UI"/>
          <w:b/>
          <w:color w:val="56008C"/>
          <w:sz w:val="28"/>
          <w:szCs w:val="28"/>
        </w:rPr>
        <w:t xml:space="preserve"> </w:t>
      </w:r>
      <w:proofErr w:type="spellStart"/>
      <w:r>
        <w:rPr>
          <w:rFonts w:ascii="Rockwell" w:hAnsi="Rockwell" w:cs="Segoe UI"/>
          <w:b/>
          <w:color w:val="56008C"/>
          <w:sz w:val="28"/>
          <w:szCs w:val="28"/>
        </w:rPr>
        <w:t>Medi</w:t>
      </w:r>
      <w:proofErr w:type="spellEnd"/>
      <w:r>
        <w:rPr>
          <w:rFonts w:ascii="Rockwell" w:hAnsi="Rockwell" w:cs="Segoe UI"/>
          <w:b/>
          <w:color w:val="56008C"/>
          <w:sz w:val="28"/>
          <w:szCs w:val="28"/>
        </w:rPr>
        <w:t xml:space="preserve"> </w:t>
      </w:r>
      <w:r w:rsidR="00486DDD">
        <w:rPr>
          <w:rFonts w:ascii="Rockwell" w:hAnsi="Rockwell" w:cs="Segoe UI"/>
          <w:b/>
          <w:color w:val="56008C"/>
          <w:sz w:val="28"/>
          <w:szCs w:val="28"/>
        </w:rPr>
        <w:t>2019</w:t>
      </w:r>
    </w:p>
    <w:p w:rsidR="00524857" w:rsidRPr="00395DCD" w:rsidRDefault="002734EE" w:rsidP="00C97C5E">
      <w:pPr>
        <w:tabs>
          <w:tab w:val="left" w:pos="284"/>
        </w:tabs>
        <w:spacing w:after="160" w:line="264" w:lineRule="auto"/>
        <w:ind w:left="567"/>
        <w:jc w:val="both"/>
        <w:rPr>
          <w:rFonts w:ascii="Century Gothic" w:hAnsi="Century Gothic"/>
          <w:color w:val="883580"/>
          <w:sz w:val="16"/>
          <w:szCs w:val="16"/>
        </w:rPr>
      </w:pPr>
      <w:r>
        <w:rPr>
          <w:rFonts w:ascii="Rockwell" w:hAnsi="Rockwell" w:cs="Segoe UI"/>
          <w:b/>
          <w:color w:val="56008C"/>
          <w:sz w:val="28"/>
          <w:szCs w:val="28"/>
        </w:rPr>
        <w:t xml:space="preserve">ACHLYSUR LANSIO’R </w:t>
      </w:r>
      <w:r w:rsidR="00486DDD">
        <w:rPr>
          <w:rFonts w:ascii="Rockwell" w:hAnsi="Rockwell" w:cs="Segoe UI"/>
          <w:b/>
          <w:color w:val="56008C"/>
          <w:sz w:val="28"/>
          <w:szCs w:val="28"/>
        </w:rPr>
        <w:t xml:space="preserve">IWN </w:t>
      </w:r>
    </w:p>
    <w:p w:rsidR="00C9291E" w:rsidRDefault="00C9291E" w:rsidP="00C97C5E">
      <w:pPr>
        <w:shd w:val="clear" w:color="auto" w:fill="FFFFFF"/>
        <w:tabs>
          <w:tab w:val="left" w:pos="284"/>
        </w:tabs>
        <w:spacing w:after="120" w:line="264" w:lineRule="auto"/>
        <w:ind w:left="567"/>
        <w:jc w:val="both"/>
        <w:rPr>
          <w:rFonts w:ascii="Century Gothic" w:hAnsi="Century Gothic"/>
          <w:color w:val="000000"/>
        </w:rPr>
        <w:sectPr w:rsidR="00C9291E" w:rsidSect="00C9291E">
          <w:headerReference w:type="even" r:id="rId22"/>
          <w:headerReference w:type="default" r:id="rId23"/>
          <w:footerReference w:type="even" r:id="rId24"/>
          <w:footerReference w:type="default" r:id="rId25"/>
          <w:headerReference w:type="first" r:id="rId26"/>
          <w:footerReference w:type="first" r:id="rId27"/>
          <w:type w:val="continuous"/>
          <w:pgSz w:w="11906" w:h="16838"/>
          <w:pgMar w:top="720" w:right="707" w:bottom="720" w:left="284" w:header="789" w:footer="501" w:gutter="0"/>
          <w:cols w:space="708"/>
          <w:docGrid w:linePitch="360"/>
        </w:sectPr>
      </w:pPr>
    </w:p>
    <w:p w:rsidR="004F0C04" w:rsidRDefault="00AA78C3" w:rsidP="004F0C04">
      <w:pPr>
        <w:shd w:val="clear" w:color="auto" w:fill="FFFFFF"/>
        <w:tabs>
          <w:tab w:val="left" w:pos="284"/>
        </w:tabs>
        <w:spacing w:after="120" w:line="264" w:lineRule="auto"/>
        <w:ind w:left="567"/>
        <w:jc w:val="both"/>
        <w:rPr>
          <w:rFonts w:ascii="Century Gothic" w:hAnsi="Century Gothic"/>
          <w:color w:val="000000"/>
        </w:rPr>
      </w:pPr>
      <w:r>
        <w:rPr>
          <w:rFonts w:ascii="Century Gothic" w:hAnsi="Century Gothic" w:cs="Century Gothic"/>
          <w:color w:val="000000"/>
          <w:lang w:val="cy-GB"/>
        </w:rPr>
        <w:t xml:space="preserve">Cynhaliwyd achlysur </w:t>
      </w:r>
      <w:r w:rsidR="002D47D1">
        <w:rPr>
          <w:rFonts w:ascii="Century Gothic" w:hAnsi="Century Gothic" w:cs="Century Gothic"/>
          <w:color w:val="000000"/>
          <w:lang w:val="cy-GB"/>
        </w:rPr>
        <w:t xml:space="preserve"> </w:t>
      </w:r>
      <w:r>
        <w:rPr>
          <w:rFonts w:ascii="Century Gothic" w:hAnsi="Century Gothic" w:cs="Century Gothic"/>
          <w:color w:val="000000"/>
          <w:lang w:val="cy-GB"/>
        </w:rPr>
        <w:t>lansio Rhaglen Trawsnewid Rhwydweithio Llesiant Integredig ar 30 Ebrill 2019 yng Ngwesty’r Parkway, Cwmbrân. Cyflwynwyd amcanion y Rhaglen a’r tîm newydd i bartneriaid ehangach ym mhob ardal. Mynychodd dros 100 o bobl yr achlysur ac roedd yn cynnig cyfle gwych i rannu cynlluniau a syniadau ar gyfer gweithredu a sicrhau Rhwydweithiau Llesiant Integredig ar draws Gwent.</w:t>
      </w:r>
    </w:p>
    <w:p w:rsidR="004F0C04" w:rsidRDefault="004F0C04" w:rsidP="004F0C04">
      <w:pPr>
        <w:shd w:val="clear" w:color="auto" w:fill="FFFFFF"/>
        <w:tabs>
          <w:tab w:val="left" w:pos="284"/>
        </w:tabs>
        <w:spacing w:after="120" w:line="264" w:lineRule="auto"/>
        <w:ind w:left="567"/>
        <w:jc w:val="both"/>
        <w:rPr>
          <w:rFonts w:ascii="Century Gothic" w:hAnsi="Century Gothic"/>
          <w:color w:val="000000"/>
        </w:rPr>
      </w:pPr>
    </w:p>
    <w:p w:rsidR="00524857" w:rsidRDefault="004F0C04" w:rsidP="004F0C04">
      <w:pPr>
        <w:shd w:val="clear" w:color="auto" w:fill="FFFFFF"/>
        <w:tabs>
          <w:tab w:val="left" w:pos="284"/>
        </w:tabs>
        <w:spacing w:after="120" w:line="264" w:lineRule="auto"/>
        <w:ind w:left="567"/>
        <w:jc w:val="both"/>
        <w:rPr>
          <w:rFonts w:ascii="Verdana" w:hAnsi="Verdana"/>
          <w:color w:val="000000"/>
          <w:sz w:val="18"/>
          <w:szCs w:val="18"/>
        </w:rPr>
      </w:pPr>
      <w:r>
        <w:rPr>
          <w:rFonts w:ascii="Century Gothic" w:hAnsi="Century Gothic"/>
          <w:color w:val="000000"/>
        </w:rPr>
        <w:t xml:space="preserve"> </w:t>
      </w:r>
      <w:r w:rsidR="00C9291E">
        <w:rPr>
          <w:rFonts w:ascii="Verdana" w:hAnsi="Verdana"/>
          <w:noProof/>
          <w:color w:val="000000"/>
          <w:sz w:val="18"/>
          <w:szCs w:val="18"/>
          <w:lang w:eastAsia="en-GB"/>
        </w:rPr>
        <w:drawing>
          <wp:inline distT="0" distB="0" distL="0" distR="0">
            <wp:extent cx="3105150" cy="2226472"/>
            <wp:effectExtent l="0" t="0" r="0" b="2540"/>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IMG_3992.JPG"/>
                    <pic:cNvPicPr/>
                  </pic:nvPicPr>
                  <pic:blipFill>
                    <a:blip r:embed="rId28" cstate="print">
                      <a:extLst>
                        <a:ext uri="{28A0092B-C50C-407E-A947-70E740481C1C}">
                          <a14:useLocalDpi xmlns:a14="http://schemas.microsoft.com/office/drawing/2010/main" val="0"/>
                        </a:ext>
                      </a:extLst>
                    </a:blip>
                    <a:stretch>
                      <a:fillRect/>
                    </a:stretch>
                  </pic:blipFill>
                  <pic:spPr>
                    <a:xfrm>
                      <a:off x="0" y="0"/>
                      <a:ext cx="3114975" cy="2233517"/>
                    </a:xfrm>
                    <a:prstGeom prst="rect">
                      <a:avLst/>
                    </a:prstGeom>
                  </pic:spPr>
                </pic:pic>
              </a:graphicData>
            </a:graphic>
          </wp:inline>
        </w:drawing>
      </w:r>
      <w:r w:rsidR="00C9291E">
        <w:rPr>
          <w:rFonts w:ascii="Verdana" w:hAnsi="Verdana"/>
          <w:color w:val="000000"/>
          <w:sz w:val="18"/>
          <w:szCs w:val="18"/>
        </w:rPr>
        <w:t xml:space="preserve">      </w:t>
      </w:r>
      <w:r w:rsidR="00D902D3">
        <w:rPr>
          <w:rFonts w:ascii="Verdana" w:hAnsi="Verdana"/>
          <w:noProof/>
          <w:color w:val="000000"/>
          <w:sz w:val="18"/>
          <w:szCs w:val="18"/>
          <w:lang w:eastAsia="en-GB"/>
        </w:rPr>
        <w:drawing>
          <wp:inline distT="0" distB="0" distL="0" distR="0" wp14:anchorId="2C0B0B61" wp14:editId="3EC060CE">
            <wp:extent cx="2966400" cy="2224800"/>
            <wp:effectExtent l="0" t="0" r="5715" b="4445"/>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IMG_3991.JPG"/>
                    <pic:cNvPicPr/>
                  </pic:nvPicPr>
                  <pic:blipFill>
                    <a:blip r:embed="rId29" cstate="print">
                      <a:extLst>
                        <a:ext uri="{28A0092B-C50C-407E-A947-70E740481C1C}">
                          <a14:useLocalDpi xmlns:a14="http://schemas.microsoft.com/office/drawing/2010/main" val="0"/>
                        </a:ext>
                      </a:extLst>
                    </a:blip>
                    <a:stretch>
                      <a:fillRect/>
                    </a:stretch>
                  </pic:blipFill>
                  <pic:spPr>
                    <a:xfrm>
                      <a:off x="0" y="0"/>
                      <a:ext cx="2966400" cy="2224800"/>
                    </a:xfrm>
                    <a:prstGeom prst="rect">
                      <a:avLst/>
                    </a:prstGeom>
                  </pic:spPr>
                </pic:pic>
              </a:graphicData>
            </a:graphic>
          </wp:inline>
        </w:drawing>
      </w:r>
    </w:p>
    <w:p w:rsidR="00395DCD" w:rsidRPr="00395DCD" w:rsidRDefault="003E7A45" w:rsidP="00D902D3">
      <w:pPr>
        <w:spacing w:after="160" w:line="264" w:lineRule="auto"/>
        <w:ind w:left="709"/>
        <w:jc w:val="both"/>
        <w:rPr>
          <w:rFonts w:ascii="Century Gothic" w:hAnsi="Century Gothic"/>
          <w:b/>
          <w:i/>
          <w:iCs/>
          <w:color w:val="0000FF"/>
          <w:sz w:val="12"/>
          <w:szCs w:val="16"/>
        </w:rPr>
      </w:pPr>
      <w:r>
        <w:rPr>
          <w:rFonts w:ascii="Century Gothic" w:hAnsi="Century Gothic"/>
          <w:b/>
          <w:i/>
          <w:iCs/>
          <w:noProof/>
          <w:color w:val="0000FF"/>
          <w:sz w:val="12"/>
          <w:szCs w:val="16"/>
          <w:lang w:eastAsia="en-GB"/>
        </w:rPr>
        <w:drawing>
          <wp:inline distT="0" distB="0" distL="0" distR="0">
            <wp:extent cx="3114675" cy="2335012"/>
            <wp:effectExtent l="0" t="0" r="0" b="8255"/>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IMG_3973.JPG"/>
                    <pic:cNvPicPr/>
                  </pic:nvPicPr>
                  <pic:blipFill>
                    <a:blip r:embed="rId30" cstate="print">
                      <a:extLst>
                        <a:ext uri="{28A0092B-C50C-407E-A947-70E740481C1C}">
                          <a14:useLocalDpi xmlns:a14="http://schemas.microsoft.com/office/drawing/2010/main" val="0"/>
                        </a:ext>
                      </a:extLst>
                    </a:blip>
                    <a:stretch>
                      <a:fillRect/>
                    </a:stretch>
                  </pic:blipFill>
                  <pic:spPr>
                    <a:xfrm>
                      <a:off x="0" y="0"/>
                      <a:ext cx="3125453" cy="2343092"/>
                    </a:xfrm>
                    <a:prstGeom prst="rect">
                      <a:avLst/>
                    </a:prstGeom>
                  </pic:spPr>
                </pic:pic>
              </a:graphicData>
            </a:graphic>
          </wp:inline>
        </w:drawing>
      </w:r>
      <w:r>
        <w:rPr>
          <w:rFonts w:ascii="Century Gothic" w:hAnsi="Century Gothic"/>
          <w:b/>
          <w:i/>
          <w:iCs/>
          <w:color w:val="0000FF"/>
          <w:sz w:val="12"/>
          <w:szCs w:val="16"/>
        </w:rPr>
        <w:t xml:space="preserve">     </w:t>
      </w:r>
      <w:r>
        <w:rPr>
          <w:rFonts w:ascii="Century Gothic" w:hAnsi="Century Gothic"/>
          <w:b/>
          <w:i/>
          <w:iCs/>
          <w:noProof/>
          <w:color w:val="0000FF"/>
          <w:sz w:val="12"/>
          <w:szCs w:val="16"/>
          <w:lang w:eastAsia="en-GB"/>
        </w:rPr>
        <w:t xml:space="preserve">     </w:t>
      </w:r>
      <w:r w:rsidR="00F22EA7">
        <w:rPr>
          <w:rFonts w:ascii="Century Gothic" w:hAnsi="Century Gothic"/>
          <w:b/>
          <w:i/>
          <w:iCs/>
          <w:noProof/>
          <w:color w:val="0000FF"/>
          <w:sz w:val="12"/>
          <w:szCs w:val="16"/>
          <w:lang w:eastAsia="en-GB"/>
        </w:rPr>
        <w:drawing>
          <wp:inline distT="0" distB="0" distL="0" distR="0">
            <wp:extent cx="2955405" cy="2332990"/>
            <wp:effectExtent l="0" t="0" r="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IMG_3974.JPG"/>
                    <pic:cNvPicPr/>
                  </pic:nvPicPr>
                  <pic:blipFill>
                    <a:blip r:embed="rId31" cstate="print">
                      <a:extLst>
                        <a:ext uri="{28A0092B-C50C-407E-A947-70E740481C1C}">
                          <a14:useLocalDpi xmlns:a14="http://schemas.microsoft.com/office/drawing/2010/main" val="0"/>
                        </a:ext>
                      </a:extLst>
                    </a:blip>
                    <a:stretch>
                      <a:fillRect/>
                    </a:stretch>
                  </pic:blipFill>
                  <pic:spPr>
                    <a:xfrm>
                      <a:off x="0" y="0"/>
                      <a:ext cx="3001090" cy="2369053"/>
                    </a:xfrm>
                    <a:prstGeom prst="rect">
                      <a:avLst/>
                    </a:prstGeom>
                  </pic:spPr>
                </pic:pic>
              </a:graphicData>
            </a:graphic>
          </wp:inline>
        </w:drawing>
      </w:r>
    </w:p>
    <w:p w:rsidR="00D902D3" w:rsidRDefault="00AA78C3" w:rsidP="00D902D3">
      <w:pPr>
        <w:shd w:val="clear" w:color="auto" w:fill="FFFFFF"/>
        <w:spacing w:after="0" w:line="264" w:lineRule="auto"/>
        <w:ind w:left="284" w:right="142"/>
        <w:jc w:val="both"/>
        <w:rPr>
          <w:rFonts w:ascii="Rockwell" w:hAnsi="Rockwell" w:cs="Rockwell"/>
          <w:b/>
          <w:bCs/>
          <w:color w:val="56008C"/>
          <w:sz w:val="28"/>
          <w:szCs w:val="28"/>
          <w:lang w:val="cy-GB"/>
        </w:rPr>
      </w:pPr>
      <w:r>
        <w:rPr>
          <w:rFonts w:ascii="Century Gothic" w:hAnsi="Century Gothic" w:cs="Century Gothic"/>
          <w:color w:val="000000"/>
          <w:lang w:val="cy-GB"/>
        </w:rPr>
        <w:t>Yn ystod y dydd, cawsom ni a’n partneriaid gyfle i groesa</w:t>
      </w:r>
      <w:r w:rsidR="00D902D3">
        <w:rPr>
          <w:rFonts w:ascii="Century Gothic" w:hAnsi="Century Gothic" w:cs="Century Gothic"/>
          <w:color w:val="000000"/>
          <w:lang w:val="cy-GB"/>
        </w:rPr>
        <w:t>wu aelodau newydd y tîm fydd yn</w:t>
      </w:r>
    </w:p>
    <w:p w:rsidR="00D902D3" w:rsidRDefault="00AA78C3" w:rsidP="00D902D3">
      <w:pPr>
        <w:shd w:val="clear" w:color="auto" w:fill="FFFFFF"/>
        <w:spacing w:after="0" w:line="264" w:lineRule="auto"/>
        <w:ind w:left="284" w:right="142"/>
        <w:jc w:val="both"/>
        <w:rPr>
          <w:rFonts w:ascii="Rockwell" w:hAnsi="Rockwell" w:cs="Rockwell"/>
          <w:b/>
          <w:bCs/>
          <w:color w:val="56008C"/>
          <w:sz w:val="28"/>
          <w:szCs w:val="28"/>
          <w:lang w:val="cy-GB"/>
        </w:rPr>
      </w:pPr>
      <w:r>
        <w:rPr>
          <w:rFonts w:ascii="Century Gothic" w:hAnsi="Century Gothic" w:cs="Century Gothic"/>
          <w:color w:val="000000"/>
          <w:lang w:val="cy-GB"/>
        </w:rPr>
        <w:t xml:space="preserve">gyfrifol am ddatblygu gweithredu’r Rhwydweithiau Llesiant Integredig. Gellir gweld mwy o </w:t>
      </w:r>
      <w:r w:rsidR="00D902D3">
        <w:rPr>
          <w:rFonts w:ascii="Century Gothic" w:hAnsi="Century Gothic" w:cs="Century Gothic"/>
          <w:color w:val="000000"/>
          <w:lang w:val="cy-GB"/>
        </w:rPr>
        <w:t xml:space="preserve">  </w:t>
      </w:r>
      <w:r>
        <w:rPr>
          <w:rFonts w:ascii="Century Gothic" w:hAnsi="Century Gothic" w:cs="Century Gothic"/>
          <w:color w:val="000000"/>
          <w:lang w:val="cy-GB"/>
        </w:rPr>
        <w:t>wybodaeth a chyflwyniadau o’r diwrnod ar dudalennau gwefan IWN</w:t>
      </w:r>
    </w:p>
    <w:p w:rsidR="00B60B05" w:rsidRPr="00D902D3" w:rsidRDefault="00B60B05" w:rsidP="00D902D3">
      <w:pPr>
        <w:shd w:val="clear" w:color="auto" w:fill="FFFFFF"/>
        <w:spacing w:after="0" w:line="264" w:lineRule="auto"/>
        <w:ind w:left="284" w:right="142"/>
        <w:jc w:val="both"/>
        <w:rPr>
          <w:rFonts w:ascii="Rockwell" w:hAnsi="Rockwell" w:cs="Rockwell"/>
          <w:b/>
          <w:bCs/>
          <w:color w:val="56008C"/>
          <w:sz w:val="28"/>
          <w:szCs w:val="28"/>
          <w:lang w:val="cy-GB"/>
        </w:rPr>
      </w:pPr>
      <w:r>
        <w:rPr>
          <w:rFonts w:ascii="Century Gothic" w:hAnsi="Century Gothic"/>
          <w:color w:val="000000"/>
        </w:rPr>
        <w:t>(</w:t>
      </w:r>
      <w:proofErr w:type="spellStart"/>
      <w:proofErr w:type="gramStart"/>
      <w:r>
        <w:rPr>
          <w:rFonts w:ascii="Century Gothic" w:hAnsi="Century Gothic"/>
          <w:color w:val="000000"/>
        </w:rPr>
        <w:t>dolen</w:t>
      </w:r>
      <w:proofErr w:type="spellEnd"/>
      <w:proofErr w:type="gramEnd"/>
      <w:r>
        <w:rPr>
          <w:rFonts w:ascii="Century Gothic" w:hAnsi="Century Gothic"/>
          <w:color w:val="000000"/>
        </w:rPr>
        <w:t xml:space="preserve"> </w:t>
      </w:r>
      <w:proofErr w:type="spellStart"/>
      <w:r>
        <w:rPr>
          <w:rFonts w:ascii="Century Gothic" w:hAnsi="Century Gothic"/>
          <w:color w:val="000000"/>
        </w:rPr>
        <w:t>isod</w:t>
      </w:r>
      <w:proofErr w:type="spellEnd"/>
      <w:r>
        <w:rPr>
          <w:rFonts w:ascii="Century Gothic" w:hAnsi="Century Gothic"/>
          <w:color w:val="000000"/>
        </w:rPr>
        <w:t>)</w:t>
      </w:r>
      <w:r w:rsidRPr="00395DCD">
        <w:rPr>
          <w:rFonts w:ascii="Century Gothic" w:hAnsi="Century Gothic"/>
          <w:color w:val="000000"/>
        </w:rPr>
        <w:t>: </w:t>
      </w:r>
    </w:p>
    <w:p w:rsidR="00B60B05" w:rsidRDefault="00C40697" w:rsidP="00D902D3">
      <w:pPr>
        <w:shd w:val="clear" w:color="auto" w:fill="FFFFFF"/>
        <w:tabs>
          <w:tab w:val="left" w:pos="426"/>
        </w:tabs>
        <w:spacing w:after="0" w:line="264" w:lineRule="auto"/>
        <w:ind w:left="284"/>
        <w:jc w:val="both"/>
        <w:rPr>
          <w:rFonts w:ascii="Verdana" w:hAnsi="Verdana"/>
          <w:color w:val="000000"/>
          <w:sz w:val="18"/>
          <w:szCs w:val="18"/>
        </w:rPr>
      </w:pPr>
      <w:hyperlink r:id="rId32" w:tgtFrame="_blank" w:history="1">
        <w:r w:rsidR="00B60B05" w:rsidRPr="00395DCD">
          <w:rPr>
            <w:rStyle w:val="Hyperlink"/>
            <w:rFonts w:ascii="Century Gothic" w:hAnsi="Century Gothic"/>
          </w:rPr>
          <w:t>Integrated Well-being Networks web pages</w:t>
        </w:r>
      </w:hyperlink>
    </w:p>
    <w:p w:rsidR="00F22EA7" w:rsidRDefault="00120A6E" w:rsidP="00C97C5E">
      <w:pPr>
        <w:spacing w:after="60" w:line="240" w:lineRule="auto"/>
        <w:ind w:left="425"/>
        <w:jc w:val="both"/>
        <w:rPr>
          <w:rFonts w:ascii="Rockwell" w:hAnsi="Rockwell" w:cs="Segoe UI"/>
          <w:b/>
          <w:color w:val="56008C"/>
          <w:sz w:val="28"/>
          <w:szCs w:val="28"/>
        </w:rPr>
      </w:pPr>
      <w:r>
        <w:rPr>
          <w:rFonts w:ascii="Rockwell" w:hAnsi="Rockwell" w:cs="Segoe UI"/>
          <w:b/>
          <w:color w:val="56008C"/>
          <w:sz w:val="28"/>
          <w:szCs w:val="28"/>
        </w:rPr>
        <w:br w:type="page"/>
      </w:r>
      <w:r w:rsidR="00B60B05">
        <w:rPr>
          <w:rFonts w:ascii="Rockwell" w:hAnsi="Rockwell" w:cs="Segoe UI"/>
          <w:b/>
          <w:color w:val="56008C"/>
          <w:sz w:val="28"/>
          <w:szCs w:val="28"/>
        </w:rPr>
        <w:lastRenderedPageBreak/>
        <w:t xml:space="preserve">Beth </w:t>
      </w:r>
      <w:proofErr w:type="spellStart"/>
      <w:r w:rsidR="00B60B05">
        <w:rPr>
          <w:rFonts w:ascii="Rockwell" w:hAnsi="Rockwell" w:cs="Segoe UI"/>
          <w:b/>
          <w:color w:val="56008C"/>
          <w:sz w:val="28"/>
          <w:szCs w:val="28"/>
        </w:rPr>
        <w:t>sy’n</w:t>
      </w:r>
      <w:proofErr w:type="spellEnd"/>
      <w:r w:rsidR="00B60B05">
        <w:rPr>
          <w:rFonts w:ascii="Rockwell" w:hAnsi="Rockwell" w:cs="Segoe UI"/>
          <w:b/>
          <w:color w:val="56008C"/>
          <w:sz w:val="28"/>
          <w:szCs w:val="28"/>
        </w:rPr>
        <w:t xml:space="preserve"> </w:t>
      </w:r>
      <w:proofErr w:type="spellStart"/>
      <w:r w:rsidR="00B60B05">
        <w:rPr>
          <w:rFonts w:ascii="Rockwell" w:hAnsi="Rockwell" w:cs="Segoe UI"/>
          <w:b/>
          <w:color w:val="56008C"/>
          <w:sz w:val="28"/>
          <w:szCs w:val="28"/>
        </w:rPr>
        <w:t>digwydd</w:t>
      </w:r>
      <w:proofErr w:type="spellEnd"/>
      <w:r w:rsidR="00F22EA7">
        <w:rPr>
          <w:rFonts w:ascii="Rockwell" w:hAnsi="Rockwell" w:cs="Segoe UI"/>
          <w:b/>
          <w:color w:val="56008C"/>
          <w:sz w:val="28"/>
          <w:szCs w:val="28"/>
        </w:rPr>
        <w:t xml:space="preserve"> ……..</w:t>
      </w:r>
    </w:p>
    <w:p w:rsidR="00A71E4B" w:rsidRDefault="00A71E4B" w:rsidP="00C97C5E">
      <w:pPr>
        <w:spacing w:after="120" w:line="240" w:lineRule="auto"/>
        <w:ind w:left="567"/>
        <w:jc w:val="both"/>
        <w:rPr>
          <w:rFonts w:ascii="Rockwell" w:hAnsi="Rockwell" w:cs="Segoe UI"/>
          <w:b/>
          <w:color w:val="56008C"/>
          <w:sz w:val="28"/>
          <w:szCs w:val="28"/>
        </w:rPr>
        <w:sectPr w:rsidR="00A71E4B" w:rsidSect="00C9291E">
          <w:type w:val="continuous"/>
          <w:pgSz w:w="11906" w:h="16838"/>
          <w:pgMar w:top="720" w:right="707" w:bottom="720" w:left="284" w:header="789" w:footer="501" w:gutter="0"/>
          <w:cols w:space="708"/>
          <w:docGrid w:linePitch="360"/>
        </w:sectPr>
      </w:pPr>
    </w:p>
    <w:p w:rsidR="00F22EA7" w:rsidRDefault="00B60B05" w:rsidP="00C97C5E">
      <w:pPr>
        <w:spacing w:after="60" w:line="240" w:lineRule="auto"/>
        <w:ind w:left="425"/>
        <w:jc w:val="both"/>
        <w:rPr>
          <w:rFonts w:ascii="Rockwell" w:hAnsi="Rockwell" w:cs="Segoe UI"/>
          <w:b/>
          <w:color w:val="56008C"/>
          <w:sz w:val="28"/>
          <w:szCs w:val="28"/>
        </w:rPr>
      </w:pPr>
      <w:proofErr w:type="spellStart"/>
      <w:r>
        <w:rPr>
          <w:rFonts w:ascii="Rockwell" w:hAnsi="Rockwell" w:cs="Segoe UI"/>
          <w:b/>
          <w:color w:val="56008C"/>
          <w:sz w:val="28"/>
          <w:szCs w:val="28"/>
        </w:rPr>
        <w:t>Ym</w:t>
      </w:r>
      <w:proofErr w:type="spellEnd"/>
      <w:r>
        <w:rPr>
          <w:rFonts w:ascii="Rockwell" w:hAnsi="Rockwell" w:cs="Segoe UI"/>
          <w:b/>
          <w:color w:val="56008C"/>
          <w:sz w:val="28"/>
          <w:szCs w:val="28"/>
        </w:rPr>
        <w:t xml:space="preserve"> </w:t>
      </w:r>
      <w:proofErr w:type="spellStart"/>
      <w:r>
        <w:rPr>
          <w:rFonts w:ascii="Rockwell" w:hAnsi="Rockwell" w:cs="Segoe UI"/>
          <w:b/>
          <w:color w:val="56008C"/>
          <w:sz w:val="28"/>
          <w:szCs w:val="28"/>
        </w:rPr>
        <w:t>M</w:t>
      </w:r>
      <w:r w:rsidR="00F22EA7">
        <w:rPr>
          <w:rFonts w:ascii="Rockwell" w:hAnsi="Rockwell" w:cs="Segoe UI"/>
          <w:b/>
          <w:color w:val="56008C"/>
          <w:sz w:val="28"/>
          <w:szCs w:val="28"/>
        </w:rPr>
        <w:t>laenau</w:t>
      </w:r>
      <w:proofErr w:type="spellEnd"/>
      <w:r w:rsidR="00F22EA7">
        <w:rPr>
          <w:rFonts w:ascii="Rockwell" w:hAnsi="Rockwell" w:cs="Segoe UI"/>
          <w:b/>
          <w:color w:val="56008C"/>
          <w:sz w:val="28"/>
          <w:szCs w:val="28"/>
        </w:rPr>
        <w:t xml:space="preserve"> Gwent</w:t>
      </w:r>
    </w:p>
    <w:p w:rsidR="00F22EA7" w:rsidRPr="000E7ECD" w:rsidRDefault="00AA78C3" w:rsidP="000E7ECD">
      <w:pPr>
        <w:spacing w:after="160" w:line="264" w:lineRule="auto"/>
        <w:ind w:left="284"/>
        <w:jc w:val="both"/>
        <w:rPr>
          <w:rFonts w:ascii="Rockwell" w:hAnsi="Rockwell" w:cs="Segoe UI"/>
          <w:color w:val="56008C"/>
          <w:sz w:val="28"/>
          <w:szCs w:val="28"/>
        </w:rPr>
      </w:pPr>
      <w:r>
        <w:rPr>
          <w:rFonts w:ascii="Century Gothic" w:hAnsi="Century Gothic" w:cs="Century Gothic"/>
          <w:lang w:val="cy-GB"/>
        </w:rPr>
        <w:t>“Bu fy ychydig fisoedd cyntaf yn y swydd yn hynod brysur a chyffrous. Cynhaliwyd achlysur mapio i ddarlunio’r gwasanaethau grwpiau cymorth a</w:t>
      </w:r>
      <w:r w:rsidR="002D47D1">
        <w:rPr>
          <w:rFonts w:ascii="Century Gothic" w:hAnsi="Century Gothic" w:cs="Century Gothic"/>
          <w:lang w:val="cy-GB"/>
        </w:rPr>
        <w:t>’r</w:t>
      </w:r>
      <w:r>
        <w:rPr>
          <w:rFonts w:ascii="Century Gothic" w:hAnsi="Century Gothic" w:cs="Century Gothic"/>
          <w:lang w:val="cy-GB"/>
        </w:rPr>
        <w:t xml:space="preserve"> gweithgareddau cymdeithasol sydd ar gael o fewn t</w:t>
      </w:r>
      <w:r w:rsidR="002D47D1">
        <w:rPr>
          <w:rFonts w:ascii="Century Gothic" w:hAnsi="Century Gothic" w:cs="Century Gothic"/>
          <w:lang w:val="cy-GB"/>
        </w:rPr>
        <w:t>refi Tredegar a Brynmawr. Rydw i</w:t>
      </w:r>
      <w:r>
        <w:rPr>
          <w:rFonts w:ascii="Century Gothic" w:hAnsi="Century Gothic" w:cs="Century Gothic"/>
          <w:lang w:val="cy-GB"/>
        </w:rPr>
        <w:t xml:space="preserve"> wedi ymgysylltu â nifer o sefydliadau, grwpiau ac unigolion gan gynnwys y rhai sy’n darparu gwasanaethau cymorth, darparu gwybodaeth neu weithgareddau cymdeithasol. Bydd nifer o’r rhain yn rhan o’r grwpiau cydweithredol mewn lleoliadau a hybiau cymuned gan gynnwys: Cefnogi Pobl, Cymdeithasau Tai, Atgyfeiriadau Ymarfer Cenedlaethol, Llyfrgelloedd, Parc Bryn Bach, Twristiaeth, Cysylltwyr Cymuned ac Adfywio Meysydd Glo - nid yw’r rhestr yn holl gynhwysfawr. Mae’r holl bartneriaid wedi bod yn hynod bositif am greu IWNau.</w:t>
      </w:r>
    </w:p>
    <w:p w:rsidR="009D7A31" w:rsidRDefault="00AA78C3" w:rsidP="00C97C5E">
      <w:pPr>
        <w:tabs>
          <w:tab w:val="left" w:pos="1733"/>
        </w:tabs>
        <w:spacing w:after="0" w:line="264" w:lineRule="auto"/>
        <w:ind w:left="142"/>
        <w:jc w:val="both"/>
        <w:rPr>
          <w:rFonts w:ascii="Century Gothic" w:hAnsi="Century Gothic" w:cs="Times New Roman"/>
        </w:rPr>
      </w:pPr>
      <w:r>
        <w:rPr>
          <w:rFonts w:ascii="Century Gothic" w:hAnsi="Century Gothic" w:cs="Century Gothic"/>
          <w:lang w:val="cy-GB"/>
        </w:rPr>
        <w:t>Cynhaliwyd ein cyfarfod Grŵp Llywio cyntaf ar ddechrau mis Awst ac roedd yn canolbwyntio ar ganfod cyfeiriad llwybr IWNau. Bydd yr ychydig fisoedd nesaf yn canolbwyntio ar ymgysylltu â chymunedau gan ddefnyddio eu cryfderau i gael hyd i’w hatebion eu hunain i faterion gan dynnu ar gefnogaeth pobl sy’n darparu gwasanaethau a chymorth. Tr4efnwyd cyfarfod cyntaf y rhwydwaith ar gyfer diwedd mis Medi.</w:t>
      </w:r>
    </w:p>
    <w:p w:rsidR="00990CB7" w:rsidRDefault="00AA78C3" w:rsidP="00990CB7">
      <w:pPr>
        <w:spacing w:after="0" w:line="264" w:lineRule="auto"/>
        <w:ind w:left="142"/>
        <w:jc w:val="both"/>
        <w:rPr>
          <w:rFonts w:ascii="Century Gothic" w:hAnsi="Century Gothic" w:cs="Times New Roman"/>
        </w:rPr>
      </w:pPr>
      <w:r>
        <w:rPr>
          <w:rFonts w:ascii="Century Gothic" w:hAnsi="Century Gothic" w:cs="Century Gothic"/>
          <w:lang w:val="cy-GB"/>
        </w:rPr>
        <w:t>Sefydlwyd perthnasoedd gwaith da gyda’r tîm Cymunedau Tosturiol fydd yn gweithio ar draws Blaenau Gwent I gyd gan gysylltu gofal sylfaenol gydag IWNau ac yn cefnogi’r gymuned leol. Mae’r camau nesaf yn cynnwys mynychu cyfarfod grŵp llywio Cymunedau Tosturiol a  chynnal peilot o’r hyfforddiant cyfirio Hyrwyddwyr y Gymuned.”</w:t>
      </w:r>
    </w:p>
    <w:p w:rsidR="000F3C32" w:rsidRPr="00A329BA" w:rsidRDefault="000F3C32" w:rsidP="000F3C32">
      <w:pPr>
        <w:spacing w:after="0" w:line="264" w:lineRule="auto"/>
        <w:ind w:left="284"/>
        <w:jc w:val="both"/>
        <w:rPr>
          <w:rFonts w:ascii="Lucida Handwriting" w:hAnsi="Lucida Handwriting" w:cs="Segoe UI"/>
          <w:b/>
          <w:i/>
          <w:iCs/>
          <w:color w:val="7030A0"/>
          <w:sz w:val="24"/>
          <w:szCs w:val="24"/>
        </w:rPr>
      </w:pPr>
      <w:r>
        <w:rPr>
          <w:rFonts w:ascii="Lucida Handwriting" w:hAnsi="Lucida Handwriting" w:cs="Lucida Handwriting"/>
          <w:i/>
          <w:iCs/>
          <w:color w:val="7030A0"/>
          <w:sz w:val="20"/>
          <w:szCs w:val="20"/>
          <w:lang w:val="cy-GB"/>
        </w:rPr>
        <w:t>Kathryn Cross, Arweinydd Datblygu Gwasanaethau, Blaenau Gwent</w:t>
      </w:r>
    </w:p>
    <w:p w:rsidR="00990CB7" w:rsidRDefault="00990CB7" w:rsidP="00990CB7">
      <w:pPr>
        <w:spacing w:after="0" w:line="264" w:lineRule="auto"/>
        <w:ind w:left="142"/>
        <w:jc w:val="both"/>
        <w:rPr>
          <w:rFonts w:ascii="Century Gothic" w:hAnsi="Century Gothic" w:cs="Times New Roman"/>
        </w:rPr>
      </w:pPr>
    </w:p>
    <w:p w:rsidR="00231F6C" w:rsidRDefault="00231F6C" w:rsidP="00231F6C">
      <w:pPr>
        <w:spacing w:after="120" w:line="264" w:lineRule="auto"/>
        <w:ind w:left="142"/>
        <w:jc w:val="both"/>
        <w:rPr>
          <w:rFonts w:ascii="Century Gothic" w:hAnsi="Century Gothic" w:cs="Segoe UI"/>
          <w:b/>
          <w:bCs/>
          <w:color w:val="000000" w:themeColor="text1"/>
          <w:sz w:val="16"/>
          <w:szCs w:val="16"/>
        </w:rPr>
      </w:pPr>
    </w:p>
    <w:p w:rsidR="000F3C32" w:rsidRPr="00990CB7" w:rsidRDefault="000F3C32" w:rsidP="000F3C32">
      <w:pPr>
        <w:spacing w:after="0" w:line="264" w:lineRule="auto"/>
        <w:jc w:val="both"/>
        <w:rPr>
          <w:rFonts w:ascii="Century Gothic" w:hAnsi="Century Gothic" w:cs="Times New Roman"/>
        </w:rPr>
      </w:pPr>
      <w:proofErr w:type="spellStart"/>
      <w:r>
        <w:rPr>
          <w:rFonts w:ascii="Rockwell" w:hAnsi="Rockwell" w:cs="Segoe UI"/>
          <w:b/>
          <w:color w:val="56008C"/>
          <w:sz w:val="28"/>
          <w:szCs w:val="28"/>
        </w:rPr>
        <w:t>Caerffili</w:t>
      </w:r>
      <w:proofErr w:type="spellEnd"/>
    </w:p>
    <w:p w:rsidR="00231F6C" w:rsidRDefault="00231F6C" w:rsidP="00231F6C">
      <w:pPr>
        <w:spacing w:after="120" w:line="264" w:lineRule="auto"/>
        <w:ind w:left="142"/>
        <w:jc w:val="both"/>
        <w:rPr>
          <w:rFonts w:ascii="Century Gothic" w:hAnsi="Century Gothic" w:cs="Segoe UI"/>
          <w:b/>
          <w:bCs/>
          <w:color w:val="000000" w:themeColor="text1"/>
          <w:sz w:val="16"/>
          <w:szCs w:val="16"/>
        </w:rPr>
      </w:pPr>
    </w:p>
    <w:p w:rsidR="00231F6C" w:rsidRDefault="00A71E4B" w:rsidP="00231F6C">
      <w:pPr>
        <w:spacing w:after="120" w:line="264" w:lineRule="auto"/>
        <w:ind w:left="142"/>
        <w:jc w:val="both"/>
        <w:rPr>
          <w:rFonts w:ascii="Century Gothic" w:hAnsi="Century Gothic" w:cs="Segoe UI"/>
          <w:bCs/>
          <w:color w:val="000000" w:themeColor="text1"/>
        </w:rPr>
      </w:pPr>
      <w:r>
        <w:rPr>
          <w:rFonts w:ascii="Century Gothic" w:hAnsi="Century Gothic" w:cs="Segoe UI"/>
          <w:bCs/>
          <w:noProof/>
          <w:color w:val="000000" w:themeColor="text1"/>
          <w:lang w:eastAsia="en-GB"/>
        </w:rPr>
        <w:drawing>
          <wp:inline distT="0" distB="0" distL="0" distR="0">
            <wp:extent cx="1749286" cy="1168842"/>
            <wp:effectExtent l="0" t="0" r="3810" b="0"/>
            <wp:docPr id="225" name="Picture 2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5" name="caerphilly-wales-powerpoint-slide-map.jpg"/>
                    <pic:cNvPicPr/>
                  </pic:nvPicPr>
                  <pic:blipFill>
                    <a:blip r:embed="rId33" cstate="print">
                      <a:extLst>
                        <a:ext uri="{28A0092B-C50C-407E-A947-70E740481C1C}">
                          <a14:useLocalDpi xmlns:a14="http://schemas.microsoft.com/office/drawing/2010/main" val="0"/>
                        </a:ext>
                      </a:extLst>
                    </a:blip>
                    <a:stretch>
                      <a:fillRect/>
                    </a:stretch>
                  </pic:blipFill>
                  <pic:spPr>
                    <a:xfrm>
                      <a:off x="0" y="0"/>
                      <a:ext cx="1752827" cy="1171208"/>
                    </a:xfrm>
                    <a:prstGeom prst="rect">
                      <a:avLst/>
                    </a:prstGeom>
                  </pic:spPr>
                </pic:pic>
              </a:graphicData>
            </a:graphic>
          </wp:inline>
        </w:drawing>
      </w:r>
      <w:r>
        <w:rPr>
          <w:rFonts w:ascii="Century Gothic" w:hAnsi="Century Gothic" w:cs="Segoe UI"/>
          <w:bCs/>
          <w:color w:val="000000" w:themeColor="text1"/>
        </w:rPr>
        <w:t xml:space="preserve"> </w:t>
      </w:r>
    </w:p>
    <w:p w:rsidR="00F22EA7" w:rsidRPr="0061457E" w:rsidRDefault="00AA78C3" w:rsidP="00231F6C">
      <w:pPr>
        <w:spacing w:after="120" w:line="264" w:lineRule="auto"/>
        <w:ind w:left="142"/>
        <w:jc w:val="both"/>
        <w:rPr>
          <w:rFonts w:ascii="Century Gothic" w:hAnsi="Century Gothic" w:cs="Segoe UI"/>
          <w:bCs/>
          <w:color w:val="000000" w:themeColor="text1"/>
        </w:rPr>
      </w:pPr>
      <w:r>
        <w:rPr>
          <w:rFonts w:ascii="Century Gothic" w:hAnsi="Century Gothic" w:cs="Century Gothic"/>
          <w:color w:val="000000"/>
          <w:lang w:val="cy-GB"/>
        </w:rPr>
        <w:t xml:space="preserve">“Mae ardaloedd ffocws cyntaf IWNau yng Nghaerffili yng Nghwm Rhymni, yn arbennig ardal Gogledd </w:t>
      </w:r>
      <w:r w:rsidR="000F3C32">
        <w:rPr>
          <w:rFonts w:ascii="Century Gothic" w:hAnsi="Century Gothic" w:cs="Century Gothic"/>
          <w:color w:val="000000"/>
          <w:lang w:val="cy-GB"/>
        </w:rPr>
        <w:t>NCN Caerffili  o Ystrad Mynach i</w:t>
      </w:r>
      <w:r>
        <w:rPr>
          <w:rFonts w:ascii="Century Gothic" w:hAnsi="Century Gothic" w:cs="Century Gothic"/>
          <w:color w:val="000000"/>
          <w:lang w:val="cy-GB"/>
        </w:rPr>
        <w:t xml:space="preserve"> Rymni gan gynnwys Bargoed a’r cymunedau yn ac o gwmpas Tredegar Newydd. Hefyd, cynhaliwyd rhai trafodaethau am gyfleoedd ym masn Caerffili ac ardaloedd cwm Aber.</w:t>
      </w:r>
    </w:p>
    <w:p w:rsidR="00F22EA7" w:rsidRDefault="00AA78C3" w:rsidP="00C97C5E">
      <w:pPr>
        <w:spacing w:after="0" w:line="264" w:lineRule="auto"/>
        <w:ind w:left="142"/>
        <w:jc w:val="both"/>
        <w:rPr>
          <w:rFonts w:ascii="Century Gothic" w:hAnsi="Century Gothic" w:cs="Segoe UI"/>
          <w:bCs/>
          <w:color w:val="000000" w:themeColor="text1"/>
        </w:rPr>
      </w:pPr>
      <w:r>
        <w:rPr>
          <w:rFonts w:ascii="Century Gothic" w:hAnsi="Century Gothic" w:cs="Century Gothic"/>
          <w:color w:val="000000"/>
          <w:lang w:val="cy-GB"/>
        </w:rPr>
        <w:t>Bu’r tri mis cyntaf yn gyffrous gydag ymdrech le</w:t>
      </w:r>
      <w:r w:rsidR="000F3C32">
        <w:rPr>
          <w:rFonts w:ascii="Century Gothic" w:hAnsi="Century Gothic" w:cs="Century Gothic"/>
          <w:color w:val="000000"/>
          <w:lang w:val="cy-GB"/>
        </w:rPr>
        <w:t>w</w:t>
      </w:r>
      <w:r>
        <w:rPr>
          <w:rFonts w:ascii="Century Gothic" w:hAnsi="Century Gothic" w:cs="Century Gothic"/>
          <w:color w:val="000000"/>
          <w:lang w:val="cy-GB"/>
        </w:rPr>
        <w:t xml:space="preserve"> i ymgysylltu a gwrando ar drawstoriad eang o bobl i gael gwell dealltwriaeth o’r asedau presennol; pobl, lleoedd, sefydliadau, gwasanaethau a gweithgareddau ayyb, sut mae’r rhain yn gweithio gyda’i gilydd ar hyn o bryd ac i ymchw</w:t>
      </w:r>
      <w:r w:rsidR="000F3C32">
        <w:rPr>
          <w:rFonts w:ascii="Century Gothic" w:hAnsi="Century Gothic" w:cs="Century Gothic"/>
          <w:color w:val="000000"/>
          <w:lang w:val="cy-GB"/>
        </w:rPr>
        <w:t xml:space="preserve">ilio i’r cyfleoedd sy’n bodoli i IWNau </w:t>
      </w:r>
      <w:r>
        <w:rPr>
          <w:rFonts w:ascii="Century Gothic" w:hAnsi="Century Gothic" w:cs="Century Gothic"/>
          <w:color w:val="000000"/>
          <w:lang w:val="cy-GB"/>
        </w:rPr>
        <w:t>wella ymhellach lleisiant yn eich cymunedau.</w:t>
      </w:r>
    </w:p>
    <w:p w:rsidR="00F22EA7" w:rsidRDefault="00AA78C3" w:rsidP="00C97C5E">
      <w:pPr>
        <w:spacing w:after="0" w:line="264" w:lineRule="auto"/>
        <w:ind w:left="142"/>
        <w:jc w:val="both"/>
        <w:rPr>
          <w:rFonts w:ascii="Century Gothic" w:hAnsi="Century Gothic" w:cs="Segoe UI"/>
          <w:bCs/>
          <w:color w:val="000000" w:themeColor="text1"/>
        </w:rPr>
      </w:pPr>
      <w:r>
        <w:rPr>
          <w:rFonts w:ascii="Century Gothic" w:hAnsi="Century Gothic" w:cs="Century Gothic"/>
          <w:color w:val="000000"/>
          <w:lang w:val="cy-GB"/>
        </w:rPr>
        <w:t>Rydym hefyd wedi treulio amser yn ymgysylltu gyda’r rhaglen Cymunedau Tosturiol yn yr ardal i ddatblygu’r cyfleoedd fyddai o fudd i bawb.</w:t>
      </w:r>
    </w:p>
    <w:p w:rsidR="00F22EA7" w:rsidRPr="0061457E" w:rsidRDefault="00AA78C3" w:rsidP="00C97C5E">
      <w:pPr>
        <w:spacing w:after="0" w:line="264" w:lineRule="auto"/>
        <w:ind w:left="142"/>
        <w:jc w:val="both"/>
        <w:rPr>
          <w:rFonts w:ascii="Century Gothic" w:hAnsi="Century Gothic" w:cs="Segoe UI"/>
          <w:bCs/>
          <w:color w:val="000000" w:themeColor="text1"/>
        </w:rPr>
      </w:pPr>
      <w:r>
        <w:rPr>
          <w:rFonts w:ascii="Century Gothic" w:hAnsi="Century Gothic" w:cs="Century Gothic"/>
          <w:color w:val="000000"/>
          <w:lang w:val="cy-GB"/>
        </w:rPr>
        <w:t xml:space="preserve">Hoffem ddiolch i bawb rydyn ni wedi’u cyfarfod a bod mewn cysylltiad </w:t>
      </w:r>
      <w:r w:rsidR="000F3C32">
        <w:rPr>
          <w:rFonts w:ascii="Century Gothic" w:hAnsi="Century Gothic" w:cs="Century Gothic"/>
          <w:color w:val="000000"/>
          <w:lang w:val="cy-GB"/>
        </w:rPr>
        <w:t>â</w:t>
      </w:r>
      <w:r>
        <w:rPr>
          <w:rFonts w:ascii="Century Gothic" w:hAnsi="Century Gothic" w:cs="Century Gothic"/>
          <w:color w:val="000000"/>
          <w:lang w:val="cy-GB"/>
        </w:rPr>
        <w:t xml:space="preserve"> nhw hyd yn hyn - ymhell dros 160 o bobl ac yn dal i gyfrif. Bu’r ymateb yn hynod bositif ac eto’n hynod heriol hefyd. Ar hyn o bryd, rydyn ni’n dadansoddi’r holl waith ymgysylltu a</w:t>
      </w:r>
      <w:r w:rsidR="000F3C32">
        <w:rPr>
          <w:rFonts w:ascii="Century Gothic" w:hAnsi="Century Gothic" w:cs="Century Gothic"/>
          <w:color w:val="000000"/>
          <w:lang w:val="cy-GB"/>
        </w:rPr>
        <w:t>,</w:t>
      </w:r>
      <w:r>
        <w:rPr>
          <w:rFonts w:ascii="Century Gothic" w:hAnsi="Century Gothic" w:cs="Century Gothic"/>
          <w:color w:val="000000"/>
          <w:lang w:val="cy-GB"/>
        </w:rPr>
        <w:t xml:space="preserve"> gyda’r gwaith mapio a rannwyd gyda’r partneriaid, bydd hyn yn rhoi sy</w:t>
      </w:r>
      <w:r w:rsidR="000F3C32">
        <w:rPr>
          <w:rFonts w:ascii="Century Gothic" w:hAnsi="Century Gothic" w:cs="Century Gothic"/>
          <w:color w:val="000000"/>
          <w:lang w:val="cy-GB"/>
        </w:rPr>
        <w:t>lf</w:t>
      </w:r>
      <w:r>
        <w:rPr>
          <w:rFonts w:ascii="Century Gothic" w:hAnsi="Century Gothic" w:cs="Century Gothic"/>
          <w:color w:val="000000"/>
          <w:lang w:val="cy-GB"/>
        </w:rPr>
        <w:t>aen cryf i symud ymlaen yn yr hydref gyda’n gwaith ymgysylltu yn y gymuned a chyfranogi ar lawr gwlad.”</w:t>
      </w:r>
    </w:p>
    <w:p w:rsidR="00F22EA7" w:rsidRDefault="00F22EA7" w:rsidP="00C97C5E">
      <w:pPr>
        <w:spacing w:after="160" w:line="264" w:lineRule="auto"/>
        <w:ind w:left="142"/>
        <w:jc w:val="both"/>
        <w:rPr>
          <w:rFonts w:ascii="Rockwell" w:hAnsi="Rockwell" w:cs="Segoe UI"/>
          <w:b/>
          <w:color w:val="56008C"/>
          <w:sz w:val="28"/>
          <w:szCs w:val="28"/>
        </w:rPr>
      </w:pPr>
      <w:r>
        <w:rPr>
          <w:rFonts w:ascii="Lucida Handwriting" w:hAnsi="Lucida Handwriting" w:cs="Times New Roman"/>
          <w:i/>
          <w:iCs/>
          <w:color w:val="7030A0"/>
          <w:sz w:val="20"/>
          <w:szCs w:val="20"/>
        </w:rPr>
        <w:t xml:space="preserve">David Llewellyn, </w:t>
      </w:r>
      <w:proofErr w:type="spellStart"/>
      <w:r w:rsidR="000E7ECD">
        <w:rPr>
          <w:rFonts w:ascii="Lucida Handwriting" w:hAnsi="Lucida Handwriting" w:cs="Times New Roman"/>
          <w:i/>
          <w:iCs/>
          <w:color w:val="7030A0"/>
          <w:sz w:val="20"/>
          <w:szCs w:val="20"/>
        </w:rPr>
        <w:t>Arweinydd</w:t>
      </w:r>
      <w:proofErr w:type="spellEnd"/>
      <w:r w:rsidR="000E7ECD">
        <w:rPr>
          <w:rFonts w:ascii="Lucida Handwriting" w:hAnsi="Lucida Handwriting" w:cs="Times New Roman"/>
          <w:i/>
          <w:iCs/>
          <w:color w:val="7030A0"/>
          <w:sz w:val="20"/>
          <w:szCs w:val="20"/>
        </w:rPr>
        <w:t xml:space="preserve"> </w:t>
      </w:r>
      <w:proofErr w:type="spellStart"/>
      <w:r w:rsidR="000E7ECD">
        <w:rPr>
          <w:rFonts w:ascii="Lucida Handwriting" w:hAnsi="Lucida Handwriting" w:cs="Times New Roman"/>
          <w:i/>
          <w:iCs/>
          <w:color w:val="7030A0"/>
          <w:sz w:val="20"/>
          <w:szCs w:val="20"/>
        </w:rPr>
        <w:t>Datblygu</w:t>
      </w:r>
      <w:proofErr w:type="spellEnd"/>
      <w:r w:rsidR="000E7ECD">
        <w:rPr>
          <w:rFonts w:ascii="Lucida Handwriting" w:hAnsi="Lucida Handwriting" w:cs="Times New Roman"/>
          <w:i/>
          <w:iCs/>
          <w:color w:val="7030A0"/>
          <w:sz w:val="20"/>
          <w:szCs w:val="20"/>
        </w:rPr>
        <w:t xml:space="preserve"> </w:t>
      </w:r>
      <w:proofErr w:type="spellStart"/>
      <w:r w:rsidR="000E7ECD">
        <w:rPr>
          <w:rFonts w:ascii="Lucida Handwriting" w:hAnsi="Lucida Handwriting" w:cs="Times New Roman"/>
          <w:i/>
          <w:iCs/>
          <w:color w:val="7030A0"/>
          <w:sz w:val="20"/>
          <w:szCs w:val="20"/>
        </w:rPr>
        <w:t>Gwasanaethau</w:t>
      </w:r>
      <w:proofErr w:type="spellEnd"/>
      <w:r w:rsidR="000E7ECD">
        <w:rPr>
          <w:rFonts w:ascii="Lucida Handwriting" w:hAnsi="Lucida Handwriting" w:cs="Times New Roman"/>
          <w:i/>
          <w:iCs/>
          <w:color w:val="7030A0"/>
          <w:sz w:val="20"/>
          <w:szCs w:val="20"/>
        </w:rPr>
        <w:t xml:space="preserve">, </w:t>
      </w:r>
      <w:proofErr w:type="spellStart"/>
      <w:r w:rsidR="000E7ECD">
        <w:rPr>
          <w:rFonts w:ascii="Lucida Handwriting" w:hAnsi="Lucida Handwriting" w:cs="Times New Roman"/>
          <w:i/>
          <w:iCs/>
          <w:color w:val="7030A0"/>
          <w:sz w:val="20"/>
          <w:szCs w:val="20"/>
        </w:rPr>
        <w:t>Caerffili</w:t>
      </w:r>
      <w:proofErr w:type="spellEnd"/>
    </w:p>
    <w:p w:rsidR="00A71E4B" w:rsidRDefault="00A71E4B" w:rsidP="00C97C5E">
      <w:pPr>
        <w:spacing w:after="160" w:line="264" w:lineRule="auto"/>
        <w:ind w:left="567"/>
        <w:jc w:val="both"/>
        <w:rPr>
          <w:rFonts w:ascii="Rockwell" w:hAnsi="Rockwell" w:cs="Segoe UI"/>
          <w:b/>
          <w:color w:val="56008C"/>
          <w:sz w:val="28"/>
          <w:szCs w:val="28"/>
        </w:rPr>
      </w:pPr>
    </w:p>
    <w:p w:rsidR="000E7ECD" w:rsidRDefault="000E7ECD" w:rsidP="00C97C5E">
      <w:pPr>
        <w:spacing w:after="160" w:line="264" w:lineRule="auto"/>
        <w:ind w:left="567"/>
        <w:jc w:val="both"/>
        <w:rPr>
          <w:rFonts w:ascii="Rockwell" w:hAnsi="Rockwell" w:cs="Segoe UI"/>
          <w:b/>
          <w:color w:val="56008C"/>
          <w:sz w:val="28"/>
          <w:szCs w:val="28"/>
        </w:rPr>
        <w:sectPr w:rsidR="000E7ECD" w:rsidSect="003C7318">
          <w:type w:val="continuous"/>
          <w:pgSz w:w="11906" w:h="16838"/>
          <w:pgMar w:top="720" w:right="566" w:bottom="720" w:left="426" w:header="789" w:footer="501" w:gutter="0"/>
          <w:cols w:num="2" w:space="284"/>
          <w:docGrid w:linePitch="360"/>
        </w:sectPr>
      </w:pPr>
    </w:p>
    <w:p w:rsidR="00F45133" w:rsidRDefault="00F45133" w:rsidP="000E7ECD">
      <w:pPr>
        <w:spacing w:after="60" w:line="240" w:lineRule="auto"/>
        <w:jc w:val="both"/>
        <w:rPr>
          <w:rFonts w:ascii="Rockwell" w:hAnsi="Rockwell" w:cs="Segoe UI"/>
          <w:b/>
          <w:color w:val="56008C"/>
          <w:sz w:val="28"/>
          <w:szCs w:val="28"/>
        </w:rPr>
      </w:pPr>
    </w:p>
    <w:p w:rsidR="000F3C32" w:rsidRDefault="000F3C32" w:rsidP="000E7ECD">
      <w:pPr>
        <w:spacing w:after="60" w:line="240" w:lineRule="auto"/>
        <w:jc w:val="both"/>
        <w:rPr>
          <w:rFonts w:ascii="Rockwell" w:hAnsi="Rockwell" w:cs="Segoe UI"/>
          <w:b/>
          <w:color w:val="56008C"/>
          <w:sz w:val="28"/>
          <w:szCs w:val="28"/>
        </w:rPr>
      </w:pPr>
    </w:p>
    <w:p w:rsidR="000F3C32" w:rsidRDefault="000F3C32" w:rsidP="000E7ECD">
      <w:pPr>
        <w:spacing w:after="60" w:line="240" w:lineRule="auto"/>
        <w:jc w:val="both"/>
        <w:rPr>
          <w:rFonts w:ascii="Rockwell" w:hAnsi="Rockwell" w:cs="Segoe UI"/>
          <w:b/>
          <w:color w:val="56008C"/>
          <w:sz w:val="28"/>
          <w:szCs w:val="28"/>
        </w:rPr>
      </w:pPr>
    </w:p>
    <w:p w:rsidR="000F3C32" w:rsidRDefault="000F3C32" w:rsidP="000E7ECD">
      <w:pPr>
        <w:spacing w:after="60" w:line="240" w:lineRule="auto"/>
        <w:jc w:val="both"/>
        <w:rPr>
          <w:rFonts w:ascii="Rockwell" w:hAnsi="Rockwell" w:cs="Segoe UI"/>
          <w:b/>
          <w:color w:val="56008C"/>
          <w:sz w:val="28"/>
          <w:szCs w:val="28"/>
        </w:rPr>
      </w:pPr>
    </w:p>
    <w:p w:rsidR="00D902D3" w:rsidRDefault="00D902D3" w:rsidP="00C97C5E">
      <w:pPr>
        <w:spacing w:after="60" w:line="240" w:lineRule="auto"/>
        <w:ind w:left="284"/>
        <w:jc w:val="both"/>
        <w:rPr>
          <w:rFonts w:ascii="Rockwell" w:hAnsi="Rockwell" w:cs="Segoe UI"/>
          <w:b/>
          <w:color w:val="56008C"/>
          <w:sz w:val="28"/>
          <w:szCs w:val="28"/>
        </w:rPr>
      </w:pPr>
    </w:p>
    <w:p w:rsidR="00D902D3" w:rsidRDefault="00D902D3" w:rsidP="00C97C5E">
      <w:pPr>
        <w:spacing w:after="60" w:line="240" w:lineRule="auto"/>
        <w:ind w:left="284"/>
        <w:jc w:val="both"/>
        <w:rPr>
          <w:rFonts w:ascii="Rockwell" w:hAnsi="Rockwell" w:cs="Segoe UI"/>
          <w:b/>
          <w:color w:val="56008C"/>
          <w:sz w:val="28"/>
          <w:szCs w:val="28"/>
        </w:rPr>
      </w:pPr>
    </w:p>
    <w:p w:rsidR="00D902D3" w:rsidRDefault="00D902D3" w:rsidP="00C97C5E">
      <w:pPr>
        <w:spacing w:after="60" w:line="240" w:lineRule="auto"/>
        <w:ind w:left="284"/>
        <w:jc w:val="both"/>
        <w:rPr>
          <w:rFonts w:ascii="Rockwell" w:hAnsi="Rockwell" w:cs="Segoe UI"/>
          <w:b/>
          <w:color w:val="56008C"/>
          <w:sz w:val="28"/>
          <w:szCs w:val="28"/>
        </w:rPr>
      </w:pPr>
    </w:p>
    <w:p w:rsidR="00D902D3" w:rsidRDefault="00D902D3" w:rsidP="00C97C5E">
      <w:pPr>
        <w:spacing w:after="60" w:line="240" w:lineRule="auto"/>
        <w:ind w:left="284"/>
        <w:jc w:val="both"/>
        <w:rPr>
          <w:rFonts w:ascii="Rockwell" w:hAnsi="Rockwell" w:cs="Segoe UI"/>
          <w:b/>
          <w:color w:val="56008C"/>
          <w:sz w:val="28"/>
          <w:szCs w:val="28"/>
        </w:rPr>
      </w:pPr>
    </w:p>
    <w:p w:rsidR="00F22EA7" w:rsidRDefault="000E7ECD" w:rsidP="00C97C5E">
      <w:pPr>
        <w:spacing w:after="60" w:line="240" w:lineRule="auto"/>
        <w:ind w:left="284"/>
        <w:jc w:val="both"/>
        <w:rPr>
          <w:rFonts w:ascii="Rockwell" w:hAnsi="Rockwell" w:cs="Segoe UI"/>
          <w:b/>
          <w:color w:val="56008C"/>
          <w:sz w:val="28"/>
          <w:szCs w:val="28"/>
        </w:rPr>
      </w:pPr>
      <w:proofErr w:type="spellStart"/>
      <w:r>
        <w:rPr>
          <w:rFonts w:ascii="Rockwell" w:hAnsi="Rockwell" w:cs="Segoe UI"/>
          <w:b/>
          <w:color w:val="56008C"/>
          <w:sz w:val="28"/>
          <w:szCs w:val="28"/>
        </w:rPr>
        <w:t>Casnewydd</w:t>
      </w:r>
      <w:proofErr w:type="spellEnd"/>
    </w:p>
    <w:p w:rsidR="00D278C3" w:rsidRDefault="005231D9" w:rsidP="00C97C5E">
      <w:pPr>
        <w:spacing w:after="120" w:line="264" w:lineRule="auto"/>
        <w:ind w:left="284"/>
        <w:jc w:val="both"/>
        <w:rPr>
          <w:rFonts w:ascii="Century Gothic" w:hAnsi="Century Gothic" w:cs="Segoe UI"/>
          <w:bCs/>
        </w:rPr>
      </w:pPr>
      <w:r>
        <w:rPr>
          <w:noProof/>
          <w:lang w:eastAsia="en-GB"/>
        </w:rPr>
        <w:drawing>
          <wp:inline distT="0" distB="0" distL="0" distR="0">
            <wp:extent cx="1704975" cy="1322730"/>
            <wp:effectExtent l="0" t="0" r="0"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4" cstate="print"/>
                    <a:stretch>
                      <a:fillRect/>
                    </a:stretch>
                  </pic:blipFill>
                  <pic:spPr>
                    <a:xfrm>
                      <a:off x="0" y="0"/>
                      <a:ext cx="1714110" cy="1329817"/>
                    </a:xfrm>
                    <a:prstGeom prst="rect">
                      <a:avLst/>
                    </a:prstGeom>
                  </pic:spPr>
                </pic:pic>
              </a:graphicData>
            </a:graphic>
          </wp:inline>
        </w:drawing>
      </w:r>
    </w:p>
    <w:p w:rsidR="00F22EA7" w:rsidRPr="0040789C" w:rsidRDefault="00AA78C3" w:rsidP="00C97C5E">
      <w:pPr>
        <w:spacing w:after="0" w:line="264" w:lineRule="auto"/>
        <w:ind w:left="284"/>
        <w:jc w:val="both"/>
        <w:rPr>
          <w:rFonts w:ascii="Century Gothic" w:hAnsi="Century Gothic" w:cs="Segoe UI"/>
          <w:bCs/>
        </w:rPr>
      </w:pPr>
      <w:r>
        <w:rPr>
          <w:rFonts w:ascii="Century Gothic" w:hAnsi="Century Gothic" w:cs="Century Gothic"/>
          <w:lang w:val="cy-GB"/>
        </w:rPr>
        <w:t xml:space="preserve">“Mae nifer o bartneriaid allweddol yn dod yn rhan o waith IWN yng Nghasnewydd gan gynnwys Cyngor Dinas Casnewydd, Newport Live, GAVO, MIND, Cyngor ar Bopeth, Cartrefi Dinas Casnewydd, Canolfan Waith ac ystod o dimau GIG a sefydliadau trydydd sector eraill. Y newyddion da yw bod llawer iawn </w:t>
      </w:r>
      <w:r w:rsidR="000F3C32">
        <w:rPr>
          <w:rFonts w:ascii="Century Gothic" w:hAnsi="Century Gothic" w:cs="Century Gothic"/>
          <w:lang w:val="cy-GB"/>
        </w:rPr>
        <w:t>o</w:t>
      </w:r>
      <w:r>
        <w:rPr>
          <w:rFonts w:ascii="Century Gothic" w:hAnsi="Century Gothic" w:cs="Century Gothic"/>
          <w:lang w:val="cy-GB"/>
        </w:rPr>
        <w:t xml:space="preserve"> weithgareddau llesiant yn digwydd yn barod a bydd yr IWN yn adeiladu ar hyn ac yn sicrhau bod y gwaith yn canolbwyntio lle mae’r angen mwyaf a gyda phobl sydd fwyaf agored i niwed.</w:t>
      </w:r>
    </w:p>
    <w:p w:rsidR="00F22EA7" w:rsidRPr="0040789C" w:rsidRDefault="00AA78C3" w:rsidP="00C97C5E">
      <w:pPr>
        <w:spacing w:after="0" w:line="264" w:lineRule="auto"/>
        <w:ind w:left="284"/>
        <w:jc w:val="both"/>
        <w:rPr>
          <w:rFonts w:ascii="Century Gothic" w:hAnsi="Century Gothic" w:cs="Segoe UI"/>
          <w:bCs/>
        </w:rPr>
      </w:pPr>
      <w:r>
        <w:rPr>
          <w:rFonts w:ascii="Century Gothic" w:hAnsi="Century Gothic" w:cs="Century Gothic"/>
          <w:lang w:val="cy-GB"/>
        </w:rPr>
        <w:t>Mae ffocws yr</w:t>
      </w:r>
      <w:r w:rsidR="000F3C32">
        <w:rPr>
          <w:rFonts w:ascii="Century Gothic" w:hAnsi="Century Gothic" w:cs="Century Gothic"/>
          <w:lang w:val="cy-GB"/>
        </w:rPr>
        <w:t xml:space="preserve"> IWN yn Ringland a Pillgwenlly i</w:t>
      </w:r>
      <w:r>
        <w:rPr>
          <w:rFonts w:ascii="Century Gothic" w:hAnsi="Century Gothic" w:cs="Century Gothic"/>
          <w:lang w:val="cy-GB"/>
        </w:rPr>
        <w:t xml:space="preserve"> ddechrau ac mae gwaith wedi’i wneud i fapio gweithgareddau llesiant ac asedau yn yr ardal hon. Hefyd, mae gwaith ar y gweill i ddatblygu cynnig llesiant ar gyfer y cymunedau hyn. Gall unrhyw un â diddordeb gysylltu â Marietta Evans (gweler manylion ar dudalen 2).</w:t>
      </w:r>
    </w:p>
    <w:p w:rsidR="00F22EA7" w:rsidRDefault="00CA27A7" w:rsidP="00C97C5E">
      <w:pPr>
        <w:spacing w:after="0" w:line="264" w:lineRule="auto"/>
        <w:ind w:left="284"/>
        <w:jc w:val="both"/>
        <w:rPr>
          <w:rFonts w:ascii="Century Gothic" w:hAnsi="Century Gothic" w:cs="Segoe UI"/>
          <w:bCs/>
        </w:rPr>
      </w:pPr>
      <w:r>
        <w:rPr>
          <w:rFonts w:ascii="Century Gothic" w:hAnsi="Century Gothic" w:cs="Segoe UI"/>
          <w:bCs/>
        </w:rPr>
        <w:t xml:space="preserve">Mae </w:t>
      </w:r>
      <w:proofErr w:type="spellStart"/>
      <w:r>
        <w:rPr>
          <w:rFonts w:ascii="Century Gothic" w:hAnsi="Century Gothic" w:cs="Segoe UI"/>
          <w:bCs/>
        </w:rPr>
        <w:t>ymgysylltu</w:t>
      </w:r>
      <w:proofErr w:type="spellEnd"/>
      <w:r>
        <w:rPr>
          <w:rFonts w:ascii="Century Gothic" w:hAnsi="Century Gothic" w:cs="Segoe UI"/>
          <w:bCs/>
        </w:rPr>
        <w:t xml:space="preserve"> a </w:t>
      </w:r>
      <w:proofErr w:type="spellStart"/>
      <w:r>
        <w:rPr>
          <w:rFonts w:ascii="Century Gothic" w:hAnsi="Century Gothic" w:cs="Segoe UI"/>
          <w:bCs/>
        </w:rPr>
        <w:t>chynnwys</w:t>
      </w:r>
      <w:proofErr w:type="spellEnd"/>
      <w:r>
        <w:rPr>
          <w:rFonts w:ascii="Century Gothic" w:hAnsi="Century Gothic" w:cs="Segoe UI"/>
          <w:bCs/>
        </w:rPr>
        <w:t xml:space="preserve"> </w:t>
      </w:r>
      <w:proofErr w:type="spellStart"/>
      <w:r>
        <w:rPr>
          <w:rFonts w:ascii="Century Gothic" w:hAnsi="Century Gothic" w:cs="Segoe UI"/>
          <w:bCs/>
        </w:rPr>
        <w:t>pobl</w:t>
      </w:r>
      <w:proofErr w:type="spellEnd"/>
      <w:r>
        <w:rPr>
          <w:rFonts w:ascii="Century Gothic" w:hAnsi="Century Gothic" w:cs="Segoe UI"/>
          <w:bCs/>
        </w:rPr>
        <w:t xml:space="preserve"> </w:t>
      </w:r>
      <w:proofErr w:type="spellStart"/>
      <w:r>
        <w:rPr>
          <w:rFonts w:ascii="Century Gothic" w:hAnsi="Century Gothic" w:cs="Segoe UI"/>
          <w:bCs/>
        </w:rPr>
        <w:t>leol</w:t>
      </w:r>
      <w:proofErr w:type="spellEnd"/>
      <w:r>
        <w:rPr>
          <w:rFonts w:ascii="Century Gothic" w:hAnsi="Century Gothic" w:cs="Segoe UI"/>
          <w:bCs/>
        </w:rPr>
        <w:t xml:space="preserve"> </w:t>
      </w:r>
      <w:proofErr w:type="spellStart"/>
      <w:r>
        <w:rPr>
          <w:rFonts w:ascii="Century Gothic" w:hAnsi="Century Gothic" w:cs="Segoe UI"/>
          <w:bCs/>
        </w:rPr>
        <w:t>yn</w:t>
      </w:r>
      <w:proofErr w:type="spellEnd"/>
      <w:r>
        <w:rPr>
          <w:rFonts w:ascii="Century Gothic" w:hAnsi="Century Gothic" w:cs="Segoe UI"/>
          <w:bCs/>
        </w:rPr>
        <w:t xml:space="preserve"> </w:t>
      </w:r>
      <w:proofErr w:type="spellStart"/>
      <w:r>
        <w:rPr>
          <w:rFonts w:ascii="Century Gothic" w:hAnsi="Century Gothic" w:cs="Segoe UI"/>
          <w:bCs/>
        </w:rPr>
        <w:t>rhan</w:t>
      </w:r>
      <w:proofErr w:type="spellEnd"/>
      <w:r>
        <w:rPr>
          <w:rFonts w:ascii="Century Gothic" w:hAnsi="Century Gothic" w:cs="Segoe UI"/>
          <w:bCs/>
        </w:rPr>
        <w:t xml:space="preserve"> </w:t>
      </w:r>
      <w:proofErr w:type="spellStart"/>
      <w:r>
        <w:rPr>
          <w:rFonts w:ascii="Century Gothic" w:hAnsi="Century Gothic" w:cs="Segoe UI"/>
          <w:bCs/>
        </w:rPr>
        <w:t>hynod</w:t>
      </w:r>
      <w:proofErr w:type="spellEnd"/>
      <w:r>
        <w:rPr>
          <w:rFonts w:ascii="Century Gothic" w:hAnsi="Century Gothic" w:cs="Segoe UI"/>
          <w:bCs/>
        </w:rPr>
        <w:t xml:space="preserve"> </w:t>
      </w:r>
      <w:proofErr w:type="spellStart"/>
      <w:r>
        <w:rPr>
          <w:rFonts w:ascii="Century Gothic" w:hAnsi="Century Gothic" w:cs="Segoe UI"/>
          <w:bCs/>
        </w:rPr>
        <w:t>bwysig</w:t>
      </w:r>
      <w:proofErr w:type="spellEnd"/>
      <w:r>
        <w:rPr>
          <w:rFonts w:ascii="Century Gothic" w:hAnsi="Century Gothic" w:cs="Segoe UI"/>
          <w:bCs/>
        </w:rPr>
        <w:t xml:space="preserve"> o </w:t>
      </w:r>
      <w:proofErr w:type="spellStart"/>
      <w:r>
        <w:rPr>
          <w:rFonts w:ascii="Century Gothic" w:hAnsi="Century Gothic" w:cs="Segoe UI"/>
          <w:bCs/>
        </w:rPr>
        <w:t>ddatblygu’r</w:t>
      </w:r>
      <w:proofErr w:type="spellEnd"/>
      <w:r>
        <w:rPr>
          <w:rFonts w:ascii="Century Gothic" w:hAnsi="Century Gothic" w:cs="Segoe UI"/>
          <w:bCs/>
        </w:rPr>
        <w:t xml:space="preserve"> </w:t>
      </w:r>
      <w:proofErr w:type="spellStart"/>
      <w:r>
        <w:rPr>
          <w:rFonts w:ascii="Century Gothic" w:hAnsi="Century Gothic" w:cs="Segoe UI"/>
          <w:bCs/>
        </w:rPr>
        <w:t>cynnig</w:t>
      </w:r>
      <w:proofErr w:type="spellEnd"/>
      <w:r>
        <w:rPr>
          <w:rFonts w:ascii="Century Gothic" w:hAnsi="Century Gothic" w:cs="Segoe UI"/>
          <w:bCs/>
        </w:rPr>
        <w:t xml:space="preserve"> </w:t>
      </w:r>
      <w:proofErr w:type="spellStart"/>
      <w:r>
        <w:rPr>
          <w:rFonts w:ascii="Century Gothic" w:hAnsi="Century Gothic" w:cs="Segoe UI"/>
          <w:bCs/>
        </w:rPr>
        <w:t>llesiant</w:t>
      </w:r>
      <w:proofErr w:type="spellEnd"/>
      <w:r>
        <w:rPr>
          <w:rFonts w:ascii="Century Gothic" w:hAnsi="Century Gothic" w:cs="Segoe UI"/>
          <w:bCs/>
        </w:rPr>
        <w:t xml:space="preserve"> a </w:t>
      </w:r>
      <w:proofErr w:type="spellStart"/>
      <w:r>
        <w:rPr>
          <w:rFonts w:ascii="Century Gothic" w:hAnsi="Century Gothic" w:cs="Segoe UI"/>
          <w:bCs/>
        </w:rPr>
        <w:t>bydd</w:t>
      </w:r>
      <w:proofErr w:type="spellEnd"/>
      <w:r>
        <w:rPr>
          <w:rFonts w:ascii="Century Gothic" w:hAnsi="Century Gothic" w:cs="Segoe UI"/>
          <w:bCs/>
        </w:rPr>
        <w:t xml:space="preserve"> y </w:t>
      </w:r>
      <w:proofErr w:type="spellStart"/>
      <w:r>
        <w:rPr>
          <w:rFonts w:ascii="Century Gothic" w:hAnsi="Century Gothic" w:cs="Segoe UI"/>
          <w:bCs/>
        </w:rPr>
        <w:t>gwaith</w:t>
      </w:r>
      <w:proofErr w:type="spellEnd"/>
      <w:r>
        <w:rPr>
          <w:rFonts w:ascii="Century Gothic" w:hAnsi="Century Gothic" w:cs="Segoe UI"/>
          <w:bCs/>
        </w:rPr>
        <w:t xml:space="preserve"> </w:t>
      </w:r>
      <w:proofErr w:type="spellStart"/>
      <w:r>
        <w:rPr>
          <w:rFonts w:ascii="Century Gothic" w:hAnsi="Century Gothic" w:cs="Segoe UI"/>
          <w:bCs/>
        </w:rPr>
        <w:t>hwn</w:t>
      </w:r>
      <w:proofErr w:type="spellEnd"/>
      <w:r>
        <w:rPr>
          <w:rFonts w:ascii="Century Gothic" w:hAnsi="Century Gothic" w:cs="Segoe UI"/>
          <w:bCs/>
        </w:rPr>
        <w:t xml:space="preserve"> </w:t>
      </w:r>
      <w:proofErr w:type="spellStart"/>
      <w:r>
        <w:rPr>
          <w:rFonts w:ascii="Century Gothic" w:hAnsi="Century Gothic" w:cs="Segoe UI"/>
          <w:bCs/>
        </w:rPr>
        <w:t>yn</w:t>
      </w:r>
      <w:proofErr w:type="spellEnd"/>
      <w:r>
        <w:rPr>
          <w:rFonts w:ascii="Century Gothic" w:hAnsi="Century Gothic" w:cs="Segoe UI"/>
          <w:bCs/>
        </w:rPr>
        <w:t xml:space="preserve"> </w:t>
      </w:r>
      <w:proofErr w:type="spellStart"/>
      <w:r>
        <w:rPr>
          <w:rFonts w:ascii="Century Gothic" w:hAnsi="Century Gothic" w:cs="Segoe UI"/>
          <w:bCs/>
        </w:rPr>
        <w:t>cael</w:t>
      </w:r>
      <w:proofErr w:type="spellEnd"/>
      <w:r>
        <w:rPr>
          <w:rFonts w:ascii="Century Gothic" w:hAnsi="Century Gothic" w:cs="Segoe UI"/>
          <w:bCs/>
        </w:rPr>
        <w:t xml:space="preserve"> </w:t>
      </w:r>
      <w:proofErr w:type="spellStart"/>
      <w:r>
        <w:rPr>
          <w:rFonts w:ascii="Century Gothic" w:hAnsi="Century Gothic" w:cs="Segoe UI"/>
          <w:bCs/>
        </w:rPr>
        <w:t>ei</w:t>
      </w:r>
      <w:proofErr w:type="spellEnd"/>
      <w:r>
        <w:rPr>
          <w:rFonts w:ascii="Century Gothic" w:hAnsi="Century Gothic" w:cs="Segoe UI"/>
          <w:bCs/>
        </w:rPr>
        <w:t xml:space="preserve"> </w:t>
      </w:r>
      <w:proofErr w:type="spellStart"/>
      <w:r>
        <w:rPr>
          <w:rFonts w:ascii="Century Gothic" w:hAnsi="Century Gothic" w:cs="Segoe UI"/>
          <w:bCs/>
        </w:rPr>
        <w:t>ddiweddaru</w:t>
      </w:r>
      <w:proofErr w:type="spellEnd"/>
      <w:r>
        <w:rPr>
          <w:rFonts w:ascii="Century Gothic" w:hAnsi="Century Gothic" w:cs="Segoe UI"/>
          <w:bCs/>
        </w:rPr>
        <w:t xml:space="preserve"> </w:t>
      </w:r>
      <w:proofErr w:type="spellStart"/>
      <w:r>
        <w:rPr>
          <w:rFonts w:ascii="Century Gothic" w:hAnsi="Century Gothic" w:cs="Segoe UI"/>
          <w:bCs/>
        </w:rPr>
        <w:t>yn</w:t>
      </w:r>
      <w:proofErr w:type="spellEnd"/>
      <w:r>
        <w:rPr>
          <w:rFonts w:ascii="Century Gothic" w:hAnsi="Century Gothic" w:cs="Segoe UI"/>
          <w:bCs/>
        </w:rPr>
        <w:t xml:space="preserve"> </w:t>
      </w:r>
      <w:proofErr w:type="spellStart"/>
      <w:r>
        <w:rPr>
          <w:rFonts w:ascii="Century Gothic" w:hAnsi="Century Gothic" w:cs="Segoe UI"/>
          <w:bCs/>
        </w:rPr>
        <w:t>yr</w:t>
      </w:r>
      <w:proofErr w:type="spellEnd"/>
      <w:r>
        <w:rPr>
          <w:rFonts w:ascii="Century Gothic" w:hAnsi="Century Gothic" w:cs="Segoe UI"/>
          <w:bCs/>
        </w:rPr>
        <w:t xml:space="preserve"> </w:t>
      </w:r>
      <w:proofErr w:type="spellStart"/>
      <w:r>
        <w:rPr>
          <w:rFonts w:ascii="Century Gothic" w:hAnsi="Century Gothic" w:cs="Segoe UI"/>
          <w:bCs/>
        </w:rPr>
        <w:t>hydref</w:t>
      </w:r>
      <w:proofErr w:type="spellEnd"/>
      <w:r w:rsidR="00F22EA7" w:rsidRPr="0040789C">
        <w:rPr>
          <w:rFonts w:ascii="Century Gothic" w:hAnsi="Century Gothic" w:cs="Segoe UI"/>
          <w:bCs/>
        </w:rPr>
        <w:t>.</w:t>
      </w:r>
      <w:r w:rsidR="00212255">
        <w:rPr>
          <w:rFonts w:ascii="Century Gothic" w:hAnsi="Century Gothic" w:cs="Segoe UI"/>
          <w:bCs/>
        </w:rPr>
        <w:t>”</w:t>
      </w:r>
      <w:r w:rsidR="00F22EA7">
        <w:rPr>
          <w:rFonts w:ascii="Century Gothic" w:hAnsi="Century Gothic" w:cs="Segoe UI"/>
          <w:bCs/>
        </w:rPr>
        <w:t xml:space="preserve"> </w:t>
      </w:r>
    </w:p>
    <w:p w:rsidR="00F22EA7" w:rsidRPr="005D23BA" w:rsidRDefault="00F22EA7" w:rsidP="00C97C5E">
      <w:pPr>
        <w:spacing w:after="120" w:line="264" w:lineRule="auto"/>
        <w:ind w:left="284"/>
        <w:jc w:val="both"/>
        <w:rPr>
          <w:rFonts w:ascii="Century Gothic" w:hAnsi="Century Gothic" w:cs="Segoe UI"/>
          <w:bCs/>
          <w:color w:val="7030A0"/>
        </w:rPr>
      </w:pPr>
      <w:r w:rsidRPr="005D23BA">
        <w:rPr>
          <w:rFonts w:ascii="Lucida Handwriting" w:hAnsi="Lucida Handwriting" w:cs="Times New Roman"/>
          <w:i/>
          <w:iCs/>
          <w:color w:val="7030A0"/>
          <w:sz w:val="20"/>
          <w:szCs w:val="20"/>
        </w:rPr>
        <w:t>Mar</w:t>
      </w:r>
      <w:r w:rsidRPr="00334A6C">
        <w:rPr>
          <w:rFonts w:ascii="Lucida Handwriting" w:hAnsi="Lucida Handwriting" w:cs="Times New Roman"/>
          <w:i/>
          <w:iCs/>
          <w:color w:val="7030A0"/>
          <w:sz w:val="20"/>
          <w:szCs w:val="20"/>
        </w:rPr>
        <w:t>ietta</w:t>
      </w:r>
      <w:r w:rsidRPr="005D23BA">
        <w:rPr>
          <w:rFonts w:ascii="Lucida Handwriting" w:hAnsi="Lucida Handwriting" w:cs="Times New Roman"/>
          <w:i/>
          <w:iCs/>
          <w:color w:val="7030A0"/>
          <w:sz w:val="20"/>
          <w:szCs w:val="20"/>
        </w:rPr>
        <w:t xml:space="preserve"> Evans, </w:t>
      </w:r>
      <w:proofErr w:type="spellStart"/>
      <w:r w:rsidR="00CA27A7">
        <w:rPr>
          <w:rFonts w:ascii="Lucida Handwriting" w:hAnsi="Lucida Handwriting" w:cs="Times New Roman"/>
          <w:i/>
          <w:iCs/>
          <w:color w:val="7030A0"/>
          <w:sz w:val="20"/>
          <w:szCs w:val="20"/>
        </w:rPr>
        <w:t>Arweinydd</w:t>
      </w:r>
      <w:proofErr w:type="spellEnd"/>
      <w:r w:rsidR="00CA27A7">
        <w:rPr>
          <w:rFonts w:ascii="Lucida Handwriting" w:hAnsi="Lucida Handwriting" w:cs="Times New Roman"/>
          <w:i/>
          <w:iCs/>
          <w:color w:val="7030A0"/>
          <w:sz w:val="20"/>
          <w:szCs w:val="20"/>
        </w:rPr>
        <w:t xml:space="preserve"> </w:t>
      </w:r>
      <w:proofErr w:type="spellStart"/>
      <w:r w:rsidR="00CA27A7">
        <w:rPr>
          <w:rFonts w:ascii="Lucida Handwriting" w:hAnsi="Lucida Handwriting" w:cs="Times New Roman"/>
          <w:i/>
          <w:iCs/>
          <w:color w:val="7030A0"/>
          <w:sz w:val="20"/>
          <w:szCs w:val="20"/>
        </w:rPr>
        <w:t>Datblygu</w:t>
      </w:r>
      <w:proofErr w:type="spellEnd"/>
      <w:r w:rsidR="00CA27A7">
        <w:rPr>
          <w:rFonts w:ascii="Lucida Handwriting" w:hAnsi="Lucida Handwriting" w:cs="Times New Roman"/>
          <w:i/>
          <w:iCs/>
          <w:color w:val="7030A0"/>
          <w:sz w:val="20"/>
          <w:szCs w:val="20"/>
        </w:rPr>
        <w:t xml:space="preserve"> </w:t>
      </w:r>
      <w:proofErr w:type="spellStart"/>
      <w:r w:rsidR="00CA27A7">
        <w:rPr>
          <w:rFonts w:ascii="Lucida Handwriting" w:hAnsi="Lucida Handwriting" w:cs="Times New Roman"/>
          <w:i/>
          <w:iCs/>
          <w:color w:val="7030A0"/>
          <w:sz w:val="20"/>
          <w:szCs w:val="20"/>
        </w:rPr>
        <w:t>Gwasanaethau</w:t>
      </w:r>
      <w:proofErr w:type="spellEnd"/>
      <w:r w:rsidR="00CA27A7">
        <w:rPr>
          <w:rFonts w:ascii="Lucida Handwriting" w:hAnsi="Lucida Handwriting" w:cs="Times New Roman"/>
          <w:i/>
          <w:iCs/>
          <w:color w:val="7030A0"/>
          <w:sz w:val="20"/>
          <w:szCs w:val="20"/>
        </w:rPr>
        <w:t xml:space="preserve">, </w:t>
      </w:r>
      <w:proofErr w:type="spellStart"/>
      <w:r w:rsidR="00CA27A7">
        <w:rPr>
          <w:rFonts w:ascii="Lucida Handwriting" w:hAnsi="Lucida Handwriting" w:cs="Times New Roman"/>
          <w:i/>
          <w:iCs/>
          <w:color w:val="7030A0"/>
          <w:sz w:val="20"/>
          <w:szCs w:val="20"/>
        </w:rPr>
        <w:t>Casnewydd</w:t>
      </w:r>
      <w:proofErr w:type="spellEnd"/>
    </w:p>
    <w:p w:rsidR="00C51B60" w:rsidRDefault="00F22EA7" w:rsidP="00D902D3">
      <w:pPr>
        <w:spacing w:after="120" w:line="264" w:lineRule="auto"/>
        <w:ind w:left="284"/>
        <w:jc w:val="both"/>
        <w:rPr>
          <w:rFonts w:ascii="Century Gothic" w:hAnsi="Century Gothic"/>
          <w:iCs/>
          <w:noProof/>
          <w:lang w:eastAsia="en-GB"/>
        </w:rPr>
      </w:pPr>
      <w:r>
        <w:rPr>
          <w:rFonts w:ascii="Rockwell" w:hAnsi="Rockwell" w:cs="Segoe UI"/>
          <w:b/>
          <w:color w:val="56008C"/>
          <w:sz w:val="28"/>
          <w:szCs w:val="28"/>
        </w:rPr>
        <w:t>Torfaen</w:t>
      </w:r>
    </w:p>
    <w:p w:rsidR="00C51B60" w:rsidRDefault="00C51B60" w:rsidP="00C51B60">
      <w:pPr>
        <w:spacing w:after="120" w:line="264" w:lineRule="auto"/>
        <w:ind w:left="284"/>
        <w:jc w:val="both"/>
        <w:rPr>
          <w:rFonts w:ascii="Century Gothic" w:hAnsi="Century Gothic"/>
          <w:iCs/>
          <w:noProof/>
          <w:lang w:eastAsia="en-GB"/>
        </w:rPr>
      </w:pPr>
      <w:r>
        <w:rPr>
          <w:rFonts w:ascii="Century Gothic" w:hAnsi="Century Gothic" w:cs="Arial"/>
          <w:noProof/>
          <w:lang w:eastAsia="en-GB"/>
        </w:rPr>
        <w:drawing>
          <wp:inline distT="0" distB="0" distL="0" distR="0">
            <wp:extent cx="1752395" cy="1371600"/>
            <wp:effectExtent l="0" t="0" r="0" b="0"/>
            <wp:docPr id="230" name="Picture 2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0" name="torfaen-map-of-wales-powerpoint-slide.jpg"/>
                    <pic:cNvPicPr/>
                  </pic:nvPicPr>
                  <pic:blipFill>
                    <a:blip r:embed="rId35" cstate="print">
                      <a:extLst>
                        <a:ext uri="{28A0092B-C50C-407E-A947-70E740481C1C}">
                          <a14:useLocalDpi xmlns:a14="http://schemas.microsoft.com/office/drawing/2010/main" val="0"/>
                        </a:ext>
                      </a:extLst>
                    </a:blip>
                    <a:stretch>
                      <a:fillRect/>
                    </a:stretch>
                  </pic:blipFill>
                  <pic:spPr>
                    <a:xfrm>
                      <a:off x="0" y="0"/>
                      <a:ext cx="1764563" cy="1381124"/>
                    </a:xfrm>
                    <a:prstGeom prst="rect">
                      <a:avLst/>
                    </a:prstGeom>
                  </pic:spPr>
                </pic:pic>
              </a:graphicData>
            </a:graphic>
          </wp:inline>
        </w:drawing>
      </w:r>
    </w:p>
    <w:p w:rsidR="003C7318" w:rsidRPr="00C51B60" w:rsidRDefault="00AA78C3" w:rsidP="00D902D3">
      <w:pPr>
        <w:spacing w:after="120" w:line="264" w:lineRule="auto"/>
        <w:ind w:left="284"/>
        <w:jc w:val="both"/>
        <w:rPr>
          <w:rFonts w:ascii="Century Gothic" w:hAnsi="Century Gothic" w:cs="Arial"/>
        </w:rPr>
      </w:pPr>
      <w:r>
        <w:rPr>
          <w:rFonts w:ascii="Century Gothic" w:hAnsi="Century Gothic" w:cs="Century Gothic"/>
          <w:noProof/>
          <w:lang w:val="cy-GB"/>
        </w:rPr>
        <w:t>Dewiswyd Blaenafon fel yr ardal gyntaf ar gyfer Rhwydweithiau Llesiant Integredig ac mae’r gwaith yn parhau i ddatblygu’r Ganolfan Adnoddau fel hyb ar gyfer gwasanaethau cyhoeddus. Ar hyn o bryd</w:t>
      </w:r>
      <w:r w:rsidR="000F3C32">
        <w:rPr>
          <w:rFonts w:ascii="Century Gothic" w:hAnsi="Century Gothic" w:cs="Century Gothic"/>
          <w:noProof/>
          <w:lang w:val="cy-GB"/>
        </w:rPr>
        <w:t>,</w:t>
      </w:r>
      <w:r>
        <w:rPr>
          <w:rFonts w:ascii="Century Gothic" w:hAnsi="Century Gothic" w:cs="Century Gothic"/>
          <w:noProof/>
          <w:lang w:val="cy-GB"/>
        </w:rPr>
        <w:t xml:space="preserve"> mae Practis Meddygol, Gofal Cymdeithasol Oedolion, Gwasanaethau Cwsmeriaid Torfaen, Deintyddfa a Fferyllfa yno’n llawn amser gyda chanolfan ar gyfer Tîm Plismona Cymdogaeth, Canolfan Cyngor ar Bopeth, Gwaith Cynunedau 4, Nurture, Equip, Thrive (NET), Gwalia, Platfform a Mind yn cynnig gwasanaethau allgymorth. Cafwyd celfi newydd i gynnig lle ychwanegol ar gyfer y gwasanaethau hyn ac mae lle i gynnig mwy. Ar draws y dre, nodwyd nifer o hybiau fel rhai’n cyfrannu at y cynnig llesiant ehangach gan gynnwys Eglwys Bethlehem sydd newydd ei hadnewyddu, y Ganolfan Dreftadaeth a Neuadd y Gweithwyr. Yn ystod y misoedd nesaf, bydd trafodaethau’n parhau gyda’r rhai sy’n cynnal yr hybiau hyn i integreiddio’r cyfleoedd ar gyfer iechyd a lles ar draws Blaenafon.</w:t>
      </w:r>
    </w:p>
    <w:p w:rsidR="00F22EA7" w:rsidRPr="00CF76CD" w:rsidRDefault="00AA78C3" w:rsidP="002B5ED2">
      <w:pPr>
        <w:spacing w:after="0" w:line="264" w:lineRule="auto"/>
        <w:ind w:left="284"/>
        <w:jc w:val="both"/>
        <w:rPr>
          <w:rFonts w:ascii="Century Gothic" w:hAnsi="Century Gothic" w:cs="Arial"/>
        </w:rPr>
      </w:pPr>
      <w:r>
        <w:rPr>
          <w:rFonts w:ascii="Century Gothic" w:hAnsi="Century Gothic" w:cs="Century Gothic"/>
          <w:lang w:val="cy-GB"/>
        </w:rPr>
        <w:t xml:space="preserve">Yn y gymuned ehangach, mae Cyngor Tref Blaenafon yn ddiweddar wedi cyflogi Swyddog Blaenafon Iach, Rebecca Smith ac mae ymgysylltu gyda’r gymuned a phartneriaid wedi dechrau </w:t>
      </w:r>
      <w:r w:rsidR="000F3C32">
        <w:rPr>
          <w:rFonts w:ascii="Century Gothic" w:hAnsi="Century Gothic" w:cs="Century Gothic"/>
          <w:lang w:val="cy-GB"/>
        </w:rPr>
        <w:t>i ddehongli</w:t>
      </w:r>
      <w:r>
        <w:rPr>
          <w:rFonts w:ascii="Century Gothic" w:hAnsi="Century Gothic" w:cs="Century Gothic"/>
          <w:lang w:val="cy-GB"/>
        </w:rPr>
        <w:t xml:space="preserve"> beth yw ystyr ‘Blaenafon Iach’. Mae hon yn bartneriaeth gyda Bwrdd Gwasanaethau Cyhoeddus Torfaen (PSB) a bydd yn cefnogi datblygiad ehangach y Rhwydwaith Llesiant Integredig gan sicrhau bod y gymuned yn chwarae rôl bwysig wrth lunio datblygiad gwasanaethau</w:t>
      </w:r>
      <w:r w:rsidR="000F3C32">
        <w:rPr>
          <w:rFonts w:ascii="Century Gothic" w:hAnsi="Century Gothic" w:cs="Century Gothic"/>
          <w:lang w:val="cy-GB"/>
        </w:rPr>
        <w:t>.</w:t>
      </w:r>
      <w:r>
        <w:rPr>
          <w:rFonts w:ascii="Century Gothic" w:hAnsi="Century Gothic" w:cs="Century Gothic"/>
          <w:lang w:val="cy-GB"/>
        </w:rPr>
        <w:t xml:space="preserve"> </w:t>
      </w:r>
      <w:r w:rsidR="000F3C32">
        <w:rPr>
          <w:rFonts w:ascii="Century Gothic" w:hAnsi="Century Gothic" w:cs="Century Gothic"/>
          <w:lang w:val="cy-GB"/>
        </w:rPr>
        <w:t>M</w:t>
      </w:r>
      <w:r>
        <w:rPr>
          <w:rFonts w:ascii="Century Gothic" w:hAnsi="Century Gothic" w:cs="Century Gothic"/>
          <w:lang w:val="cy-GB"/>
        </w:rPr>
        <w:t>aen nhw wedi cysylltu â chyfleoedd i wella eu hiechyd a’u llesiant.</w:t>
      </w:r>
    </w:p>
    <w:p w:rsidR="00F22EA7" w:rsidRPr="00CF76CD" w:rsidRDefault="00AA78C3" w:rsidP="00C97C5E">
      <w:pPr>
        <w:spacing w:after="0" w:line="264" w:lineRule="auto"/>
        <w:ind w:left="284"/>
        <w:jc w:val="both"/>
        <w:rPr>
          <w:rFonts w:ascii="Century Gothic" w:hAnsi="Century Gothic" w:cs="Arial"/>
        </w:rPr>
      </w:pPr>
      <w:r>
        <w:rPr>
          <w:rFonts w:ascii="Century Gothic" w:hAnsi="Century Gothic" w:cs="Century Gothic"/>
          <w:lang w:val="cy-GB"/>
        </w:rPr>
        <w:t>Yn Ne Torfaen, mae trafodaethau wedi dechrau gyda Chynghorau Cymuned Croesyceiliog a Llanyrafon, yr Hwb a gofal cymdeithasol oedolion i ymgynghori gyda’r gymuned am eu llesiant a sut gallen ni gydweithio i ddatblygu hyb cymunedol o Ganolfan Gymdeithasol Ffordd Woodland ynghyd â gwella cysylltiadau gyda gweithgareddau llesiant ar draws y gymuned.</w:t>
      </w:r>
    </w:p>
    <w:p w:rsidR="00D278C3" w:rsidRDefault="00AA78C3" w:rsidP="00C97C5E">
      <w:pPr>
        <w:spacing w:after="0" w:line="264" w:lineRule="auto"/>
        <w:ind w:left="284"/>
        <w:jc w:val="both"/>
        <w:rPr>
          <w:rFonts w:ascii="Century Gothic" w:hAnsi="Century Gothic" w:cs="Arial"/>
        </w:rPr>
      </w:pPr>
      <w:r>
        <w:rPr>
          <w:rFonts w:ascii="Century Gothic" w:hAnsi="Century Gothic" w:cs="Century Gothic"/>
          <w:lang w:val="cy-GB"/>
        </w:rPr>
        <w:t>Dros y misoedd nesaf, byddwn yn gwneud gymaint ag sy’n bosibl i godi ymwybyddiaeth o’r ystod anferth o</w:t>
      </w:r>
      <w:r w:rsidR="000F3C32">
        <w:rPr>
          <w:rFonts w:ascii="Century Gothic" w:hAnsi="Century Gothic" w:cs="Century Gothic"/>
          <w:lang w:val="cy-GB"/>
        </w:rPr>
        <w:t xml:space="preserve"> weithgaredd yn Nhorfaen, i</w:t>
      </w:r>
      <w:r>
        <w:rPr>
          <w:rFonts w:ascii="Century Gothic" w:hAnsi="Century Gothic" w:cs="Century Gothic"/>
          <w:lang w:val="cy-GB"/>
        </w:rPr>
        <w:t xml:space="preserve">’w drefnu mewn modd integredig a sicrhau bod pobl a chymunedau’n gallu manteisio </w:t>
      </w:r>
      <w:r w:rsidR="000F3C32">
        <w:rPr>
          <w:rFonts w:ascii="Century Gothic" w:hAnsi="Century Gothic" w:cs="Century Gothic"/>
          <w:lang w:val="cy-GB"/>
        </w:rPr>
        <w:t xml:space="preserve">ar </w:t>
      </w:r>
      <w:r>
        <w:rPr>
          <w:rFonts w:ascii="Century Gothic" w:hAnsi="Century Gothic" w:cs="Century Gothic"/>
          <w:lang w:val="cy-GB"/>
        </w:rPr>
        <w:t xml:space="preserve">yr holl gyfleoedd hyn i wella eu hiechyd a’u llesiant.”  </w:t>
      </w:r>
    </w:p>
    <w:p w:rsidR="00F22EA7" w:rsidRPr="00CF76CD" w:rsidRDefault="00F22EA7" w:rsidP="00C97C5E">
      <w:pPr>
        <w:spacing w:after="160" w:line="264" w:lineRule="auto"/>
        <w:ind w:left="284"/>
        <w:jc w:val="both"/>
        <w:rPr>
          <w:rFonts w:ascii="Century Gothic" w:hAnsi="Century Gothic" w:cs="Arial"/>
        </w:rPr>
      </w:pPr>
      <w:r>
        <w:rPr>
          <w:rFonts w:ascii="Lucida Handwriting" w:hAnsi="Lucida Handwriting" w:cs="Times New Roman"/>
          <w:i/>
          <w:iCs/>
          <w:color w:val="7030A0"/>
          <w:sz w:val="20"/>
          <w:szCs w:val="20"/>
        </w:rPr>
        <w:t>Emma Davies-McIntosh</w:t>
      </w:r>
      <w:r w:rsidRPr="005D23BA">
        <w:rPr>
          <w:rFonts w:ascii="Lucida Handwriting" w:hAnsi="Lucida Handwriting" w:cs="Times New Roman"/>
          <w:i/>
          <w:iCs/>
          <w:color w:val="7030A0"/>
          <w:sz w:val="20"/>
          <w:szCs w:val="20"/>
        </w:rPr>
        <w:t xml:space="preserve">, </w:t>
      </w:r>
      <w:proofErr w:type="spellStart"/>
      <w:r w:rsidR="00024832">
        <w:rPr>
          <w:rFonts w:ascii="Lucida Handwriting" w:hAnsi="Lucida Handwriting" w:cs="Times New Roman"/>
          <w:i/>
          <w:iCs/>
          <w:color w:val="7030A0"/>
          <w:sz w:val="20"/>
          <w:szCs w:val="20"/>
        </w:rPr>
        <w:t>Arweinydd</w:t>
      </w:r>
      <w:proofErr w:type="spellEnd"/>
      <w:r w:rsidR="00024832">
        <w:rPr>
          <w:rFonts w:ascii="Lucida Handwriting" w:hAnsi="Lucida Handwriting" w:cs="Times New Roman"/>
          <w:i/>
          <w:iCs/>
          <w:color w:val="7030A0"/>
          <w:sz w:val="20"/>
          <w:szCs w:val="20"/>
        </w:rPr>
        <w:t xml:space="preserve"> </w:t>
      </w:r>
      <w:proofErr w:type="spellStart"/>
      <w:r w:rsidR="00024832">
        <w:rPr>
          <w:rFonts w:ascii="Lucida Handwriting" w:hAnsi="Lucida Handwriting" w:cs="Times New Roman"/>
          <w:i/>
          <w:iCs/>
          <w:color w:val="7030A0"/>
          <w:sz w:val="20"/>
          <w:szCs w:val="20"/>
        </w:rPr>
        <w:t>Datblygu</w:t>
      </w:r>
      <w:proofErr w:type="spellEnd"/>
      <w:r w:rsidR="00024832">
        <w:rPr>
          <w:rFonts w:ascii="Lucida Handwriting" w:hAnsi="Lucida Handwriting" w:cs="Times New Roman"/>
          <w:i/>
          <w:iCs/>
          <w:color w:val="7030A0"/>
          <w:sz w:val="20"/>
          <w:szCs w:val="20"/>
        </w:rPr>
        <w:t xml:space="preserve"> </w:t>
      </w:r>
      <w:proofErr w:type="spellStart"/>
      <w:r w:rsidR="00024832">
        <w:rPr>
          <w:rFonts w:ascii="Lucida Handwriting" w:hAnsi="Lucida Handwriting" w:cs="Times New Roman"/>
          <w:i/>
          <w:iCs/>
          <w:color w:val="7030A0"/>
          <w:sz w:val="20"/>
          <w:szCs w:val="20"/>
        </w:rPr>
        <w:t>Gwasanaethau</w:t>
      </w:r>
      <w:proofErr w:type="spellEnd"/>
      <w:r w:rsidRPr="005D23BA">
        <w:rPr>
          <w:rFonts w:ascii="Lucida Handwriting" w:hAnsi="Lucida Handwriting" w:cs="Times New Roman"/>
          <w:i/>
          <w:iCs/>
          <w:color w:val="7030A0"/>
          <w:sz w:val="20"/>
          <w:szCs w:val="20"/>
        </w:rPr>
        <w:t xml:space="preserve">, </w:t>
      </w:r>
      <w:r>
        <w:rPr>
          <w:rFonts w:ascii="Lucida Handwriting" w:hAnsi="Lucida Handwriting" w:cs="Times New Roman"/>
          <w:i/>
          <w:iCs/>
          <w:color w:val="7030A0"/>
          <w:sz w:val="20"/>
          <w:szCs w:val="20"/>
        </w:rPr>
        <w:t>Torfaen</w:t>
      </w:r>
    </w:p>
    <w:p w:rsidR="00EE6804" w:rsidRDefault="00EE6804" w:rsidP="00C97C5E">
      <w:pPr>
        <w:jc w:val="both"/>
        <w:rPr>
          <w:rFonts w:ascii="Rockwell" w:hAnsi="Rockwell" w:cs="Segoe UI"/>
          <w:b/>
          <w:color w:val="56008C"/>
          <w:sz w:val="28"/>
          <w:szCs w:val="28"/>
        </w:rPr>
        <w:sectPr w:rsidR="00EE6804" w:rsidSect="003C7318">
          <w:type w:val="continuous"/>
          <w:pgSz w:w="11906" w:h="16838"/>
          <w:pgMar w:top="632" w:right="707" w:bottom="720" w:left="284" w:header="736" w:footer="501" w:gutter="0"/>
          <w:cols w:num="2" w:space="143"/>
          <w:docGrid w:linePitch="360"/>
        </w:sectPr>
      </w:pPr>
    </w:p>
    <w:p w:rsidR="005B2EFD" w:rsidRDefault="00403E8A" w:rsidP="00C97C5E">
      <w:pPr>
        <w:tabs>
          <w:tab w:val="left" w:pos="9435"/>
        </w:tabs>
        <w:spacing w:after="160" w:line="264" w:lineRule="auto"/>
        <w:ind w:left="567"/>
        <w:jc w:val="both"/>
        <w:rPr>
          <w:rFonts w:ascii="Rockwell" w:hAnsi="Rockwell" w:cs="Segoe UI"/>
          <w:b/>
          <w:color w:val="56008C"/>
          <w:sz w:val="28"/>
          <w:szCs w:val="28"/>
        </w:rPr>
        <w:sectPr w:rsidR="005B2EFD" w:rsidSect="00837665">
          <w:type w:val="continuous"/>
          <w:pgSz w:w="11906" w:h="16838"/>
          <w:pgMar w:top="720" w:right="566" w:bottom="720" w:left="284" w:header="789" w:footer="501" w:gutter="0"/>
          <w:cols w:space="708"/>
          <w:docGrid w:linePitch="360"/>
        </w:sectPr>
      </w:pPr>
      <w:r>
        <w:rPr>
          <w:rFonts w:ascii="Rockwell" w:hAnsi="Rockwell" w:cs="Segoe UI"/>
          <w:b/>
          <w:noProof/>
          <w:color w:val="56008C"/>
          <w:sz w:val="28"/>
          <w:szCs w:val="28"/>
          <w:lang w:eastAsia="en-GB"/>
        </w:rPr>
        <w:drawing>
          <wp:anchor distT="0" distB="0" distL="114300" distR="114300" simplePos="0" relativeHeight="251691008" behindDoc="0" locked="0" layoutInCell="1" allowOverlap="1">
            <wp:simplePos x="0" y="0"/>
            <wp:positionH relativeFrom="column">
              <wp:posOffset>219710</wp:posOffset>
            </wp:positionH>
            <wp:positionV relativeFrom="paragraph">
              <wp:posOffset>347980</wp:posOffset>
            </wp:positionV>
            <wp:extent cx="1962150" cy="1471930"/>
            <wp:effectExtent l="0" t="0" r="0" b="0"/>
            <wp:wrapSquare wrapText="bothSides"/>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monmouthshire map.jpg"/>
                    <pic:cNvPicPr/>
                  </pic:nvPicPr>
                  <pic:blipFill>
                    <a:blip r:embed="rId36" cstate="print">
                      <a:extLst>
                        <a:ext uri="{28A0092B-C50C-407E-A947-70E740481C1C}">
                          <a14:useLocalDpi xmlns:a14="http://schemas.microsoft.com/office/drawing/2010/main" val="0"/>
                        </a:ext>
                      </a:extLst>
                    </a:blip>
                    <a:stretch>
                      <a:fillRect/>
                    </a:stretch>
                  </pic:blipFill>
                  <pic:spPr>
                    <a:xfrm>
                      <a:off x="0" y="0"/>
                      <a:ext cx="1962150" cy="1471930"/>
                    </a:xfrm>
                    <a:prstGeom prst="rect">
                      <a:avLst/>
                    </a:prstGeom>
                  </pic:spPr>
                </pic:pic>
              </a:graphicData>
            </a:graphic>
            <wp14:sizeRelH relativeFrom="margin">
              <wp14:pctWidth>0</wp14:pctWidth>
            </wp14:sizeRelH>
            <wp14:sizeRelV relativeFrom="margin">
              <wp14:pctHeight>0</wp14:pctHeight>
            </wp14:sizeRelV>
          </wp:anchor>
        </w:drawing>
      </w:r>
    </w:p>
    <w:p w:rsidR="00386712" w:rsidRDefault="00024832" w:rsidP="00024832">
      <w:pPr>
        <w:tabs>
          <w:tab w:val="left" w:pos="9435"/>
        </w:tabs>
        <w:spacing w:after="0" w:line="240" w:lineRule="auto"/>
        <w:ind w:left="567"/>
        <w:jc w:val="both"/>
        <w:rPr>
          <w:rFonts w:ascii="Century Gothic" w:hAnsi="Century Gothic"/>
        </w:rPr>
      </w:pPr>
      <w:r>
        <w:rPr>
          <w:rFonts w:ascii="Rockwell" w:hAnsi="Rockwell" w:cs="Segoe UI"/>
          <w:b/>
          <w:color w:val="56008C"/>
          <w:sz w:val="28"/>
          <w:szCs w:val="28"/>
        </w:rPr>
        <w:t xml:space="preserve">Sir </w:t>
      </w:r>
      <w:proofErr w:type="spellStart"/>
      <w:r>
        <w:rPr>
          <w:rFonts w:ascii="Rockwell" w:hAnsi="Rockwell" w:cs="Segoe UI"/>
          <w:b/>
          <w:color w:val="56008C"/>
          <w:sz w:val="28"/>
          <w:szCs w:val="28"/>
        </w:rPr>
        <w:t>Fynwy</w:t>
      </w:r>
      <w:proofErr w:type="spellEnd"/>
    </w:p>
    <w:p w:rsidR="00403E8A" w:rsidRDefault="00403E8A" w:rsidP="00D902D3">
      <w:pPr>
        <w:spacing w:after="0" w:line="264" w:lineRule="auto"/>
        <w:ind w:left="284"/>
        <w:jc w:val="both"/>
        <w:rPr>
          <w:rFonts w:ascii="Century Gothic" w:hAnsi="Century Gothic" w:cs="Century Gothic"/>
          <w:lang w:val="cy-GB"/>
        </w:rPr>
      </w:pPr>
    </w:p>
    <w:p w:rsidR="00403E8A" w:rsidRDefault="00403E8A" w:rsidP="00D902D3">
      <w:pPr>
        <w:spacing w:after="0" w:line="264" w:lineRule="auto"/>
        <w:ind w:left="284"/>
        <w:jc w:val="both"/>
        <w:rPr>
          <w:rFonts w:ascii="Century Gothic" w:hAnsi="Century Gothic" w:cs="Century Gothic"/>
          <w:lang w:val="cy-GB"/>
        </w:rPr>
      </w:pPr>
    </w:p>
    <w:p w:rsidR="00403E8A" w:rsidRDefault="00403E8A" w:rsidP="00D902D3">
      <w:pPr>
        <w:spacing w:after="0" w:line="264" w:lineRule="auto"/>
        <w:ind w:left="284"/>
        <w:jc w:val="both"/>
        <w:rPr>
          <w:rFonts w:ascii="Century Gothic" w:hAnsi="Century Gothic" w:cs="Century Gothic"/>
          <w:lang w:val="cy-GB"/>
        </w:rPr>
      </w:pPr>
    </w:p>
    <w:p w:rsidR="00403E8A" w:rsidRDefault="00403E8A" w:rsidP="00D902D3">
      <w:pPr>
        <w:spacing w:after="0" w:line="264" w:lineRule="auto"/>
        <w:ind w:left="284"/>
        <w:jc w:val="both"/>
        <w:rPr>
          <w:rFonts w:ascii="Century Gothic" w:hAnsi="Century Gothic" w:cs="Century Gothic"/>
          <w:lang w:val="cy-GB"/>
        </w:rPr>
      </w:pPr>
    </w:p>
    <w:p w:rsidR="00403E8A" w:rsidRDefault="00403E8A" w:rsidP="00D902D3">
      <w:pPr>
        <w:spacing w:after="0" w:line="264" w:lineRule="auto"/>
        <w:ind w:left="284"/>
        <w:jc w:val="both"/>
        <w:rPr>
          <w:rFonts w:ascii="Century Gothic" w:hAnsi="Century Gothic" w:cs="Century Gothic"/>
          <w:lang w:val="cy-GB"/>
        </w:rPr>
      </w:pPr>
    </w:p>
    <w:p w:rsidR="00403E8A" w:rsidRDefault="00403E8A" w:rsidP="00D902D3">
      <w:pPr>
        <w:spacing w:after="0" w:line="264" w:lineRule="auto"/>
        <w:ind w:left="284"/>
        <w:jc w:val="both"/>
        <w:rPr>
          <w:rFonts w:ascii="Century Gothic" w:hAnsi="Century Gothic" w:cs="Century Gothic"/>
          <w:lang w:val="cy-GB"/>
        </w:rPr>
      </w:pPr>
    </w:p>
    <w:p w:rsidR="00403E8A" w:rsidRDefault="00403E8A" w:rsidP="00D902D3">
      <w:pPr>
        <w:spacing w:after="0" w:line="264" w:lineRule="auto"/>
        <w:ind w:left="284"/>
        <w:jc w:val="both"/>
        <w:rPr>
          <w:rFonts w:ascii="Century Gothic" w:hAnsi="Century Gothic" w:cs="Century Gothic"/>
          <w:lang w:val="cy-GB"/>
        </w:rPr>
      </w:pPr>
    </w:p>
    <w:p w:rsidR="00403E8A" w:rsidRDefault="00403E8A" w:rsidP="00D902D3">
      <w:pPr>
        <w:spacing w:after="0" w:line="264" w:lineRule="auto"/>
        <w:ind w:left="284"/>
        <w:jc w:val="both"/>
        <w:rPr>
          <w:rFonts w:ascii="Century Gothic" w:hAnsi="Century Gothic" w:cs="Century Gothic"/>
          <w:lang w:val="cy-GB"/>
        </w:rPr>
      </w:pPr>
    </w:p>
    <w:p w:rsidR="007E0FE1" w:rsidRDefault="00AA78C3" w:rsidP="00D902D3">
      <w:pPr>
        <w:spacing w:after="0" w:line="264" w:lineRule="auto"/>
        <w:ind w:left="284"/>
        <w:jc w:val="both"/>
        <w:rPr>
          <w:rFonts w:ascii="Century Gothic" w:hAnsi="Century Gothic" w:cs="Arial"/>
          <w:bCs/>
        </w:rPr>
      </w:pPr>
      <w:r>
        <w:rPr>
          <w:rFonts w:ascii="Century Gothic" w:hAnsi="Century Gothic" w:cs="Century Gothic"/>
          <w:lang w:val="cy-GB"/>
        </w:rPr>
        <w:t>“Mae</w:t>
      </w:r>
      <w:r w:rsidR="000F3C32">
        <w:rPr>
          <w:rFonts w:ascii="Century Gothic" w:hAnsi="Century Gothic" w:cs="Century Gothic"/>
          <w:lang w:val="cy-GB"/>
        </w:rPr>
        <w:t xml:space="preserve"> gwaith yn parhau yn Sir Fynwy i gynnwys </w:t>
      </w:r>
      <w:r>
        <w:rPr>
          <w:rFonts w:ascii="Century Gothic" w:hAnsi="Century Gothic" w:cs="Century Gothic"/>
          <w:lang w:val="cy-GB"/>
        </w:rPr>
        <w:t xml:space="preserve">  Ymagweddau Cydweithredol at Llesiant ac Atal drwy ddatblygu ymagwedd </w:t>
      </w:r>
      <w:r w:rsidR="00B72D3B">
        <w:rPr>
          <w:rFonts w:ascii="Century Gothic" w:hAnsi="Century Gothic" w:cs="Century Gothic"/>
          <w:lang w:val="cy-GB"/>
        </w:rPr>
        <w:t>sy’n seiliedig ar</w:t>
      </w:r>
      <w:r>
        <w:rPr>
          <w:rFonts w:ascii="Century Gothic" w:hAnsi="Century Gothic" w:cs="Century Gothic"/>
          <w:lang w:val="cy-GB"/>
        </w:rPr>
        <w:t xml:space="preserve"> leoliad ym mhob un o’r 5 dref fawr a’r ardaloedd gwledig o gwmpas.  Gwelir yr elfennau sydd wedi’u hintegreiddio hyd yn hyn </w:t>
      </w:r>
      <w:r w:rsidR="00B72D3B">
        <w:rPr>
          <w:rFonts w:ascii="Century Gothic" w:hAnsi="Century Gothic" w:cs="Century Gothic"/>
          <w:lang w:val="cy-GB"/>
        </w:rPr>
        <w:t xml:space="preserve">yn y </w:t>
      </w:r>
      <w:r>
        <w:rPr>
          <w:rFonts w:ascii="Century Gothic" w:hAnsi="Century Gothic" w:cs="Century Gothic"/>
          <w:lang w:val="cy-GB"/>
        </w:rPr>
        <w:t xml:space="preserve">diagram ‘frogspawn’, sy’n unigryw i sir Fynwy.  Mae’r cymysgedd penodol hwn wedi esblygu o’n dealltwriaeth o’r hyn sydd angen drwy’r gwaith hyd yn hyn, o’r bartneriaeth bresennol sydd in situ a’r deilliannau llesiant a rannwyd o’r prosiectau dan sylw.  </w:t>
      </w:r>
    </w:p>
    <w:p w:rsidR="00334A6C" w:rsidRDefault="00AA78C3" w:rsidP="00927EB5">
      <w:pPr>
        <w:spacing w:after="0" w:line="264" w:lineRule="auto"/>
        <w:ind w:left="284"/>
        <w:jc w:val="both"/>
        <w:rPr>
          <w:rFonts w:ascii="Century Gothic" w:hAnsi="Century Gothic" w:cs="Arial"/>
          <w:bCs/>
        </w:rPr>
      </w:pPr>
      <w:r>
        <w:rPr>
          <w:rFonts w:ascii="Century Gothic" w:hAnsi="Century Gothic" w:cs="Century Gothic"/>
          <w:lang w:val="cy-GB"/>
        </w:rPr>
        <w:t xml:space="preserve">Mae’r elfennau hyn yn cynnwys datblygiadau Gofal Sylfaenol fel Llywio Gofal sy’n anelu at leihau apwyntiadau Meddygon Teulu diangen </w:t>
      </w:r>
      <w:r w:rsidR="00B72D3B">
        <w:rPr>
          <w:rFonts w:ascii="Century Gothic" w:hAnsi="Century Gothic" w:cs="Century Gothic"/>
          <w:lang w:val="cy-GB"/>
        </w:rPr>
        <w:t>t</w:t>
      </w:r>
      <w:r>
        <w:rPr>
          <w:rFonts w:ascii="Century Gothic" w:hAnsi="Century Gothic" w:cs="Century Gothic"/>
          <w:lang w:val="cy-GB"/>
        </w:rPr>
        <w:t>ra’n cynyddu llesiant a mwyhau’r defnydd o adnoddau, prosiectau Cefnogi Pobl e.e. Cymorth Tai a Llesiant a Menter, Gwirfoddoli dros Lesiant</w:t>
      </w:r>
      <w:r w:rsidR="00B72D3B">
        <w:rPr>
          <w:rFonts w:ascii="Century Gothic" w:hAnsi="Century Gothic" w:cs="Century Gothic"/>
          <w:lang w:val="cy-GB"/>
        </w:rPr>
        <w:t xml:space="preserve"> </w:t>
      </w:r>
      <w:r>
        <w:rPr>
          <w:rFonts w:ascii="Century Gothic" w:hAnsi="Century Gothic" w:cs="Century Gothic"/>
          <w:lang w:val="cy-GB"/>
        </w:rPr>
        <w:t>Cysylltiadau Cymuned ac Adeiladu Pont</w:t>
      </w:r>
      <w:r w:rsidR="00B72D3B">
        <w:rPr>
          <w:rFonts w:ascii="Century Gothic" w:hAnsi="Century Gothic" w:cs="Century Gothic"/>
          <w:lang w:val="cy-GB"/>
        </w:rPr>
        <w:t>ydd.  Mae llif gwaith MCC wedi’i</w:t>
      </w:r>
      <w:r>
        <w:rPr>
          <w:rFonts w:ascii="Century Gothic" w:hAnsi="Century Gothic" w:cs="Century Gothic"/>
          <w:lang w:val="cy-GB"/>
        </w:rPr>
        <w:t xml:space="preserve"> </w:t>
      </w:r>
      <w:r w:rsidR="00B72D3B">
        <w:rPr>
          <w:rFonts w:ascii="Century Gothic" w:hAnsi="Century Gothic" w:cs="Century Gothic"/>
          <w:lang w:val="cy-GB"/>
        </w:rPr>
        <w:t>gy</w:t>
      </w:r>
      <w:r>
        <w:rPr>
          <w:rFonts w:ascii="Century Gothic" w:hAnsi="Century Gothic" w:cs="Century Gothic"/>
          <w:lang w:val="cy-GB"/>
        </w:rPr>
        <w:t>nnwys gan eu bod yn cefnogi datblygu ymgysylltiad, rhoi nerth i gymunedau a’u rhwydweithio fel gwaith GAVO a’r Consortiwm Iechyd Meddwl yn arbennig Mannau Tyfu, MIND a Hafal.</w:t>
      </w:r>
    </w:p>
    <w:p w:rsidR="0077672C" w:rsidRDefault="0077672C" w:rsidP="0077672C">
      <w:pPr>
        <w:spacing w:after="0" w:line="264" w:lineRule="auto"/>
        <w:ind w:left="284"/>
        <w:jc w:val="both"/>
        <w:rPr>
          <w:rFonts w:ascii="Lucida Handwriting" w:hAnsi="Lucida Handwriting" w:cs="Arial"/>
          <w:color w:val="7030A0"/>
        </w:rPr>
      </w:pPr>
      <w:proofErr w:type="spellStart"/>
      <w:r>
        <w:rPr>
          <w:rFonts w:ascii="Lucida Handwriting" w:hAnsi="Lucida Handwriting" w:cs="Arial"/>
          <w:color w:val="7030A0"/>
          <w:sz w:val="20"/>
          <w:szCs w:val="20"/>
        </w:rPr>
        <w:t>Rheolwr</w:t>
      </w:r>
      <w:proofErr w:type="spellEnd"/>
      <w:r>
        <w:rPr>
          <w:rFonts w:ascii="Lucida Handwriting" w:hAnsi="Lucida Handwriting" w:cs="Arial"/>
          <w:color w:val="7030A0"/>
          <w:sz w:val="20"/>
          <w:szCs w:val="20"/>
        </w:rPr>
        <w:t xml:space="preserve"> </w:t>
      </w:r>
      <w:proofErr w:type="spellStart"/>
      <w:r>
        <w:rPr>
          <w:rFonts w:ascii="Lucida Handwriting" w:hAnsi="Lucida Handwriting" w:cs="Arial"/>
          <w:color w:val="7030A0"/>
          <w:sz w:val="20"/>
          <w:szCs w:val="20"/>
        </w:rPr>
        <w:t>Gwasanaethau</w:t>
      </w:r>
      <w:proofErr w:type="spellEnd"/>
      <w:r>
        <w:rPr>
          <w:rFonts w:ascii="Lucida Handwriting" w:hAnsi="Lucida Handwriting" w:cs="Arial"/>
          <w:color w:val="7030A0"/>
          <w:sz w:val="20"/>
          <w:szCs w:val="20"/>
        </w:rPr>
        <w:t xml:space="preserve"> </w:t>
      </w:r>
      <w:proofErr w:type="spellStart"/>
      <w:r>
        <w:rPr>
          <w:rFonts w:ascii="Lucida Handwriting" w:hAnsi="Lucida Handwriting" w:cs="Arial"/>
          <w:color w:val="7030A0"/>
          <w:sz w:val="20"/>
          <w:szCs w:val="20"/>
        </w:rPr>
        <w:t>Integredig</w:t>
      </w:r>
      <w:proofErr w:type="spellEnd"/>
      <w:r>
        <w:rPr>
          <w:rFonts w:ascii="Lucida Handwriting" w:hAnsi="Lucida Handwriting" w:cs="Arial"/>
          <w:color w:val="7030A0"/>
          <w:sz w:val="20"/>
          <w:szCs w:val="20"/>
        </w:rPr>
        <w:t xml:space="preserve"> Y Fenni </w:t>
      </w:r>
      <w:r w:rsidR="00334A6C" w:rsidRPr="00334A6C">
        <w:rPr>
          <w:rFonts w:ascii="Lucida Handwriting" w:hAnsi="Lucida Handwriting" w:cs="Arial"/>
          <w:color w:val="7030A0"/>
          <w:sz w:val="20"/>
          <w:szCs w:val="20"/>
        </w:rPr>
        <w:t>&amp;</w:t>
      </w:r>
      <w:r>
        <w:rPr>
          <w:rFonts w:ascii="Lucida Handwriting" w:hAnsi="Lucida Handwriting" w:cs="Arial"/>
          <w:color w:val="7030A0"/>
          <w:sz w:val="20"/>
          <w:szCs w:val="20"/>
        </w:rPr>
        <w:t xml:space="preserve"> </w:t>
      </w:r>
      <w:proofErr w:type="spellStart"/>
      <w:r>
        <w:rPr>
          <w:rFonts w:ascii="Lucida Handwriting" w:hAnsi="Lucida Handwriting" w:cs="Arial"/>
          <w:color w:val="7030A0"/>
          <w:sz w:val="20"/>
          <w:szCs w:val="20"/>
        </w:rPr>
        <w:t>Newid</w:t>
      </w:r>
      <w:proofErr w:type="spellEnd"/>
      <w:r>
        <w:rPr>
          <w:rFonts w:ascii="Lucida Handwriting" w:hAnsi="Lucida Handwriting" w:cs="Arial"/>
          <w:color w:val="7030A0"/>
          <w:sz w:val="20"/>
          <w:szCs w:val="20"/>
        </w:rPr>
        <w:t xml:space="preserve"> </w:t>
      </w:r>
      <w:proofErr w:type="spellStart"/>
      <w:r>
        <w:rPr>
          <w:rFonts w:ascii="Lucida Handwriting" w:hAnsi="Lucida Handwriting" w:cs="Arial"/>
          <w:color w:val="7030A0"/>
          <w:sz w:val="20"/>
          <w:szCs w:val="20"/>
        </w:rPr>
        <w:t>Practis</w:t>
      </w:r>
      <w:proofErr w:type="spellEnd"/>
      <w:r w:rsidR="00334A6C" w:rsidRPr="00334A6C">
        <w:rPr>
          <w:rFonts w:ascii="Lucida Handwriting" w:hAnsi="Lucida Handwriting" w:cs="Arial"/>
          <w:color w:val="7030A0"/>
          <w:sz w:val="20"/>
          <w:szCs w:val="20"/>
        </w:rPr>
        <w:t xml:space="preserve">, </w:t>
      </w:r>
      <w:proofErr w:type="spellStart"/>
      <w:r>
        <w:rPr>
          <w:rFonts w:ascii="Lucida Handwriting" w:hAnsi="Lucida Handwriting" w:cs="Arial"/>
          <w:color w:val="7030A0"/>
          <w:sz w:val="20"/>
          <w:szCs w:val="20"/>
        </w:rPr>
        <w:t>Arweinydd</w:t>
      </w:r>
      <w:proofErr w:type="spellEnd"/>
      <w:r>
        <w:rPr>
          <w:rFonts w:ascii="Lucida Handwriting" w:hAnsi="Lucida Handwriting" w:cs="Arial"/>
          <w:color w:val="7030A0"/>
          <w:sz w:val="20"/>
          <w:szCs w:val="20"/>
        </w:rPr>
        <w:t xml:space="preserve"> </w:t>
      </w:r>
      <w:proofErr w:type="spellStart"/>
      <w:r>
        <w:rPr>
          <w:rFonts w:ascii="Lucida Handwriting" w:hAnsi="Lucida Handwriting" w:cs="Arial"/>
          <w:color w:val="7030A0"/>
          <w:sz w:val="20"/>
          <w:szCs w:val="20"/>
        </w:rPr>
        <w:t>Newid</w:t>
      </w:r>
      <w:proofErr w:type="spellEnd"/>
      <w:r>
        <w:rPr>
          <w:rFonts w:ascii="Lucida Handwriting" w:hAnsi="Lucida Handwriting" w:cs="Arial"/>
          <w:color w:val="7030A0"/>
          <w:sz w:val="20"/>
          <w:szCs w:val="20"/>
        </w:rPr>
        <w:t xml:space="preserve"> </w:t>
      </w:r>
      <w:proofErr w:type="spellStart"/>
      <w:r>
        <w:rPr>
          <w:rFonts w:ascii="Lucida Handwriting" w:hAnsi="Lucida Handwriting" w:cs="Arial"/>
          <w:color w:val="7030A0"/>
          <w:sz w:val="20"/>
          <w:szCs w:val="20"/>
        </w:rPr>
        <w:t>Bywydau</w:t>
      </w:r>
      <w:proofErr w:type="spellEnd"/>
      <w:r>
        <w:rPr>
          <w:rFonts w:ascii="Lucida Handwriting" w:hAnsi="Lucida Handwriting" w:cs="Arial"/>
          <w:color w:val="7030A0"/>
          <w:sz w:val="20"/>
          <w:szCs w:val="20"/>
        </w:rPr>
        <w:t xml:space="preserve">, </w:t>
      </w:r>
      <w:proofErr w:type="spellStart"/>
      <w:r>
        <w:rPr>
          <w:rFonts w:ascii="Lucida Handwriting" w:hAnsi="Lucida Handwriting" w:cs="Arial"/>
          <w:color w:val="7030A0"/>
          <w:sz w:val="20"/>
          <w:szCs w:val="20"/>
        </w:rPr>
        <w:t>Cyngor</w:t>
      </w:r>
      <w:proofErr w:type="spellEnd"/>
      <w:r>
        <w:rPr>
          <w:rFonts w:ascii="Lucida Handwriting" w:hAnsi="Lucida Handwriting" w:cs="Arial"/>
          <w:color w:val="7030A0"/>
          <w:sz w:val="20"/>
          <w:szCs w:val="20"/>
        </w:rPr>
        <w:t xml:space="preserve"> Sir </w:t>
      </w:r>
      <w:proofErr w:type="spellStart"/>
      <w:r>
        <w:rPr>
          <w:rFonts w:ascii="Lucida Handwriting" w:hAnsi="Lucida Handwriting" w:cs="Arial"/>
          <w:color w:val="7030A0"/>
          <w:sz w:val="20"/>
          <w:szCs w:val="20"/>
        </w:rPr>
        <w:t>Fynwy</w:t>
      </w:r>
      <w:proofErr w:type="spellEnd"/>
    </w:p>
    <w:p w:rsidR="00F709B5" w:rsidRDefault="00F709B5" w:rsidP="0077672C">
      <w:pPr>
        <w:spacing w:after="0" w:line="264" w:lineRule="auto"/>
        <w:ind w:left="284"/>
        <w:jc w:val="both"/>
        <w:rPr>
          <w:rFonts w:ascii="Rockwell" w:hAnsi="Rockwell" w:cs="Segoe UI"/>
          <w:b/>
          <w:color w:val="56008C"/>
          <w:sz w:val="28"/>
          <w:szCs w:val="28"/>
        </w:rPr>
      </w:pPr>
    </w:p>
    <w:p w:rsidR="00F22EA7" w:rsidRDefault="0077672C" w:rsidP="0077672C">
      <w:pPr>
        <w:spacing w:after="0" w:line="264" w:lineRule="auto"/>
        <w:ind w:left="284"/>
        <w:jc w:val="both"/>
        <w:rPr>
          <w:rFonts w:ascii="Rockwell" w:hAnsi="Rockwell" w:cs="Segoe UI"/>
          <w:b/>
          <w:color w:val="56008C"/>
          <w:sz w:val="28"/>
          <w:szCs w:val="28"/>
        </w:rPr>
      </w:pPr>
      <w:proofErr w:type="spellStart"/>
      <w:r>
        <w:rPr>
          <w:rFonts w:ascii="Rockwell" w:hAnsi="Rockwell" w:cs="Segoe UI"/>
          <w:b/>
          <w:color w:val="56008C"/>
          <w:sz w:val="28"/>
          <w:szCs w:val="28"/>
        </w:rPr>
        <w:t>Datblygu</w:t>
      </w:r>
      <w:proofErr w:type="spellEnd"/>
      <w:r>
        <w:rPr>
          <w:rFonts w:ascii="Rockwell" w:hAnsi="Rockwell" w:cs="Segoe UI"/>
          <w:b/>
          <w:color w:val="56008C"/>
          <w:sz w:val="28"/>
          <w:szCs w:val="28"/>
        </w:rPr>
        <w:t xml:space="preserve"> ac </w:t>
      </w:r>
      <w:proofErr w:type="spellStart"/>
      <w:r>
        <w:rPr>
          <w:rFonts w:ascii="Rockwell" w:hAnsi="Rockwell" w:cs="Segoe UI"/>
          <w:b/>
          <w:color w:val="56008C"/>
          <w:sz w:val="28"/>
          <w:szCs w:val="28"/>
        </w:rPr>
        <w:t>Ymgysylltu</w:t>
      </w:r>
      <w:proofErr w:type="spellEnd"/>
      <w:r>
        <w:rPr>
          <w:rFonts w:ascii="Rockwell" w:hAnsi="Rockwell" w:cs="Segoe UI"/>
          <w:b/>
          <w:color w:val="56008C"/>
          <w:sz w:val="28"/>
          <w:szCs w:val="28"/>
        </w:rPr>
        <w:t xml:space="preserve"> </w:t>
      </w:r>
      <w:proofErr w:type="spellStart"/>
      <w:r>
        <w:rPr>
          <w:rFonts w:ascii="Rockwell" w:hAnsi="Rockwell" w:cs="Segoe UI"/>
          <w:b/>
          <w:color w:val="56008C"/>
          <w:sz w:val="28"/>
          <w:szCs w:val="28"/>
        </w:rPr>
        <w:t>Cymuned</w:t>
      </w:r>
      <w:proofErr w:type="spellEnd"/>
    </w:p>
    <w:p w:rsidR="00F22EA7" w:rsidRPr="006C47BB" w:rsidRDefault="00B72D3B" w:rsidP="00403E8A">
      <w:pPr>
        <w:tabs>
          <w:tab w:val="left" w:pos="1418"/>
        </w:tabs>
        <w:spacing w:after="0" w:line="264" w:lineRule="auto"/>
        <w:ind w:left="284"/>
        <w:jc w:val="both"/>
        <w:rPr>
          <w:rFonts w:ascii="Century Gothic" w:hAnsi="Century Gothic"/>
        </w:rPr>
      </w:pPr>
      <w:r>
        <w:rPr>
          <w:rFonts w:ascii="Century Gothic" w:hAnsi="Century Gothic" w:cs="Century Gothic"/>
          <w:lang w:val="cy-GB"/>
        </w:rPr>
        <w:t>“Bu’r ychydig fisoedd c</w:t>
      </w:r>
      <w:r w:rsidR="00AA78C3">
        <w:rPr>
          <w:rFonts w:ascii="Century Gothic" w:hAnsi="Century Gothic" w:cs="Century Gothic"/>
          <w:lang w:val="cy-GB"/>
        </w:rPr>
        <w:t>yntaf yn gyffrous yn cyfarfod gwahanol bartneriaid ar draws Gwent. Mae Partneriaid yn gyffrous gyda datblygu’r IWNau tra’n herio’n bositif arferion i sicrhau bod ymgysylltu a datblygu cymuned yn iawn i’r cymunedau y maen nhw’n eu gwasanaethu.</w:t>
      </w:r>
      <w:r w:rsidR="00403E8A">
        <w:rPr>
          <w:rFonts w:ascii="Century Gothic" w:hAnsi="Century Gothic" w:cs="Century Gothic"/>
          <w:lang w:val="cy-GB"/>
        </w:rPr>
        <w:t xml:space="preserve"> </w:t>
      </w:r>
      <w:r w:rsidR="00AA78C3">
        <w:rPr>
          <w:rFonts w:ascii="Century Gothic" w:hAnsi="Century Gothic" w:cs="Century Gothic"/>
          <w:lang w:val="cy-GB"/>
        </w:rPr>
        <w:t>Rydw i wedi cysylltu gydag Arweinwyr Ymgysylltu Byrddau’r Gwasanaethau Cyhoeddus ar draws yr ardal ac wedi mynychu rhai o’r Is Grwpiau Ymgysylltu. Ar hyn o bryd, rydyn ni’n datblygu Cynllun Ymgysylltu â Chymuned fydd yn ategu’r gwaith sy’n cael ei wneud ar hyn o bryd</w:t>
      </w:r>
      <w:r>
        <w:rPr>
          <w:rFonts w:ascii="Century Gothic" w:hAnsi="Century Gothic" w:cs="Century Gothic"/>
          <w:lang w:val="cy-GB"/>
        </w:rPr>
        <w:t xml:space="preserve"> gan sefydliadau partner. Rydw i wedi mapio</w:t>
      </w:r>
      <w:r w:rsidR="00AA78C3">
        <w:rPr>
          <w:rFonts w:ascii="Century Gothic" w:hAnsi="Century Gothic" w:cs="Century Gothic"/>
          <w:lang w:val="cy-GB"/>
        </w:rPr>
        <w:t xml:space="preserve"> demogra</w:t>
      </w:r>
      <w:r>
        <w:rPr>
          <w:rFonts w:ascii="Century Gothic" w:hAnsi="Century Gothic" w:cs="Century Gothic"/>
          <w:lang w:val="cy-GB"/>
        </w:rPr>
        <w:t>ffigau’r boblogaeth yng Ngwent i</w:t>
      </w:r>
      <w:r w:rsidR="00AA78C3">
        <w:rPr>
          <w:rFonts w:ascii="Century Gothic" w:hAnsi="Century Gothic" w:cs="Century Gothic"/>
          <w:lang w:val="cy-GB"/>
        </w:rPr>
        <w:t xml:space="preserve"> sicrhau bod gan y gymuned i gyd y cyfle i gyfrannu drwy ymgysylltiad perthnasol a chreadigol.  </w:t>
      </w:r>
    </w:p>
    <w:p w:rsidR="00F22EA7" w:rsidRDefault="00AA78C3" w:rsidP="00927EB5">
      <w:pPr>
        <w:spacing w:after="0" w:line="264" w:lineRule="auto"/>
        <w:ind w:left="284"/>
        <w:jc w:val="both"/>
        <w:rPr>
          <w:rFonts w:ascii="Century Gothic" w:hAnsi="Century Gothic"/>
        </w:rPr>
      </w:pPr>
      <w:r>
        <w:rPr>
          <w:rFonts w:ascii="Century Gothic" w:hAnsi="Century Gothic" w:cs="Century Gothic"/>
          <w:lang w:val="cy-GB"/>
        </w:rPr>
        <w:t>Cydnabuwyd y gall pobl leol fod yr ased mwyaf gwerthfawr  o fewn cymuned ac felly</w:t>
      </w:r>
      <w:r w:rsidR="00B72D3B">
        <w:rPr>
          <w:rFonts w:ascii="Century Gothic" w:hAnsi="Century Gothic" w:cs="Century Gothic"/>
          <w:lang w:val="cy-GB"/>
        </w:rPr>
        <w:t>,</w:t>
      </w:r>
      <w:r>
        <w:rPr>
          <w:rFonts w:ascii="Century Gothic" w:hAnsi="Century Gothic" w:cs="Century Gothic"/>
          <w:lang w:val="cy-GB"/>
        </w:rPr>
        <w:t xml:space="preserve"> mae gennym gynlluniau i gyd-gynh</w:t>
      </w:r>
      <w:r w:rsidR="00B72D3B">
        <w:rPr>
          <w:rFonts w:ascii="Century Gothic" w:hAnsi="Century Gothic" w:cs="Century Gothic"/>
          <w:lang w:val="cy-GB"/>
        </w:rPr>
        <w:t>yrchu model Hyrwyddwyr Cymuned i</w:t>
      </w:r>
      <w:r>
        <w:rPr>
          <w:rFonts w:ascii="Century Gothic" w:hAnsi="Century Gothic" w:cs="Century Gothic"/>
          <w:lang w:val="cy-GB"/>
        </w:rPr>
        <w:t xml:space="preserve"> roi nerth i bobl leol gymryd perchnogaeth o’u llesiant. Tra bod GAVO a TVA </w:t>
      </w:r>
      <w:r w:rsidR="00B72D3B">
        <w:rPr>
          <w:rFonts w:ascii="Century Gothic" w:hAnsi="Century Gothic" w:cs="Century Gothic"/>
          <w:lang w:val="cy-GB"/>
        </w:rPr>
        <w:t>yn</w:t>
      </w:r>
      <w:r>
        <w:rPr>
          <w:rFonts w:ascii="Century Gothic" w:hAnsi="Century Gothic" w:cs="Century Gothic"/>
          <w:lang w:val="cy-GB"/>
        </w:rPr>
        <w:t xml:space="preserve"> rym sy’n llunio model darparu newydd, </w:t>
      </w:r>
      <w:r w:rsidR="00B72D3B">
        <w:rPr>
          <w:rFonts w:ascii="Century Gothic" w:hAnsi="Century Gothic" w:cs="Century Gothic"/>
          <w:lang w:val="cy-GB"/>
        </w:rPr>
        <w:t xml:space="preserve">cynhelir </w:t>
      </w:r>
      <w:r>
        <w:rPr>
          <w:rFonts w:ascii="Century Gothic" w:hAnsi="Century Gothic" w:cs="Century Gothic"/>
          <w:lang w:val="cy-GB"/>
        </w:rPr>
        <w:t>ymgynghoriad.</w:t>
      </w:r>
    </w:p>
    <w:p w:rsidR="00403E8A" w:rsidRDefault="00AA78C3" w:rsidP="00403E8A">
      <w:pPr>
        <w:spacing w:after="0" w:line="264" w:lineRule="auto"/>
        <w:ind w:left="284"/>
        <w:jc w:val="both"/>
        <w:rPr>
          <w:rFonts w:ascii="Century Gothic" w:hAnsi="Century Gothic" w:cs="Century Gothic"/>
          <w:color w:val="0000FF"/>
          <w:u w:val="single"/>
          <w:lang w:val="cy-GB"/>
        </w:rPr>
      </w:pPr>
      <w:r>
        <w:rPr>
          <w:rFonts w:ascii="Century Gothic" w:hAnsi="Century Gothic" w:cs="Century Gothic"/>
          <w:lang w:val="cy-GB"/>
        </w:rPr>
        <w:t>Fel tîm, cawsom ein hysbrydoli gan y brwdfrydedd i ddatblygu “Gwent mwy Gwyrdd” gan nifer o bartneriaid ac aelodau’r gymuned y daethom i gysylltiad â nhw. Mae newid hinsawdd yn flaenoriaeth ar gyfer PSBs ar draws yr ardal</w:t>
      </w:r>
      <w:r w:rsidR="00B72D3B">
        <w:rPr>
          <w:rFonts w:ascii="Century Gothic" w:hAnsi="Century Gothic" w:cs="Century Gothic"/>
          <w:lang w:val="cy-GB"/>
        </w:rPr>
        <w:t xml:space="preserve"> ac mae’n angerdd go iawn o few</w:t>
      </w:r>
      <w:r>
        <w:rPr>
          <w:rFonts w:ascii="Century Gothic" w:hAnsi="Century Gothic" w:cs="Century Gothic"/>
          <w:lang w:val="cy-GB"/>
        </w:rPr>
        <w:t>n</w:t>
      </w:r>
      <w:r w:rsidR="00B72D3B">
        <w:rPr>
          <w:rFonts w:ascii="Century Gothic" w:hAnsi="Century Gothic" w:cs="Century Gothic"/>
          <w:lang w:val="cy-GB"/>
        </w:rPr>
        <w:t xml:space="preserve"> </w:t>
      </w:r>
      <w:r>
        <w:rPr>
          <w:rFonts w:ascii="Century Gothic" w:hAnsi="Century Gothic" w:cs="Century Gothic"/>
          <w:lang w:val="cy-GB"/>
        </w:rPr>
        <w:t xml:space="preserve">ein cymunedau. Rydyn ni’n gyffrous i fod yn rhan o’r ‘codi sbwriel’ yn y gymuned pan gawsom ein cyflwyno i’r cysyniad o </w:t>
      </w:r>
      <w:r w:rsidR="00B72D3B">
        <w:rPr>
          <w:rFonts w:ascii="Century Gothic" w:hAnsi="Century Gothic" w:cs="Century Gothic"/>
          <w:lang w:val="cy-GB"/>
        </w:rPr>
        <w:t>b</w:t>
      </w:r>
      <w:r>
        <w:rPr>
          <w:rFonts w:ascii="Century Gothic" w:hAnsi="Century Gothic" w:cs="Century Gothic"/>
          <w:lang w:val="cy-GB"/>
        </w:rPr>
        <w:t>logio ac wedi gwir ei fwynhau. Cysyniad o Sweden yw plogio</w:t>
      </w:r>
      <w:r w:rsidR="00B72D3B">
        <w:rPr>
          <w:rFonts w:ascii="Century Gothic" w:hAnsi="Century Gothic" w:cs="Century Gothic"/>
          <w:lang w:val="cy-GB"/>
        </w:rPr>
        <w:t xml:space="preserve"> </w:t>
      </w:r>
      <w:r>
        <w:rPr>
          <w:rFonts w:ascii="Century Gothic" w:hAnsi="Century Gothic" w:cs="Century Gothic"/>
          <w:lang w:val="cy-GB"/>
        </w:rPr>
        <w:t>lle mae rhywun yn mynd i loncian/ gerdded ac yn codi sbwriel. Mae hwn yn wych i wella’r amgylchedd, iechyd me</w:t>
      </w:r>
      <w:r w:rsidR="00B72D3B">
        <w:rPr>
          <w:rFonts w:ascii="Century Gothic" w:hAnsi="Century Gothic" w:cs="Century Gothic"/>
          <w:lang w:val="cy-GB"/>
        </w:rPr>
        <w:t>ddwl a chynyddu’r nifer o gamau</w:t>
      </w:r>
      <w:r>
        <w:rPr>
          <w:rFonts w:ascii="Century Gothic" w:hAnsi="Century Gothic" w:cs="Century Gothic"/>
          <w:lang w:val="cy-GB"/>
        </w:rPr>
        <w:t>! Rydyn ni’n gweithio ar y cyd gyda Rhedeg Cymru, Cadwch Gymru’n Daclus a phartneriaid lleol i wneud i hyn ddigwydd</w:t>
      </w:r>
      <w:r w:rsidR="00B72D3B">
        <w:rPr>
          <w:rFonts w:ascii="Century Gothic" w:hAnsi="Century Gothic" w:cs="Century Gothic"/>
          <w:lang w:val="cy-GB"/>
        </w:rPr>
        <w:t>. F</w:t>
      </w:r>
      <w:r>
        <w:rPr>
          <w:rFonts w:ascii="Century Gothic" w:hAnsi="Century Gothic" w:cs="Century Gothic"/>
          <w:lang w:val="cy-GB"/>
        </w:rPr>
        <w:t>elly</w:t>
      </w:r>
      <w:r w:rsidR="00B72D3B">
        <w:rPr>
          <w:rFonts w:ascii="Century Gothic" w:hAnsi="Century Gothic" w:cs="Century Gothic"/>
          <w:lang w:val="cy-GB"/>
        </w:rPr>
        <w:t>,</w:t>
      </w:r>
      <w:r>
        <w:rPr>
          <w:rFonts w:ascii="Century Gothic" w:hAnsi="Century Gothic" w:cs="Century Gothic"/>
          <w:lang w:val="cy-GB"/>
        </w:rPr>
        <w:t xml:space="preserve"> cadwch eich llygaid yn agored am achlysur yn agos i chi!!! Mewn ymgais i leihau’r cyfaint o wastraff rydyn ni’n ei anfon i’r tirlenwi, rydyn ni’n falch i ddarganfod y gellir ailgylchu pecynnau creision yn awr. Fel tîm</w:t>
      </w:r>
      <w:r w:rsidR="00B72D3B">
        <w:rPr>
          <w:rFonts w:ascii="Century Gothic" w:hAnsi="Century Gothic" w:cs="Century Gothic"/>
          <w:lang w:val="cy-GB"/>
        </w:rPr>
        <w:t>,</w:t>
      </w:r>
      <w:r>
        <w:rPr>
          <w:rFonts w:ascii="Century Gothic" w:hAnsi="Century Gothic" w:cs="Century Gothic"/>
          <w:lang w:val="cy-GB"/>
        </w:rPr>
        <w:t xml:space="preserve"> rydyn ni wedi addo ailgylchu ein holl becynnau creision gwag ac wedi perswadio ein cydweithwyr yn Nhŷ</w:t>
      </w:r>
      <w:r w:rsidR="00B72D3B">
        <w:rPr>
          <w:rFonts w:ascii="Century Gothic" w:hAnsi="Century Gothic" w:cs="Century Gothic"/>
          <w:lang w:val="cy-GB"/>
        </w:rPr>
        <w:t xml:space="preserve"> Fictoria i</w:t>
      </w:r>
      <w:r>
        <w:rPr>
          <w:rFonts w:ascii="Century Gothic" w:hAnsi="Century Gothic" w:cs="Century Gothic"/>
          <w:lang w:val="cy-GB"/>
        </w:rPr>
        <w:t xml:space="preserve"> wneud hefyd. Ar hyn o bryd rydyn ni’n defnyddio’r pwynt gollwng yn Llyfrgelloedd Blaenau Gwent lle mae’r pecynnau’n cael eu hailgylchu drwy’r cynllun Terracycle ac mae’r </w:t>
      </w:r>
      <w:r w:rsidR="00B72D3B">
        <w:rPr>
          <w:rFonts w:ascii="Century Gothic" w:hAnsi="Century Gothic" w:cs="Century Gothic"/>
          <w:lang w:val="cy-GB"/>
        </w:rPr>
        <w:t xml:space="preserve">cynllun a’r </w:t>
      </w:r>
      <w:r>
        <w:rPr>
          <w:rFonts w:ascii="Century Gothic" w:hAnsi="Century Gothic" w:cs="Century Gothic"/>
          <w:lang w:val="cy-GB"/>
        </w:rPr>
        <w:t>enillion yn cael eu r</w:t>
      </w:r>
      <w:r w:rsidR="00B72D3B">
        <w:rPr>
          <w:rFonts w:ascii="Century Gothic" w:hAnsi="Century Gothic" w:cs="Century Gothic"/>
          <w:lang w:val="cy-GB"/>
        </w:rPr>
        <w:t>hoi i Cwn Arwain Cymru. I gael m</w:t>
      </w:r>
      <w:r>
        <w:rPr>
          <w:rFonts w:ascii="Century Gothic" w:hAnsi="Century Gothic" w:cs="Century Gothic"/>
          <w:lang w:val="cy-GB"/>
        </w:rPr>
        <w:t xml:space="preserve">wy o wybodaeth am Terracycle ewch i </w:t>
      </w:r>
      <w:r>
        <w:rPr>
          <w:rFonts w:ascii="Century Gothic" w:hAnsi="Century Gothic" w:cs="Century Gothic"/>
          <w:color w:val="0000FF"/>
          <w:u w:val="single"/>
          <w:lang w:val="cy-GB"/>
        </w:rPr>
        <w:t>www.terracycle.com &lt;http://www.terracycle.com&gt;”</w:t>
      </w:r>
    </w:p>
    <w:p w:rsidR="00F22EA7" w:rsidRPr="00990CB7" w:rsidRDefault="00F22EA7" w:rsidP="00403E8A">
      <w:pPr>
        <w:spacing w:after="0" w:line="264" w:lineRule="auto"/>
        <w:ind w:left="284"/>
        <w:jc w:val="both"/>
        <w:rPr>
          <w:rFonts w:ascii="Century Gothic" w:hAnsi="Century Gothic"/>
        </w:rPr>
      </w:pPr>
      <w:r>
        <w:rPr>
          <w:rFonts w:ascii="Lucida Handwriting" w:hAnsi="Lucida Handwriting" w:cs="Times New Roman"/>
          <w:i/>
          <w:iCs/>
          <w:color w:val="7030A0"/>
          <w:sz w:val="20"/>
          <w:szCs w:val="20"/>
        </w:rPr>
        <w:t xml:space="preserve">Victoria Price, </w:t>
      </w:r>
      <w:proofErr w:type="spellStart"/>
      <w:r w:rsidR="00074B7A">
        <w:rPr>
          <w:rFonts w:ascii="Lucida Handwriting" w:hAnsi="Lucida Handwriting" w:cs="Times New Roman"/>
          <w:i/>
          <w:iCs/>
          <w:color w:val="7030A0"/>
          <w:sz w:val="20"/>
          <w:szCs w:val="20"/>
        </w:rPr>
        <w:t>Swyddog</w:t>
      </w:r>
      <w:proofErr w:type="spellEnd"/>
      <w:r w:rsidR="00074B7A">
        <w:rPr>
          <w:rFonts w:ascii="Lucida Handwriting" w:hAnsi="Lucida Handwriting" w:cs="Times New Roman"/>
          <w:i/>
          <w:iCs/>
          <w:color w:val="7030A0"/>
          <w:sz w:val="20"/>
          <w:szCs w:val="20"/>
        </w:rPr>
        <w:t xml:space="preserve"> </w:t>
      </w:r>
      <w:proofErr w:type="spellStart"/>
      <w:r w:rsidR="00074B7A">
        <w:rPr>
          <w:rFonts w:ascii="Lucida Handwriting" w:hAnsi="Lucida Handwriting" w:cs="Times New Roman"/>
          <w:i/>
          <w:iCs/>
          <w:color w:val="7030A0"/>
          <w:sz w:val="20"/>
          <w:szCs w:val="20"/>
        </w:rPr>
        <w:t>Datblygu</w:t>
      </w:r>
      <w:proofErr w:type="spellEnd"/>
      <w:r w:rsidR="00074B7A">
        <w:rPr>
          <w:rFonts w:ascii="Lucida Handwriting" w:hAnsi="Lucida Handwriting" w:cs="Times New Roman"/>
          <w:i/>
          <w:iCs/>
          <w:color w:val="7030A0"/>
          <w:sz w:val="20"/>
          <w:szCs w:val="20"/>
        </w:rPr>
        <w:t xml:space="preserve"> ac </w:t>
      </w:r>
      <w:proofErr w:type="spellStart"/>
      <w:r w:rsidR="00074B7A">
        <w:rPr>
          <w:rFonts w:ascii="Lucida Handwriting" w:hAnsi="Lucida Handwriting" w:cs="Times New Roman"/>
          <w:i/>
          <w:iCs/>
          <w:color w:val="7030A0"/>
          <w:sz w:val="20"/>
          <w:szCs w:val="20"/>
        </w:rPr>
        <w:t>Ymgysylltu</w:t>
      </w:r>
      <w:proofErr w:type="spellEnd"/>
      <w:r w:rsidR="00074B7A">
        <w:rPr>
          <w:rFonts w:ascii="Lucida Handwriting" w:hAnsi="Lucida Handwriting" w:cs="Times New Roman"/>
          <w:i/>
          <w:iCs/>
          <w:color w:val="7030A0"/>
          <w:sz w:val="20"/>
          <w:szCs w:val="20"/>
        </w:rPr>
        <w:t xml:space="preserve"> </w:t>
      </w:r>
      <w:proofErr w:type="spellStart"/>
      <w:r w:rsidR="00074B7A">
        <w:rPr>
          <w:rFonts w:ascii="Lucida Handwriting" w:hAnsi="Lucida Handwriting" w:cs="Times New Roman"/>
          <w:i/>
          <w:iCs/>
          <w:color w:val="7030A0"/>
          <w:sz w:val="20"/>
          <w:szCs w:val="20"/>
        </w:rPr>
        <w:t>Cymuned</w:t>
      </w:r>
      <w:proofErr w:type="spellEnd"/>
      <w:r w:rsidR="00074B7A">
        <w:rPr>
          <w:rFonts w:ascii="Lucida Handwriting" w:hAnsi="Lucida Handwriting" w:cs="Times New Roman"/>
          <w:i/>
          <w:iCs/>
          <w:color w:val="7030A0"/>
          <w:sz w:val="20"/>
          <w:szCs w:val="20"/>
        </w:rPr>
        <w:t xml:space="preserve"> </w:t>
      </w:r>
      <w:r>
        <w:rPr>
          <w:rFonts w:ascii="Lucida Handwriting" w:hAnsi="Lucida Handwriting" w:cs="Times New Roman"/>
          <w:i/>
          <w:iCs/>
          <w:color w:val="7030A0"/>
          <w:sz w:val="20"/>
          <w:szCs w:val="20"/>
        </w:rPr>
        <w:t xml:space="preserve">IWN </w:t>
      </w:r>
    </w:p>
    <w:p w:rsidR="00A236D5" w:rsidRDefault="00A236D5" w:rsidP="00C97C5E">
      <w:pPr>
        <w:spacing w:after="160" w:line="264" w:lineRule="auto"/>
        <w:ind w:left="567"/>
        <w:jc w:val="both"/>
        <w:rPr>
          <w:rFonts w:ascii="Rockwell" w:hAnsi="Rockwell" w:cs="Segoe UI"/>
          <w:b/>
          <w:color w:val="56008C"/>
          <w:sz w:val="28"/>
          <w:szCs w:val="28"/>
        </w:rPr>
        <w:sectPr w:rsidR="00A236D5" w:rsidSect="005B2EFD">
          <w:type w:val="continuous"/>
          <w:pgSz w:w="11906" w:h="16838"/>
          <w:pgMar w:top="720" w:right="707" w:bottom="720" w:left="284" w:header="789" w:footer="501" w:gutter="0"/>
          <w:cols w:num="2" w:space="143"/>
          <w:docGrid w:linePitch="360"/>
        </w:sectPr>
      </w:pPr>
    </w:p>
    <w:p w:rsidR="00B72D3B" w:rsidRPr="00D902D3" w:rsidRDefault="00B72D3B" w:rsidP="00C97C5E">
      <w:pPr>
        <w:tabs>
          <w:tab w:val="left" w:pos="5387"/>
        </w:tabs>
        <w:spacing w:after="120" w:line="264" w:lineRule="auto"/>
        <w:ind w:left="284"/>
        <w:jc w:val="both"/>
        <w:rPr>
          <w:rFonts w:ascii="Rockwell" w:hAnsi="Rockwell" w:cs="Segoe UI"/>
          <w:b/>
          <w:color w:val="56008C"/>
          <w:sz w:val="12"/>
          <w:szCs w:val="12"/>
        </w:rPr>
      </w:pPr>
    </w:p>
    <w:p w:rsidR="00F22EA7" w:rsidRDefault="00074B7A" w:rsidP="00C97C5E">
      <w:pPr>
        <w:tabs>
          <w:tab w:val="left" w:pos="5387"/>
        </w:tabs>
        <w:spacing w:after="120" w:line="264" w:lineRule="auto"/>
        <w:ind w:left="284"/>
        <w:jc w:val="both"/>
        <w:rPr>
          <w:rFonts w:ascii="Rockwell" w:hAnsi="Rockwell" w:cs="Segoe UI"/>
          <w:b/>
          <w:color w:val="56008C"/>
          <w:sz w:val="28"/>
          <w:szCs w:val="28"/>
        </w:rPr>
      </w:pPr>
      <w:proofErr w:type="spellStart"/>
      <w:r>
        <w:rPr>
          <w:rFonts w:ascii="Rockwell" w:hAnsi="Rockwell" w:cs="Segoe UI"/>
          <w:b/>
          <w:color w:val="56008C"/>
          <w:sz w:val="28"/>
          <w:szCs w:val="28"/>
        </w:rPr>
        <w:t>Gweithlu</w:t>
      </w:r>
      <w:proofErr w:type="spellEnd"/>
      <w:r>
        <w:rPr>
          <w:rFonts w:ascii="Rockwell" w:hAnsi="Rockwell" w:cs="Segoe UI"/>
          <w:b/>
          <w:color w:val="56008C"/>
          <w:sz w:val="28"/>
          <w:szCs w:val="28"/>
        </w:rPr>
        <w:t xml:space="preserve"> </w:t>
      </w:r>
      <w:proofErr w:type="spellStart"/>
      <w:r>
        <w:rPr>
          <w:rFonts w:ascii="Rockwell" w:hAnsi="Rockwell" w:cs="Segoe UI"/>
          <w:b/>
          <w:color w:val="56008C"/>
          <w:sz w:val="28"/>
          <w:szCs w:val="28"/>
        </w:rPr>
        <w:t>Llesiant</w:t>
      </w:r>
      <w:proofErr w:type="spellEnd"/>
    </w:p>
    <w:p w:rsidR="0002789C" w:rsidRDefault="0002789C" w:rsidP="00C97C5E">
      <w:pPr>
        <w:tabs>
          <w:tab w:val="left" w:pos="5387"/>
        </w:tabs>
        <w:spacing w:after="120" w:line="264" w:lineRule="auto"/>
        <w:ind w:left="284"/>
        <w:jc w:val="both"/>
        <w:rPr>
          <w:rFonts w:ascii="Century Gothic" w:hAnsi="Century Gothic" w:cs="FSAlbert"/>
          <w:color w:val="000000"/>
        </w:rPr>
        <w:sectPr w:rsidR="0002789C" w:rsidSect="00837665">
          <w:type w:val="continuous"/>
          <w:pgSz w:w="11906" w:h="16838"/>
          <w:pgMar w:top="720" w:right="566" w:bottom="720" w:left="284" w:header="789" w:footer="501" w:gutter="0"/>
          <w:cols w:space="708"/>
          <w:docGrid w:linePitch="360"/>
        </w:sectPr>
      </w:pPr>
    </w:p>
    <w:p w:rsidR="00F22EA7" w:rsidRPr="00FE7DB6" w:rsidRDefault="00AA78C3" w:rsidP="00E411A7">
      <w:pPr>
        <w:tabs>
          <w:tab w:val="left" w:pos="5387"/>
        </w:tabs>
        <w:spacing w:after="120" w:line="264" w:lineRule="auto"/>
        <w:ind w:left="284"/>
        <w:jc w:val="both"/>
        <w:rPr>
          <w:rFonts w:ascii="Century Gothic" w:hAnsi="Century Gothic" w:cs="FSAlbert"/>
          <w:color w:val="000000"/>
        </w:rPr>
      </w:pPr>
      <w:r>
        <w:rPr>
          <w:rFonts w:ascii="Century Gothic" w:hAnsi="Century Gothic" w:cs="Century Gothic"/>
          <w:color w:val="000000"/>
          <w:lang w:val="cy-GB"/>
        </w:rPr>
        <w:t xml:space="preserve">“Rhan anhepgor o IWNau yw cael gweithlu sy’n </w:t>
      </w:r>
      <w:r>
        <w:rPr>
          <w:rFonts w:ascii="Century Gothic" w:hAnsi="Century Gothic" w:cs="Century Gothic"/>
          <w:lang w:val="cy-GB"/>
        </w:rPr>
        <w:t xml:space="preserve">gymwys i gefnogi pobl mewn modd holistaidd a’u </w:t>
      </w:r>
      <w:r w:rsidR="00B72D3B">
        <w:rPr>
          <w:rFonts w:ascii="Century Gothic" w:hAnsi="Century Gothic" w:cs="Century Gothic"/>
          <w:lang w:val="cy-GB"/>
        </w:rPr>
        <w:t xml:space="preserve">cyfeirio </w:t>
      </w:r>
      <w:r>
        <w:rPr>
          <w:rFonts w:ascii="Century Gothic" w:hAnsi="Century Gothic" w:cs="Century Gothic"/>
          <w:lang w:val="cy-GB"/>
        </w:rPr>
        <w:t xml:space="preserve">nhw’n briodol i’r adnoddau llesiant lleol angenrheidiol yn eu cymuned.  Y gweithlu llesiant yw unrhyw un sy’n gweithio mewn rôl gyflogedig yn y gymuned </w:t>
      </w:r>
      <w:r w:rsidR="001D0BBA">
        <w:rPr>
          <w:rFonts w:ascii="Century Gothic" w:hAnsi="Century Gothic" w:cs="Century Gothic"/>
          <w:lang w:val="cy-GB"/>
        </w:rPr>
        <w:t xml:space="preserve">ac </w:t>
      </w:r>
      <w:r>
        <w:rPr>
          <w:rFonts w:ascii="Century Gothic" w:hAnsi="Century Gothic" w:cs="Century Gothic"/>
          <w:lang w:val="cy-GB"/>
        </w:rPr>
        <w:t>sydd â’r potensial i gefnogi llesiant pobl yn y gymuned. Gall y rhain gynnwys Llyfrgellwyr, Swyddogion Tai a chroesawyr Meddygon Teulu</w:t>
      </w:r>
      <w:r>
        <w:rPr>
          <w:rFonts w:ascii="Century Gothic" w:hAnsi="Century Gothic" w:cs="Century Gothic"/>
          <w:color w:val="000000"/>
          <w:lang w:val="cy-GB"/>
        </w:rPr>
        <w:t>.  Mae Swyddogion Cyswllt (e.e. Cysylltwyr Cymuned) hefyd yn ffurfio rhan o’r gweithlu llesiant a gallan nhw dreulio mwy o amser gyda phobl, i ddarganfod yr hyn sy’n bwysig iddyn nhw a’u cysylltu i gymorth llesiant yn eu cymuned.</w:t>
      </w:r>
    </w:p>
    <w:p w:rsidR="00F22EA7" w:rsidRPr="00FE7DB6" w:rsidRDefault="002E0321" w:rsidP="00E411A7">
      <w:pPr>
        <w:spacing w:after="120" w:line="264" w:lineRule="auto"/>
        <w:ind w:left="284"/>
        <w:jc w:val="both"/>
        <w:rPr>
          <w:rFonts w:ascii="Century Gothic" w:hAnsi="Century Gothic"/>
          <w:szCs w:val="20"/>
        </w:rPr>
      </w:pPr>
      <w:proofErr w:type="spellStart"/>
      <w:r>
        <w:rPr>
          <w:rFonts w:ascii="Century Gothic" w:hAnsi="Century Gothic"/>
          <w:szCs w:val="20"/>
        </w:rPr>
        <w:t>Rydyn</w:t>
      </w:r>
      <w:proofErr w:type="spellEnd"/>
      <w:r>
        <w:rPr>
          <w:rFonts w:ascii="Century Gothic" w:hAnsi="Century Gothic"/>
          <w:szCs w:val="20"/>
        </w:rPr>
        <w:t xml:space="preserve"> </w:t>
      </w:r>
      <w:proofErr w:type="spellStart"/>
      <w:r>
        <w:rPr>
          <w:rFonts w:ascii="Century Gothic" w:hAnsi="Century Gothic"/>
          <w:szCs w:val="20"/>
        </w:rPr>
        <w:t>ni’n</w:t>
      </w:r>
      <w:proofErr w:type="spellEnd"/>
      <w:r>
        <w:rPr>
          <w:rFonts w:ascii="Century Gothic" w:hAnsi="Century Gothic"/>
          <w:szCs w:val="20"/>
        </w:rPr>
        <w:t xml:space="preserve"> </w:t>
      </w:r>
      <w:proofErr w:type="spellStart"/>
      <w:r>
        <w:rPr>
          <w:rFonts w:ascii="Century Gothic" w:hAnsi="Century Gothic"/>
          <w:szCs w:val="20"/>
        </w:rPr>
        <w:t>profi</w:t>
      </w:r>
      <w:proofErr w:type="spellEnd"/>
      <w:r>
        <w:rPr>
          <w:rFonts w:ascii="Century Gothic" w:hAnsi="Century Gothic"/>
          <w:szCs w:val="20"/>
        </w:rPr>
        <w:t xml:space="preserve"> </w:t>
      </w:r>
      <w:proofErr w:type="spellStart"/>
      <w:r>
        <w:rPr>
          <w:rFonts w:ascii="Century Gothic" w:hAnsi="Century Gothic"/>
          <w:szCs w:val="20"/>
        </w:rPr>
        <w:t>Fframwaith</w:t>
      </w:r>
      <w:proofErr w:type="spellEnd"/>
      <w:r>
        <w:rPr>
          <w:rFonts w:ascii="Century Gothic" w:hAnsi="Century Gothic"/>
          <w:szCs w:val="20"/>
        </w:rPr>
        <w:t xml:space="preserve"> </w:t>
      </w:r>
      <w:proofErr w:type="spellStart"/>
      <w:r>
        <w:rPr>
          <w:rFonts w:ascii="Century Gothic" w:hAnsi="Century Gothic"/>
          <w:szCs w:val="20"/>
        </w:rPr>
        <w:t>Llywio</w:t>
      </w:r>
      <w:proofErr w:type="spellEnd"/>
      <w:r>
        <w:rPr>
          <w:rFonts w:ascii="Century Gothic" w:hAnsi="Century Gothic"/>
          <w:szCs w:val="20"/>
        </w:rPr>
        <w:t xml:space="preserve"> </w:t>
      </w:r>
      <w:proofErr w:type="spellStart"/>
      <w:r>
        <w:rPr>
          <w:rFonts w:ascii="Century Gothic" w:hAnsi="Century Gothic"/>
          <w:szCs w:val="20"/>
        </w:rPr>
        <w:t>Gofal</w:t>
      </w:r>
      <w:proofErr w:type="spellEnd"/>
      <w:r>
        <w:rPr>
          <w:rFonts w:ascii="Century Gothic" w:hAnsi="Century Gothic"/>
          <w:szCs w:val="20"/>
        </w:rPr>
        <w:t xml:space="preserve"> </w:t>
      </w:r>
      <w:proofErr w:type="spellStart"/>
      <w:r>
        <w:rPr>
          <w:rFonts w:ascii="Century Gothic" w:hAnsi="Century Gothic"/>
          <w:szCs w:val="20"/>
        </w:rPr>
        <w:t>Lloegr</w:t>
      </w:r>
      <w:proofErr w:type="spellEnd"/>
      <w:r>
        <w:rPr>
          <w:rFonts w:ascii="Century Gothic" w:hAnsi="Century Gothic"/>
          <w:szCs w:val="20"/>
        </w:rPr>
        <w:t xml:space="preserve"> – </w:t>
      </w:r>
      <w:proofErr w:type="spellStart"/>
      <w:r>
        <w:rPr>
          <w:rFonts w:ascii="Century Gothic" w:hAnsi="Century Gothic"/>
          <w:szCs w:val="20"/>
        </w:rPr>
        <w:t>Addysg</w:t>
      </w:r>
      <w:proofErr w:type="spellEnd"/>
      <w:r>
        <w:rPr>
          <w:rFonts w:ascii="Century Gothic" w:hAnsi="Century Gothic"/>
          <w:szCs w:val="20"/>
        </w:rPr>
        <w:t xml:space="preserve"> </w:t>
      </w:r>
      <w:proofErr w:type="spellStart"/>
      <w:r>
        <w:rPr>
          <w:rFonts w:ascii="Century Gothic" w:hAnsi="Century Gothic"/>
          <w:szCs w:val="20"/>
        </w:rPr>
        <w:t>Iechyd</w:t>
      </w:r>
      <w:proofErr w:type="spellEnd"/>
      <w:r>
        <w:rPr>
          <w:rFonts w:ascii="Century Gothic" w:hAnsi="Century Gothic"/>
          <w:szCs w:val="20"/>
        </w:rPr>
        <w:t xml:space="preserve"> </w:t>
      </w:r>
      <w:proofErr w:type="spellStart"/>
      <w:r>
        <w:rPr>
          <w:rFonts w:ascii="Century Gothic" w:hAnsi="Century Gothic"/>
          <w:szCs w:val="20"/>
        </w:rPr>
        <w:t>sy’n</w:t>
      </w:r>
      <w:proofErr w:type="spellEnd"/>
      <w:r>
        <w:rPr>
          <w:rFonts w:ascii="Century Gothic" w:hAnsi="Century Gothic"/>
          <w:szCs w:val="20"/>
        </w:rPr>
        <w:t xml:space="preserve"> </w:t>
      </w:r>
      <w:proofErr w:type="spellStart"/>
      <w:r>
        <w:rPr>
          <w:rFonts w:ascii="Century Gothic" w:hAnsi="Century Gothic"/>
          <w:szCs w:val="20"/>
        </w:rPr>
        <w:t>gyfres</w:t>
      </w:r>
      <w:proofErr w:type="spellEnd"/>
      <w:r>
        <w:rPr>
          <w:rFonts w:ascii="Century Gothic" w:hAnsi="Century Gothic"/>
          <w:szCs w:val="20"/>
        </w:rPr>
        <w:t xml:space="preserve"> o </w:t>
      </w:r>
      <w:proofErr w:type="spellStart"/>
      <w:r>
        <w:rPr>
          <w:rFonts w:ascii="Century Gothic" w:hAnsi="Century Gothic"/>
          <w:szCs w:val="20"/>
        </w:rPr>
        <w:t>fedrau</w:t>
      </w:r>
      <w:proofErr w:type="spellEnd"/>
      <w:r>
        <w:rPr>
          <w:rFonts w:ascii="Century Gothic" w:hAnsi="Century Gothic"/>
          <w:szCs w:val="20"/>
        </w:rPr>
        <w:t xml:space="preserve"> </w:t>
      </w:r>
      <w:proofErr w:type="spellStart"/>
      <w:r>
        <w:rPr>
          <w:rFonts w:ascii="Century Gothic" w:hAnsi="Century Gothic"/>
          <w:szCs w:val="20"/>
        </w:rPr>
        <w:t>cyffredin</w:t>
      </w:r>
      <w:proofErr w:type="spellEnd"/>
      <w:r>
        <w:rPr>
          <w:rFonts w:ascii="Century Gothic" w:hAnsi="Century Gothic"/>
          <w:szCs w:val="20"/>
        </w:rPr>
        <w:t xml:space="preserve">, </w:t>
      </w:r>
      <w:proofErr w:type="spellStart"/>
      <w:r>
        <w:rPr>
          <w:rFonts w:ascii="Century Gothic" w:hAnsi="Century Gothic"/>
          <w:szCs w:val="20"/>
        </w:rPr>
        <w:t>creiddiol</w:t>
      </w:r>
      <w:proofErr w:type="spellEnd"/>
      <w:r>
        <w:rPr>
          <w:rFonts w:ascii="Century Gothic" w:hAnsi="Century Gothic"/>
          <w:szCs w:val="20"/>
        </w:rPr>
        <w:t xml:space="preserve"> </w:t>
      </w:r>
      <w:proofErr w:type="spellStart"/>
      <w:r>
        <w:rPr>
          <w:rFonts w:ascii="Century Gothic" w:hAnsi="Century Gothic"/>
          <w:szCs w:val="20"/>
        </w:rPr>
        <w:t>ar</w:t>
      </w:r>
      <w:proofErr w:type="spellEnd"/>
      <w:r>
        <w:rPr>
          <w:rFonts w:ascii="Century Gothic" w:hAnsi="Century Gothic"/>
          <w:szCs w:val="20"/>
        </w:rPr>
        <w:t xml:space="preserve"> </w:t>
      </w:r>
      <w:proofErr w:type="spellStart"/>
      <w:r>
        <w:rPr>
          <w:rFonts w:ascii="Century Gothic" w:hAnsi="Century Gothic"/>
          <w:szCs w:val="20"/>
        </w:rPr>
        <w:t>gyfer</w:t>
      </w:r>
      <w:proofErr w:type="spellEnd"/>
      <w:r>
        <w:rPr>
          <w:rFonts w:ascii="Century Gothic" w:hAnsi="Century Gothic"/>
          <w:szCs w:val="20"/>
        </w:rPr>
        <w:t xml:space="preserve"> </w:t>
      </w:r>
      <w:proofErr w:type="spellStart"/>
      <w:r>
        <w:rPr>
          <w:rFonts w:ascii="Century Gothic" w:hAnsi="Century Gothic"/>
          <w:szCs w:val="20"/>
        </w:rPr>
        <w:t>llywio</w:t>
      </w:r>
      <w:proofErr w:type="spellEnd"/>
      <w:r>
        <w:rPr>
          <w:rFonts w:ascii="Century Gothic" w:hAnsi="Century Gothic"/>
          <w:szCs w:val="20"/>
        </w:rPr>
        <w:t xml:space="preserve"> </w:t>
      </w:r>
      <w:proofErr w:type="spellStart"/>
      <w:r>
        <w:rPr>
          <w:rFonts w:ascii="Century Gothic" w:hAnsi="Century Gothic"/>
          <w:szCs w:val="20"/>
        </w:rPr>
        <w:t>gofal</w:t>
      </w:r>
      <w:proofErr w:type="spellEnd"/>
      <w:r>
        <w:rPr>
          <w:rFonts w:ascii="Century Gothic" w:hAnsi="Century Gothic"/>
          <w:szCs w:val="20"/>
        </w:rPr>
        <w:t xml:space="preserve"> ac </w:t>
      </w:r>
      <w:proofErr w:type="spellStart"/>
      <w:r>
        <w:rPr>
          <w:rFonts w:ascii="Century Gothic" w:hAnsi="Century Gothic"/>
          <w:szCs w:val="20"/>
        </w:rPr>
        <w:t>sydd</w:t>
      </w:r>
      <w:proofErr w:type="spellEnd"/>
      <w:r>
        <w:rPr>
          <w:rFonts w:ascii="Century Gothic" w:hAnsi="Century Gothic"/>
          <w:szCs w:val="20"/>
        </w:rPr>
        <w:t xml:space="preserve"> </w:t>
      </w:r>
      <w:proofErr w:type="spellStart"/>
      <w:r>
        <w:rPr>
          <w:rFonts w:ascii="Century Gothic" w:hAnsi="Century Gothic"/>
          <w:szCs w:val="20"/>
        </w:rPr>
        <w:t>wedi’u</w:t>
      </w:r>
      <w:proofErr w:type="spellEnd"/>
      <w:r>
        <w:rPr>
          <w:rFonts w:ascii="Century Gothic" w:hAnsi="Century Gothic"/>
          <w:szCs w:val="20"/>
        </w:rPr>
        <w:t xml:space="preserve"> </w:t>
      </w:r>
      <w:proofErr w:type="spellStart"/>
      <w:r>
        <w:rPr>
          <w:rFonts w:ascii="Century Gothic" w:hAnsi="Century Gothic"/>
          <w:szCs w:val="20"/>
        </w:rPr>
        <w:t>casglu</w:t>
      </w:r>
      <w:proofErr w:type="spellEnd"/>
      <w:r>
        <w:rPr>
          <w:rFonts w:ascii="Century Gothic" w:hAnsi="Century Gothic"/>
          <w:szCs w:val="20"/>
        </w:rPr>
        <w:t xml:space="preserve"> </w:t>
      </w:r>
      <w:proofErr w:type="spellStart"/>
      <w:r>
        <w:rPr>
          <w:rFonts w:ascii="Century Gothic" w:hAnsi="Century Gothic"/>
          <w:szCs w:val="20"/>
        </w:rPr>
        <w:t>mewn</w:t>
      </w:r>
      <w:proofErr w:type="spellEnd"/>
      <w:r>
        <w:rPr>
          <w:rFonts w:ascii="Century Gothic" w:hAnsi="Century Gothic"/>
          <w:szCs w:val="20"/>
        </w:rPr>
        <w:t xml:space="preserve"> </w:t>
      </w:r>
      <w:proofErr w:type="spellStart"/>
      <w:r>
        <w:rPr>
          <w:rFonts w:ascii="Century Gothic" w:hAnsi="Century Gothic"/>
          <w:szCs w:val="20"/>
        </w:rPr>
        <w:t>fframwaith</w:t>
      </w:r>
      <w:proofErr w:type="spellEnd"/>
      <w:r>
        <w:rPr>
          <w:rFonts w:ascii="Century Gothic" w:hAnsi="Century Gothic"/>
          <w:szCs w:val="20"/>
        </w:rPr>
        <w:t xml:space="preserve"> </w:t>
      </w:r>
      <w:proofErr w:type="spellStart"/>
      <w:r>
        <w:rPr>
          <w:rFonts w:ascii="Century Gothic" w:hAnsi="Century Gothic"/>
          <w:szCs w:val="20"/>
        </w:rPr>
        <w:t>renciog</w:t>
      </w:r>
      <w:proofErr w:type="spellEnd"/>
      <w:r>
        <w:rPr>
          <w:rFonts w:ascii="Century Gothic" w:hAnsi="Century Gothic"/>
          <w:szCs w:val="20"/>
        </w:rPr>
        <w:t xml:space="preserve"> </w:t>
      </w:r>
      <w:proofErr w:type="spellStart"/>
      <w:proofErr w:type="gramStart"/>
      <w:r>
        <w:rPr>
          <w:rFonts w:ascii="Century Gothic" w:hAnsi="Century Gothic"/>
          <w:szCs w:val="20"/>
        </w:rPr>
        <w:t>a</w:t>
      </w:r>
      <w:proofErr w:type="spellEnd"/>
      <w:proofErr w:type="gramEnd"/>
      <w:r>
        <w:rPr>
          <w:rFonts w:ascii="Century Gothic" w:hAnsi="Century Gothic"/>
          <w:szCs w:val="20"/>
        </w:rPr>
        <w:t xml:space="preserve"> all </w:t>
      </w:r>
      <w:proofErr w:type="spellStart"/>
      <w:r>
        <w:rPr>
          <w:rFonts w:ascii="Century Gothic" w:hAnsi="Century Gothic"/>
          <w:szCs w:val="20"/>
        </w:rPr>
        <w:t>alluogi</w:t>
      </w:r>
      <w:proofErr w:type="spellEnd"/>
      <w:r>
        <w:rPr>
          <w:rFonts w:ascii="Century Gothic" w:hAnsi="Century Gothic"/>
          <w:szCs w:val="20"/>
        </w:rPr>
        <w:t xml:space="preserve"> </w:t>
      </w:r>
      <w:proofErr w:type="spellStart"/>
      <w:r>
        <w:rPr>
          <w:rFonts w:ascii="Century Gothic" w:hAnsi="Century Gothic"/>
          <w:szCs w:val="20"/>
        </w:rPr>
        <w:t>meincnodi</w:t>
      </w:r>
      <w:proofErr w:type="spellEnd"/>
      <w:r>
        <w:rPr>
          <w:rFonts w:ascii="Century Gothic" w:hAnsi="Century Gothic"/>
          <w:szCs w:val="20"/>
        </w:rPr>
        <w:t xml:space="preserve"> </w:t>
      </w:r>
      <w:proofErr w:type="spellStart"/>
      <w:r>
        <w:rPr>
          <w:rFonts w:ascii="Century Gothic" w:hAnsi="Century Gothic"/>
          <w:szCs w:val="20"/>
        </w:rPr>
        <w:t>llywio</w:t>
      </w:r>
      <w:proofErr w:type="spellEnd"/>
      <w:r>
        <w:rPr>
          <w:rFonts w:ascii="Century Gothic" w:hAnsi="Century Gothic"/>
          <w:szCs w:val="20"/>
        </w:rPr>
        <w:t xml:space="preserve"> </w:t>
      </w:r>
      <w:proofErr w:type="spellStart"/>
      <w:r>
        <w:rPr>
          <w:rFonts w:ascii="Century Gothic" w:hAnsi="Century Gothic"/>
          <w:szCs w:val="20"/>
        </w:rPr>
        <w:t>ar</w:t>
      </w:r>
      <w:proofErr w:type="spellEnd"/>
      <w:r>
        <w:rPr>
          <w:rFonts w:ascii="Century Gothic" w:hAnsi="Century Gothic"/>
          <w:szCs w:val="20"/>
        </w:rPr>
        <w:t xml:space="preserve"> draws y </w:t>
      </w:r>
      <w:proofErr w:type="spellStart"/>
      <w:r>
        <w:rPr>
          <w:rFonts w:ascii="Century Gothic" w:hAnsi="Century Gothic"/>
          <w:szCs w:val="20"/>
        </w:rPr>
        <w:t>gweithlu</w:t>
      </w:r>
      <w:proofErr w:type="spellEnd"/>
      <w:r>
        <w:rPr>
          <w:rFonts w:ascii="Century Gothic" w:hAnsi="Century Gothic"/>
          <w:szCs w:val="20"/>
        </w:rPr>
        <w:t xml:space="preserve"> </w:t>
      </w:r>
      <w:proofErr w:type="spellStart"/>
      <w:r>
        <w:rPr>
          <w:rFonts w:ascii="Century Gothic" w:hAnsi="Century Gothic"/>
          <w:szCs w:val="20"/>
        </w:rPr>
        <w:t>llesiant</w:t>
      </w:r>
      <w:proofErr w:type="spellEnd"/>
      <w:r>
        <w:rPr>
          <w:rFonts w:ascii="Century Gothic" w:hAnsi="Century Gothic"/>
          <w:szCs w:val="20"/>
        </w:rPr>
        <w:t xml:space="preserve"> </w:t>
      </w:r>
      <w:r w:rsidR="00F22EA7" w:rsidRPr="00FE7DB6">
        <w:rPr>
          <w:rFonts w:ascii="Century Gothic" w:hAnsi="Century Gothic"/>
          <w:szCs w:val="20"/>
        </w:rPr>
        <w:t>(</w:t>
      </w:r>
      <w:proofErr w:type="spellStart"/>
      <w:r>
        <w:rPr>
          <w:rFonts w:ascii="Century Gothic" w:hAnsi="Century Gothic"/>
          <w:szCs w:val="20"/>
        </w:rPr>
        <w:t>gweler</w:t>
      </w:r>
      <w:proofErr w:type="spellEnd"/>
      <w:r>
        <w:rPr>
          <w:rFonts w:ascii="Century Gothic" w:hAnsi="Century Gothic"/>
          <w:szCs w:val="20"/>
        </w:rPr>
        <w:t xml:space="preserve"> </w:t>
      </w:r>
      <w:proofErr w:type="spellStart"/>
      <w:r>
        <w:rPr>
          <w:rFonts w:ascii="Century Gothic" w:hAnsi="Century Gothic"/>
          <w:szCs w:val="20"/>
        </w:rPr>
        <w:t>ffigwr</w:t>
      </w:r>
      <w:proofErr w:type="spellEnd"/>
      <w:r>
        <w:rPr>
          <w:rFonts w:ascii="Century Gothic" w:hAnsi="Century Gothic"/>
          <w:szCs w:val="20"/>
        </w:rPr>
        <w:t xml:space="preserve"> </w:t>
      </w:r>
      <w:r w:rsidR="00F22EA7" w:rsidRPr="00FE7DB6">
        <w:rPr>
          <w:rFonts w:ascii="Century Gothic" w:hAnsi="Century Gothic"/>
          <w:szCs w:val="20"/>
        </w:rPr>
        <w:t xml:space="preserve">1).  </w:t>
      </w:r>
    </w:p>
    <w:p w:rsidR="00403E8A" w:rsidRDefault="00403E8A" w:rsidP="00C97C5E">
      <w:pPr>
        <w:spacing w:after="160" w:line="264" w:lineRule="auto"/>
        <w:ind w:left="426"/>
        <w:jc w:val="both"/>
        <w:rPr>
          <w:rFonts w:ascii="Century Gothic" w:hAnsi="Century Gothic"/>
          <w:szCs w:val="20"/>
        </w:rPr>
        <w:sectPr w:rsidR="00403E8A" w:rsidSect="00403E8A">
          <w:type w:val="continuous"/>
          <w:pgSz w:w="11906" w:h="16838"/>
          <w:pgMar w:top="720" w:right="566" w:bottom="720" w:left="284" w:header="789" w:footer="501" w:gutter="0"/>
          <w:cols w:space="708"/>
          <w:docGrid w:linePitch="360"/>
        </w:sectPr>
      </w:pPr>
    </w:p>
    <w:p w:rsidR="00403E8A" w:rsidRDefault="00403E8A" w:rsidP="00C97C5E">
      <w:pPr>
        <w:spacing w:after="160" w:line="264" w:lineRule="auto"/>
        <w:ind w:left="426"/>
        <w:jc w:val="both"/>
        <w:rPr>
          <w:rFonts w:ascii="Century Gothic" w:hAnsi="Century Gothic"/>
          <w:szCs w:val="20"/>
        </w:rPr>
        <w:sectPr w:rsidR="00403E8A" w:rsidSect="0002789C">
          <w:type w:val="continuous"/>
          <w:pgSz w:w="11906" w:h="16838"/>
          <w:pgMar w:top="720" w:right="566" w:bottom="720" w:left="284" w:header="789" w:footer="501" w:gutter="0"/>
          <w:cols w:num="2" w:space="708"/>
          <w:docGrid w:linePitch="360"/>
        </w:sectPr>
      </w:pPr>
    </w:p>
    <w:p w:rsidR="00CB35EC" w:rsidRDefault="00F22EA7" w:rsidP="00C97C5E">
      <w:pPr>
        <w:spacing w:after="160" w:line="264" w:lineRule="auto"/>
        <w:ind w:left="426"/>
        <w:jc w:val="both"/>
        <w:rPr>
          <w:rFonts w:ascii="Century Gothic" w:hAnsi="Century Gothic" w:cs="FSAlbert"/>
          <w:color w:val="000000"/>
        </w:rPr>
        <w:sectPr w:rsidR="00CB35EC" w:rsidSect="00837665">
          <w:type w:val="continuous"/>
          <w:pgSz w:w="11906" w:h="16838"/>
          <w:pgMar w:top="720" w:right="566" w:bottom="720" w:left="284" w:header="789" w:footer="501" w:gutter="0"/>
          <w:cols w:space="708"/>
          <w:docGrid w:linePitch="360"/>
        </w:sectPr>
      </w:pPr>
      <w:r w:rsidRPr="00FE7DB6">
        <w:rPr>
          <w:rFonts w:ascii="Century Gothic" w:hAnsi="Century Gothic"/>
          <w:noProof/>
          <w:szCs w:val="20"/>
          <w:lang w:eastAsia="en-GB"/>
        </w:rPr>
        <w:drawing>
          <wp:inline distT="0" distB="0" distL="0" distR="0">
            <wp:extent cx="6662420" cy="3114675"/>
            <wp:effectExtent l="19050" t="19050" r="5080" b="9525"/>
            <wp:docPr id="1" name="Content Placeholder 3"/>
            <wp:cNvGraphicFramePr>
              <a:graphicFrameLocks xmlns:a="http://schemas.openxmlformats.org/drawingml/2006/main" noGrp="1" noChangeAspect="1"/>
            </wp:cNvGraphicFramePr>
            <a:graphic xmlns:a="http://schemas.openxmlformats.org/drawingml/2006/main">
              <a:graphicData uri="http://schemas.openxmlformats.org/drawingml/2006/picture">
                <pic:pic xmlns:pic="http://schemas.openxmlformats.org/drawingml/2006/picture">
                  <pic:nvPicPr>
                    <pic:cNvPr id="4" name="Content Placeholder 3"/>
                    <pic:cNvPicPr>
                      <a:picLocks noGrp="1" noChangeAspect="1"/>
                    </pic:cNvPicPr>
                  </pic:nvPicPr>
                  <pic:blipFill rotWithShape="1">
                    <a:blip r:embed="rId37" cstate="print"/>
                    <a:srcRect l="5253" t="24498" r="6148" b="12671"/>
                    <a:stretch/>
                  </pic:blipFill>
                  <pic:spPr bwMode="auto">
                    <a:xfrm>
                      <a:off x="0" y="0"/>
                      <a:ext cx="6673109" cy="3119672"/>
                    </a:xfrm>
                    <a:prstGeom prst="rect">
                      <a:avLst/>
                    </a:prstGeom>
                    <a:ln>
                      <a:solidFill>
                        <a:sysClr val="windowText" lastClr="000000"/>
                      </a:solidFill>
                    </a:ln>
                    <a:extLst>
                      <a:ext uri="{53640926-AAD7-44D8-BBD7-CCE9431645EC}">
                        <a14:shadowObscured xmlns:a14="http://schemas.microsoft.com/office/drawing/2010/main"/>
                      </a:ext>
                    </a:extLst>
                  </pic:spPr>
                </pic:pic>
              </a:graphicData>
            </a:graphic>
          </wp:inline>
        </w:drawing>
      </w:r>
      <w:r>
        <w:rPr>
          <w:rFonts w:ascii="Century Gothic" w:hAnsi="Century Gothic" w:cs="FSAlbert"/>
          <w:color w:val="000000"/>
        </w:rPr>
        <w:t xml:space="preserve"> </w:t>
      </w:r>
    </w:p>
    <w:p w:rsidR="00E411A7" w:rsidRPr="0017360A" w:rsidRDefault="00E411A7" w:rsidP="0017360A">
      <w:pPr>
        <w:spacing w:after="0"/>
        <w:ind w:left="426"/>
        <w:jc w:val="center"/>
        <w:rPr>
          <w:rFonts w:ascii="Verdana" w:hAnsi="Verdana"/>
          <w:b/>
          <w:bCs/>
          <w:sz w:val="18"/>
          <w:szCs w:val="20"/>
        </w:rPr>
      </w:pPr>
      <w:proofErr w:type="spellStart"/>
      <w:r w:rsidRPr="0017360A">
        <w:rPr>
          <w:rFonts w:ascii="Verdana" w:hAnsi="Verdana"/>
          <w:b/>
          <w:bCs/>
          <w:sz w:val="18"/>
          <w:szCs w:val="20"/>
        </w:rPr>
        <w:t>Ffigwr</w:t>
      </w:r>
      <w:proofErr w:type="spellEnd"/>
      <w:r w:rsidRPr="0017360A">
        <w:rPr>
          <w:rFonts w:ascii="Verdana" w:hAnsi="Verdana"/>
          <w:b/>
          <w:bCs/>
          <w:sz w:val="18"/>
          <w:szCs w:val="20"/>
        </w:rPr>
        <w:t xml:space="preserve"> 3. </w:t>
      </w:r>
      <w:proofErr w:type="spellStart"/>
      <w:r w:rsidRPr="0017360A">
        <w:rPr>
          <w:rFonts w:ascii="Verdana" w:hAnsi="Verdana"/>
          <w:b/>
          <w:bCs/>
          <w:sz w:val="18"/>
          <w:szCs w:val="20"/>
        </w:rPr>
        <w:t>Trosolwg</w:t>
      </w:r>
      <w:proofErr w:type="spellEnd"/>
      <w:r w:rsidRPr="0017360A">
        <w:rPr>
          <w:rFonts w:ascii="Verdana" w:hAnsi="Verdana"/>
          <w:b/>
          <w:bCs/>
          <w:sz w:val="18"/>
          <w:szCs w:val="20"/>
        </w:rPr>
        <w:t xml:space="preserve"> o </w:t>
      </w:r>
      <w:proofErr w:type="spellStart"/>
      <w:r w:rsidRPr="0017360A">
        <w:rPr>
          <w:rFonts w:ascii="Verdana" w:hAnsi="Verdana"/>
          <w:b/>
          <w:bCs/>
          <w:sz w:val="18"/>
          <w:szCs w:val="20"/>
        </w:rPr>
        <w:t>fframwaith</w:t>
      </w:r>
      <w:proofErr w:type="spellEnd"/>
      <w:r w:rsidRPr="0017360A">
        <w:rPr>
          <w:rFonts w:ascii="Verdana" w:hAnsi="Verdana"/>
          <w:b/>
          <w:bCs/>
          <w:sz w:val="18"/>
          <w:szCs w:val="20"/>
        </w:rPr>
        <w:t xml:space="preserve"> </w:t>
      </w:r>
      <w:proofErr w:type="spellStart"/>
      <w:r w:rsidRPr="0017360A">
        <w:rPr>
          <w:rFonts w:ascii="Verdana" w:hAnsi="Verdana"/>
          <w:b/>
          <w:bCs/>
          <w:sz w:val="18"/>
          <w:szCs w:val="20"/>
        </w:rPr>
        <w:t>cymhwysedd</w:t>
      </w:r>
      <w:proofErr w:type="spellEnd"/>
      <w:r w:rsidRPr="0017360A">
        <w:rPr>
          <w:rFonts w:ascii="Verdana" w:hAnsi="Verdana"/>
          <w:b/>
          <w:bCs/>
          <w:sz w:val="18"/>
          <w:szCs w:val="20"/>
        </w:rPr>
        <w:t xml:space="preserve"> </w:t>
      </w:r>
      <w:proofErr w:type="spellStart"/>
      <w:r w:rsidRPr="0017360A">
        <w:rPr>
          <w:rFonts w:ascii="Verdana" w:hAnsi="Verdana"/>
          <w:b/>
          <w:bCs/>
          <w:sz w:val="18"/>
          <w:szCs w:val="20"/>
        </w:rPr>
        <w:t>llywio</w:t>
      </w:r>
      <w:proofErr w:type="spellEnd"/>
      <w:r w:rsidRPr="0017360A">
        <w:rPr>
          <w:rFonts w:ascii="Verdana" w:hAnsi="Verdana"/>
          <w:b/>
          <w:bCs/>
          <w:sz w:val="18"/>
          <w:szCs w:val="20"/>
        </w:rPr>
        <w:t xml:space="preserve"> </w:t>
      </w:r>
      <w:proofErr w:type="spellStart"/>
      <w:r w:rsidRPr="0017360A">
        <w:rPr>
          <w:rFonts w:ascii="Verdana" w:hAnsi="Verdana"/>
          <w:b/>
          <w:bCs/>
          <w:sz w:val="18"/>
          <w:szCs w:val="20"/>
        </w:rPr>
        <w:t>gofal</w:t>
      </w:r>
      <w:proofErr w:type="spellEnd"/>
      <w:r w:rsidRPr="0017360A">
        <w:rPr>
          <w:rFonts w:ascii="Verdana" w:hAnsi="Verdana"/>
          <w:b/>
          <w:bCs/>
          <w:sz w:val="18"/>
          <w:szCs w:val="20"/>
        </w:rPr>
        <w:t xml:space="preserve"> Health Education England</w:t>
      </w:r>
    </w:p>
    <w:p w:rsidR="00403E8A" w:rsidRDefault="00403E8A" w:rsidP="00403E8A">
      <w:pPr>
        <w:spacing w:after="120" w:line="264" w:lineRule="auto"/>
        <w:ind w:left="284"/>
        <w:jc w:val="both"/>
        <w:rPr>
          <w:rFonts w:ascii="Century Gothic" w:hAnsi="Century Gothic" w:cs="Century Gothic"/>
          <w:color w:val="000000"/>
          <w:lang w:val="cy-GB"/>
        </w:rPr>
      </w:pPr>
    </w:p>
    <w:p w:rsidR="00CB35EC" w:rsidRDefault="00AA78C3" w:rsidP="00403E8A">
      <w:pPr>
        <w:spacing w:after="120" w:line="264" w:lineRule="auto"/>
        <w:ind w:left="284"/>
        <w:jc w:val="both"/>
        <w:rPr>
          <w:rFonts w:ascii="Century Gothic" w:hAnsi="Century Gothic" w:cs="FSAlbert"/>
          <w:color w:val="000000"/>
        </w:rPr>
      </w:pPr>
      <w:r>
        <w:rPr>
          <w:rFonts w:ascii="Century Gothic" w:hAnsi="Century Gothic" w:cs="Century Gothic"/>
          <w:color w:val="000000"/>
          <w:lang w:val="cy-GB"/>
        </w:rPr>
        <w:t>Crëwyd dewislen hyfforddiant sydd ar gael wedi’i feincnodi yn erbyn yr haenau hanfodol (perthnasol i’r gweithlu ehangach) a gwell (perthnasol i weithwyr cyswllt) a nodwyd mannau i brofi’r fframwaith a chefnogi’r ddewislen hyfforddiant  Y mannau hyn yw Brynmawr, Tredegar, Rhymni, Bargoed, Blaenafon a Llanyrafon.  Mae’r camau nesaf yn cynnwys mapio’r gweithlu llesiant sy’n bodoli yn y mannau hyn a deall eu lefel bresennol o fedr o safbwynt llywio a chreu cynllun hyfforddiant ar gyfer y gweithlu ym mhob man.</w:t>
      </w:r>
    </w:p>
    <w:p w:rsidR="00F22EA7" w:rsidRDefault="00781BAE" w:rsidP="00403E8A">
      <w:pPr>
        <w:spacing w:after="0" w:line="264" w:lineRule="auto"/>
        <w:ind w:left="284"/>
        <w:jc w:val="both"/>
        <w:rPr>
          <w:rFonts w:ascii="Century Gothic" w:hAnsi="Century Gothic" w:cs="FSAlbert"/>
          <w:color w:val="000000"/>
        </w:rPr>
      </w:pPr>
      <w:proofErr w:type="spellStart"/>
      <w:r>
        <w:rPr>
          <w:rFonts w:ascii="Century Gothic" w:hAnsi="Century Gothic" w:cs="FSAlbert"/>
          <w:color w:val="000000"/>
        </w:rPr>
        <w:t>Mae’r</w:t>
      </w:r>
      <w:proofErr w:type="spellEnd"/>
      <w:r>
        <w:rPr>
          <w:rFonts w:ascii="Century Gothic" w:hAnsi="Century Gothic" w:cs="FSAlbert"/>
          <w:color w:val="000000"/>
        </w:rPr>
        <w:t xml:space="preserve"> </w:t>
      </w:r>
      <w:proofErr w:type="spellStart"/>
      <w:r>
        <w:rPr>
          <w:rFonts w:ascii="Century Gothic" w:hAnsi="Century Gothic" w:cs="FSAlbert"/>
          <w:color w:val="000000"/>
        </w:rPr>
        <w:t>tîm</w:t>
      </w:r>
      <w:proofErr w:type="spellEnd"/>
      <w:r>
        <w:rPr>
          <w:rFonts w:ascii="Century Gothic" w:hAnsi="Century Gothic" w:cs="FSAlbert"/>
          <w:color w:val="000000"/>
        </w:rPr>
        <w:t xml:space="preserve"> </w:t>
      </w:r>
      <w:r w:rsidR="00F22EA7" w:rsidRPr="00FE7DB6">
        <w:rPr>
          <w:rFonts w:ascii="Century Gothic" w:hAnsi="Century Gothic" w:cs="FSAlbert"/>
          <w:color w:val="000000"/>
        </w:rPr>
        <w:t xml:space="preserve">IWN </w:t>
      </w:r>
      <w:proofErr w:type="spellStart"/>
      <w:r>
        <w:rPr>
          <w:rFonts w:ascii="Century Gothic" w:hAnsi="Century Gothic" w:cs="FSAlbert"/>
          <w:color w:val="000000"/>
        </w:rPr>
        <w:t>hefyd</w:t>
      </w:r>
      <w:proofErr w:type="spellEnd"/>
      <w:r>
        <w:rPr>
          <w:rFonts w:ascii="Century Gothic" w:hAnsi="Century Gothic" w:cs="FSAlbert"/>
          <w:color w:val="000000"/>
        </w:rPr>
        <w:t xml:space="preserve"> </w:t>
      </w:r>
      <w:proofErr w:type="spellStart"/>
      <w:r>
        <w:rPr>
          <w:rFonts w:ascii="Century Gothic" w:hAnsi="Century Gothic" w:cs="FSAlbert"/>
          <w:color w:val="000000"/>
        </w:rPr>
        <w:t>yn</w:t>
      </w:r>
      <w:proofErr w:type="spellEnd"/>
      <w:r>
        <w:rPr>
          <w:rFonts w:ascii="Century Gothic" w:hAnsi="Century Gothic" w:cs="FSAlbert"/>
          <w:color w:val="000000"/>
        </w:rPr>
        <w:t xml:space="preserve"> </w:t>
      </w:r>
      <w:proofErr w:type="spellStart"/>
      <w:r>
        <w:rPr>
          <w:rFonts w:ascii="Century Gothic" w:hAnsi="Century Gothic" w:cs="FSAlbert"/>
          <w:color w:val="000000"/>
        </w:rPr>
        <w:t>gweithio’n</w:t>
      </w:r>
      <w:proofErr w:type="spellEnd"/>
      <w:r>
        <w:rPr>
          <w:rFonts w:ascii="Century Gothic" w:hAnsi="Century Gothic" w:cs="FSAlbert"/>
          <w:color w:val="000000"/>
        </w:rPr>
        <w:t xml:space="preserve"> </w:t>
      </w:r>
      <w:proofErr w:type="spellStart"/>
      <w:r>
        <w:rPr>
          <w:rFonts w:ascii="Century Gothic" w:hAnsi="Century Gothic" w:cs="FSAlbert"/>
          <w:color w:val="000000"/>
        </w:rPr>
        <w:t>agos</w:t>
      </w:r>
      <w:proofErr w:type="spellEnd"/>
      <w:r>
        <w:rPr>
          <w:rFonts w:ascii="Century Gothic" w:hAnsi="Century Gothic" w:cs="FSAlbert"/>
          <w:color w:val="000000"/>
        </w:rPr>
        <w:t xml:space="preserve"> </w:t>
      </w:r>
      <w:proofErr w:type="spellStart"/>
      <w:r>
        <w:rPr>
          <w:rFonts w:ascii="Century Gothic" w:hAnsi="Century Gothic" w:cs="FSAlbert"/>
          <w:color w:val="000000"/>
        </w:rPr>
        <w:t>gyda’r</w:t>
      </w:r>
      <w:proofErr w:type="spellEnd"/>
      <w:r>
        <w:rPr>
          <w:rFonts w:ascii="Century Gothic" w:hAnsi="Century Gothic" w:cs="FSAlbert"/>
          <w:color w:val="000000"/>
        </w:rPr>
        <w:t xml:space="preserve"> </w:t>
      </w:r>
      <w:proofErr w:type="spellStart"/>
      <w:r>
        <w:rPr>
          <w:rFonts w:ascii="Century Gothic" w:hAnsi="Century Gothic" w:cs="FSAlbert"/>
          <w:color w:val="000000"/>
        </w:rPr>
        <w:t>tîm</w:t>
      </w:r>
      <w:proofErr w:type="spellEnd"/>
      <w:r>
        <w:rPr>
          <w:rFonts w:ascii="Century Gothic" w:hAnsi="Century Gothic" w:cs="FSAlbert"/>
          <w:color w:val="000000"/>
        </w:rPr>
        <w:t xml:space="preserve"> </w:t>
      </w:r>
      <w:proofErr w:type="spellStart"/>
      <w:r>
        <w:rPr>
          <w:rFonts w:ascii="Century Gothic" w:hAnsi="Century Gothic" w:cs="FSAlbert"/>
          <w:color w:val="000000"/>
        </w:rPr>
        <w:t>Trawsnewid</w:t>
      </w:r>
      <w:proofErr w:type="spellEnd"/>
      <w:r>
        <w:rPr>
          <w:rFonts w:ascii="Century Gothic" w:hAnsi="Century Gothic" w:cs="FSAlbert"/>
          <w:color w:val="000000"/>
        </w:rPr>
        <w:t xml:space="preserve"> </w:t>
      </w:r>
      <w:proofErr w:type="spellStart"/>
      <w:r>
        <w:rPr>
          <w:rFonts w:ascii="Century Gothic" w:hAnsi="Century Gothic" w:cs="FSAlbert"/>
          <w:color w:val="000000"/>
        </w:rPr>
        <w:t>Cymunedau</w:t>
      </w:r>
      <w:proofErr w:type="spellEnd"/>
      <w:r>
        <w:rPr>
          <w:rFonts w:ascii="Century Gothic" w:hAnsi="Century Gothic" w:cs="FSAlbert"/>
          <w:color w:val="000000"/>
        </w:rPr>
        <w:t xml:space="preserve"> </w:t>
      </w:r>
      <w:proofErr w:type="spellStart"/>
      <w:r>
        <w:rPr>
          <w:rFonts w:ascii="Century Gothic" w:hAnsi="Century Gothic" w:cs="FSAlbert"/>
          <w:color w:val="000000"/>
        </w:rPr>
        <w:t>Tosturiol</w:t>
      </w:r>
      <w:proofErr w:type="spellEnd"/>
      <w:r>
        <w:rPr>
          <w:rFonts w:ascii="Century Gothic" w:hAnsi="Century Gothic" w:cs="FSAlbert"/>
          <w:color w:val="000000"/>
        </w:rPr>
        <w:t xml:space="preserve"> a </w:t>
      </w:r>
      <w:r w:rsidR="00F22EA7" w:rsidRPr="00FE7DB6">
        <w:rPr>
          <w:rFonts w:ascii="Century Gothic" w:hAnsi="Century Gothic" w:cs="FSAlbert"/>
          <w:color w:val="000000"/>
        </w:rPr>
        <w:t xml:space="preserve">GAVO </w:t>
      </w:r>
      <w:r w:rsidR="005D39C9">
        <w:rPr>
          <w:rFonts w:ascii="Century Gothic" w:hAnsi="Century Gothic" w:cs="FSAlbert"/>
          <w:color w:val="000000"/>
        </w:rPr>
        <w:t>i</w:t>
      </w:r>
      <w:r>
        <w:rPr>
          <w:rFonts w:ascii="Century Gothic" w:hAnsi="Century Gothic" w:cs="FSAlbert"/>
          <w:color w:val="000000"/>
        </w:rPr>
        <w:t xml:space="preserve"> </w:t>
      </w:r>
      <w:proofErr w:type="spellStart"/>
      <w:r>
        <w:rPr>
          <w:rFonts w:ascii="Century Gothic" w:hAnsi="Century Gothic" w:cs="FSAlbert"/>
          <w:color w:val="000000"/>
        </w:rPr>
        <w:t>recriwtio</w:t>
      </w:r>
      <w:proofErr w:type="spellEnd"/>
      <w:r>
        <w:rPr>
          <w:rFonts w:ascii="Century Gothic" w:hAnsi="Century Gothic" w:cs="FSAlbert"/>
          <w:color w:val="000000"/>
        </w:rPr>
        <w:t xml:space="preserve"> </w:t>
      </w:r>
      <w:r w:rsidR="005D39C9">
        <w:rPr>
          <w:rFonts w:ascii="Century Gothic" w:hAnsi="Century Gothic" w:cs="FSAlbert"/>
          <w:color w:val="000000"/>
        </w:rPr>
        <w:t>i</w:t>
      </w:r>
      <w:r>
        <w:rPr>
          <w:rFonts w:ascii="Century Gothic" w:hAnsi="Century Gothic" w:cs="FSAlbert"/>
          <w:color w:val="000000"/>
        </w:rPr>
        <w:t xml:space="preserve"> </w:t>
      </w:r>
      <w:proofErr w:type="spellStart"/>
      <w:r>
        <w:rPr>
          <w:rFonts w:ascii="Century Gothic" w:hAnsi="Century Gothic" w:cs="FSAlbert"/>
          <w:color w:val="000000"/>
        </w:rPr>
        <w:t>R</w:t>
      </w:r>
      <w:r w:rsidRPr="00781BAE">
        <w:rPr>
          <w:rFonts w:ascii="Arial" w:hAnsi="Arial" w:cs="Arial"/>
          <w:color w:val="000000"/>
          <w:lang w:bidi="he-IL"/>
        </w:rPr>
        <w:t>ôl</w:t>
      </w:r>
      <w:proofErr w:type="spellEnd"/>
      <w:r w:rsidRPr="00781BAE">
        <w:rPr>
          <w:rFonts w:ascii="Arial" w:hAnsi="Arial" w:cs="Arial"/>
          <w:color w:val="000000"/>
          <w:lang w:bidi="he-IL"/>
        </w:rPr>
        <w:t xml:space="preserve"> </w:t>
      </w:r>
      <w:proofErr w:type="spellStart"/>
      <w:r w:rsidRPr="00781BAE">
        <w:rPr>
          <w:rFonts w:ascii="Arial" w:hAnsi="Arial" w:cs="Arial"/>
          <w:color w:val="000000"/>
          <w:lang w:bidi="he-IL"/>
        </w:rPr>
        <w:t>Addysg</w:t>
      </w:r>
      <w:proofErr w:type="spellEnd"/>
      <w:r>
        <w:rPr>
          <w:rFonts w:ascii="Century Gothic" w:hAnsi="Century Gothic" w:cs="FSAlbert"/>
          <w:color w:val="000000"/>
        </w:rPr>
        <w:t xml:space="preserve"> </w:t>
      </w:r>
      <w:r w:rsidR="005D39C9">
        <w:rPr>
          <w:rFonts w:ascii="Century Gothic" w:hAnsi="Century Gothic" w:cs="FSAlbert"/>
          <w:color w:val="000000"/>
        </w:rPr>
        <w:t>i</w:t>
      </w:r>
      <w:r>
        <w:rPr>
          <w:rFonts w:ascii="Century Gothic" w:hAnsi="Century Gothic" w:cs="FSAlbert"/>
          <w:color w:val="000000"/>
        </w:rPr>
        <w:t xml:space="preserve"> </w:t>
      </w:r>
      <w:proofErr w:type="spellStart"/>
      <w:r>
        <w:rPr>
          <w:rFonts w:ascii="Century Gothic" w:hAnsi="Century Gothic" w:cs="FSAlbert"/>
          <w:color w:val="000000"/>
        </w:rPr>
        <w:t>gefnogi</w:t>
      </w:r>
      <w:proofErr w:type="spellEnd"/>
      <w:r>
        <w:rPr>
          <w:rFonts w:ascii="Century Gothic" w:hAnsi="Century Gothic" w:cs="FSAlbert"/>
          <w:color w:val="000000"/>
        </w:rPr>
        <w:t xml:space="preserve"> </w:t>
      </w:r>
      <w:proofErr w:type="spellStart"/>
      <w:r>
        <w:rPr>
          <w:rFonts w:ascii="Century Gothic" w:hAnsi="Century Gothic" w:cs="FSAlbert"/>
          <w:color w:val="000000"/>
        </w:rPr>
        <w:t>cynllunio</w:t>
      </w:r>
      <w:proofErr w:type="spellEnd"/>
      <w:r>
        <w:rPr>
          <w:rFonts w:ascii="Century Gothic" w:hAnsi="Century Gothic" w:cs="FSAlbert"/>
          <w:color w:val="000000"/>
        </w:rPr>
        <w:t xml:space="preserve"> a </w:t>
      </w:r>
      <w:proofErr w:type="spellStart"/>
      <w:r>
        <w:rPr>
          <w:rFonts w:ascii="Century Gothic" w:hAnsi="Century Gothic" w:cs="FSAlbert"/>
          <w:color w:val="000000"/>
        </w:rPr>
        <w:t>gweithredu</w:t>
      </w:r>
      <w:proofErr w:type="spellEnd"/>
      <w:r>
        <w:rPr>
          <w:rFonts w:ascii="Century Gothic" w:hAnsi="Century Gothic" w:cs="FSAlbert"/>
          <w:color w:val="000000"/>
        </w:rPr>
        <w:t xml:space="preserve"> </w:t>
      </w:r>
      <w:proofErr w:type="spellStart"/>
      <w:r>
        <w:rPr>
          <w:rFonts w:ascii="Century Gothic" w:hAnsi="Century Gothic" w:cs="FSAlbert"/>
          <w:color w:val="000000"/>
        </w:rPr>
        <w:t>hyfforddiant</w:t>
      </w:r>
      <w:proofErr w:type="spellEnd"/>
      <w:r>
        <w:rPr>
          <w:rFonts w:ascii="Century Gothic" w:hAnsi="Century Gothic" w:cs="FSAlbert"/>
          <w:color w:val="000000"/>
        </w:rPr>
        <w:t xml:space="preserve"> </w:t>
      </w:r>
      <w:proofErr w:type="spellStart"/>
      <w:r>
        <w:rPr>
          <w:rFonts w:ascii="Century Gothic" w:hAnsi="Century Gothic" w:cs="FSAlbert"/>
          <w:color w:val="000000"/>
        </w:rPr>
        <w:t>ar</w:t>
      </w:r>
      <w:proofErr w:type="spellEnd"/>
      <w:r>
        <w:rPr>
          <w:rFonts w:ascii="Century Gothic" w:hAnsi="Century Gothic" w:cs="FSAlbert"/>
          <w:color w:val="000000"/>
        </w:rPr>
        <w:t xml:space="preserve"> </w:t>
      </w:r>
      <w:proofErr w:type="spellStart"/>
      <w:r>
        <w:rPr>
          <w:rFonts w:ascii="Century Gothic" w:hAnsi="Century Gothic" w:cs="FSAlbert"/>
          <w:color w:val="000000"/>
        </w:rPr>
        <w:t>gyfer</w:t>
      </w:r>
      <w:proofErr w:type="spellEnd"/>
      <w:r>
        <w:rPr>
          <w:rFonts w:ascii="Century Gothic" w:hAnsi="Century Gothic" w:cs="FSAlbert"/>
          <w:color w:val="000000"/>
        </w:rPr>
        <w:t xml:space="preserve"> </w:t>
      </w:r>
      <w:proofErr w:type="spellStart"/>
      <w:r>
        <w:rPr>
          <w:rFonts w:ascii="Century Gothic" w:hAnsi="Century Gothic" w:cs="FSAlbert"/>
          <w:color w:val="000000"/>
        </w:rPr>
        <w:t>Cysylltwyr</w:t>
      </w:r>
      <w:proofErr w:type="spellEnd"/>
      <w:r>
        <w:rPr>
          <w:rFonts w:ascii="Century Gothic" w:hAnsi="Century Gothic" w:cs="FSAlbert"/>
          <w:color w:val="000000"/>
        </w:rPr>
        <w:t xml:space="preserve"> </w:t>
      </w:r>
      <w:proofErr w:type="spellStart"/>
      <w:r>
        <w:rPr>
          <w:rFonts w:ascii="Century Gothic" w:hAnsi="Century Gothic" w:cs="FSAlbert"/>
          <w:color w:val="000000"/>
        </w:rPr>
        <w:t>Cymuned</w:t>
      </w:r>
      <w:proofErr w:type="spellEnd"/>
      <w:r>
        <w:rPr>
          <w:rFonts w:ascii="Century Gothic" w:hAnsi="Century Gothic" w:cs="FSAlbert"/>
          <w:color w:val="000000"/>
        </w:rPr>
        <w:t xml:space="preserve"> </w:t>
      </w:r>
      <w:proofErr w:type="spellStart"/>
      <w:r>
        <w:rPr>
          <w:rFonts w:ascii="Century Gothic" w:hAnsi="Century Gothic" w:cs="FSAlbert"/>
          <w:color w:val="000000"/>
        </w:rPr>
        <w:t>a’r</w:t>
      </w:r>
      <w:proofErr w:type="spellEnd"/>
      <w:r>
        <w:rPr>
          <w:rFonts w:ascii="Century Gothic" w:hAnsi="Century Gothic" w:cs="FSAlbert"/>
          <w:color w:val="000000"/>
        </w:rPr>
        <w:t xml:space="preserve"> </w:t>
      </w:r>
      <w:proofErr w:type="spellStart"/>
      <w:r>
        <w:rPr>
          <w:rFonts w:ascii="Century Gothic" w:hAnsi="Century Gothic" w:cs="FSAlbert"/>
          <w:color w:val="000000"/>
        </w:rPr>
        <w:t>gweithlu</w:t>
      </w:r>
      <w:proofErr w:type="spellEnd"/>
      <w:r>
        <w:rPr>
          <w:rFonts w:ascii="Century Gothic" w:hAnsi="Century Gothic" w:cs="FSAlbert"/>
          <w:color w:val="000000"/>
        </w:rPr>
        <w:t xml:space="preserve"> </w:t>
      </w:r>
      <w:proofErr w:type="spellStart"/>
      <w:r>
        <w:rPr>
          <w:rFonts w:ascii="Century Gothic" w:hAnsi="Century Gothic" w:cs="FSAlbert"/>
          <w:color w:val="000000"/>
        </w:rPr>
        <w:t>llesiant</w:t>
      </w:r>
      <w:proofErr w:type="spellEnd"/>
      <w:r>
        <w:rPr>
          <w:rFonts w:ascii="Century Gothic" w:hAnsi="Century Gothic" w:cs="FSAlbert"/>
          <w:color w:val="000000"/>
        </w:rPr>
        <w:t xml:space="preserve"> </w:t>
      </w:r>
      <w:proofErr w:type="spellStart"/>
      <w:r>
        <w:rPr>
          <w:rFonts w:ascii="Century Gothic" w:hAnsi="Century Gothic" w:cs="FSAlbert"/>
          <w:color w:val="000000"/>
        </w:rPr>
        <w:t>ehangach</w:t>
      </w:r>
      <w:proofErr w:type="spellEnd"/>
      <w:r>
        <w:rPr>
          <w:rFonts w:ascii="Century Gothic" w:hAnsi="Century Gothic" w:cs="FSAlbert"/>
          <w:color w:val="000000"/>
        </w:rPr>
        <w:t xml:space="preserve"> </w:t>
      </w:r>
      <w:proofErr w:type="spellStart"/>
      <w:r>
        <w:rPr>
          <w:rFonts w:ascii="Century Gothic" w:hAnsi="Century Gothic" w:cs="FSAlbert"/>
          <w:color w:val="000000"/>
        </w:rPr>
        <w:t>ym</w:t>
      </w:r>
      <w:proofErr w:type="spellEnd"/>
      <w:r>
        <w:rPr>
          <w:rFonts w:ascii="Century Gothic" w:hAnsi="Century Gothic" w:cs="FSAlbert"/>
          <w:color w:val="000000"/>
        </w:rPr>
        <w:t xml:space="preserve"> </w:t>
      </w:r>
      <w:proofErr w:type="spellStart"/>
      <w:r>
        <w:rPr>
          <w:rFonts w:ascii="Century Gothic" w:hAnsi="Century Gothic" w:cs="FSAlbert"/>
          <w:color w:val="000000"/>
        </w:rPr>
        <w:t>M</w:t>
      </w:r>
      <w:r w:rsidR="00F22EA7" w:rsidRPr="00FE7DB6">
        <w:rPr>
          <w:rFonts w:ascii="Century Gothic" w:hAnsi="Century Gothic" w:cs="FSAlbert"/>
          <w:color w:val="000000"/>
        </w:rPr>
        <w:t>laenau</w:t>
      </w:r>
      <w:proofErr w:type="spellEnd"/>
      <w:r w:rsidR="00F22EA7" w:rsidRPr="00FE7DB6">
        <w:rPr>
          <w:rFonts w:ascii="Century Gothic" w:hAnsi="Century Gothic" w:cs="FSAlbert"/>
          <w:color w:val="000000"/>
        </w:rPr>
        <w:t xml:space="preserve"> Gwent a </w:t>
      </w:r>
      <w:proofErr w:type="spellStart"/>
      <w:r w:rsidR="00F22EA7" w:rsidRPr="00FE7DB6">
        <w:rPr>
          <w:rFonts w:ascii="Century Gothic" w:hAnsi="Century Gothic" w:cs="FSAlbert"/>
          <w:color w:val="000000"/>
        </w:rPr>
        <w:t>C</w:t>
      </w:r>
      <w:r>
        <w:rPr>
          <w:rFonts w:ascii="Century Gothic" w:hAnsi="Century Gothic" w:cs="FSAlbert"/>
          <w:color w:val="000000"/>
        </w:rPr>
        <w:t>h</w:t>
      </w:r>
      <w:r w:rsidR="00F22EA7" w:rsidRPr="00FE7DB6">
        <w:rPr>
          <w:rFonts w:ascii="Century Gothic" w:hAnsi="Century Gothic" w:cs="FSAlbert"/>
          <w:color w:val="000000"/>
        </w:rPr>
        <w:t>aer</w:t>
      </w:r>
      <w:r>
        <w:rPr>
          <w:rFonts w:ascii="Century Gothic" w:hAnsi="Century Gothic" w:cs="FSAlbert"/>
          <w:color w:val="000000"/>
        </w:rPr>
        <w:t>ffili</w:t>
      </w:r>
      <w:proofErr w:type="spellEnd"/>
      <w:r w:rsidR="00F22EA7" w:rsidRPr="00FE7DB6">
        <w:rPr>
          <w:rFonts w:ascii="Century Gothic" w:hAnsi="Century Gothic" w:cs="FSAlbert"/>
          <w:color w:val="000000"/>
        </w:rPr>
        <w:t>.</w:t>
      </w:r>
      <w:r w:rsidR="009F3DF1">
        <w:rPr>
          <w:rFonts w:ascii="Century Gothic" w:hAnsi="Century Gothic" w:cs="FSAlbert"/>
          <w:color w:val="000000"/>
        </w:rPr>
        <w:t>”</w:t>
      </w:r>
    </w:p>
    <w:p w:rsidR="00F22EA7" w:rsidRPr="00FE7DB6" w:rsidRDefault="00AA78C3" w:rsidP="00403E8A">
      <w:pPr>
        <w:spacing w:after="160" w:line="264" w:lineRule="auto"/>
        <w:ind w:left="284"/>
        <w:jc w:val="both"/>
        <w:rPr>
          <w:rFonts w:ascii="Century Gothic" w:hAnsi="Century Gothic"/>
          <w:szCs w:val="20"/>
        </w:rPr>
      </w:pPr>
      <w:r>
        <w:rPr>
          <w:rFonts w:ascii="Lucida Handwriting" w:hAnsi="Lucida Handwriting" w:cs="Lucida Handwriting"/>
          <w:i/>
          <w:iCs/>
          <w:color w:val="7030A0"/>
          <w:sz w:val="20"/>
          <w:szCs w:val="20"/>
          <w:lang w:val="cy-GB"/>
        </w:rPr>
        <w:t>Shareen Ali, Uwch Ymarferydd Iechyd y Cyhoedd; Arweinydd Gweithlu Llesiant Tîm Iechyd y Cyhoedd Aneurin Bevan Gwent</w:t>
      </w:r>
    </w:p>
    <w:p w:rsidR="00CB35EC" w:rsidRDefault="00CB35EC" w:rsidP="00C97C5E">
      <w:pPr>
        <w:spacing w:after="0" w:line="240" w:lineRule="auto"/>
        <w:ind w:left="425"/>
        <w:jc w:val="both"/>
        <w:rPr>
          <w:rFonts w:ascii="Rockwell" w:hAnsi="Rockwell" w:cs="Segoe UI"/>
          <w:b/>
          <w:color w:val="00AA9E"/>
          <w:sz w:val="24"/>
          <w:szCs w:val="24"/>
        </w:rPr>
        <w:sectPr w:rsidR="00CB35EC" w:rsidSect="00403E8A">
          <w:type w:val="continuous"/>
          <w:pgSz w:w="11906" w:h="16838"/>
          <w:pgMar w:top="720" w:right="566" w:bottom="720" w:left="284" w:header="789" w:footer="501" w:gutter="0"/>
          <w:cols w:space="708"/>
          <w:docGrid w:linePitch="360"/>
        </w:sectPr>
      </w:pPr>
    </w:p>
    <w:p w:rsidR="00927EB5" w:rsidRDefault="00927EB5">
      <w:pPr>
        <w:rPr>
          <w:rFonts w:ascii="Rockwell" w:hAnsi="Rockwell" w:cs="Segoe UI"/>
          <w:b/>
          <w:color w:val="00AA9E"/>
          <w:sz w:val="24"/>
          <w:szCs w:val="24"/>
        </w:rPr>
      </w:pPr>
      <w:r>
        <w:rPr>
          <w:rFonts w:ascii="Rockwell" w:hAnsi="Rockwell" w:cs="Segoe UI"/>
          <w:b/>
          <w:color w:val="00AA9E"/>
          <w:sz w:val="24"/>
          <w:szCs w:val="24"/>
        </w:rPr>
        <w:br w:type="page"/>
      </w:r>
    </w:p>
    <w:p w:rsidR="00576E83" w:rsidRDefault="004B4625" w:rsidP="00C97C5E">
      <w:pPr>
        <w:spacing w:after="0" w:line="240" w:lineRule="auto"/>
        <w:ind w:left="425"/>
        <w:jc w:val="both"/>
        <w:rPr>
          <w:rFonts w:ascii="Rockwell" w:hAnsi="Rockwell" w:cs="Segoe UI"/>
          <w:b/>
          <w:color w:val="00AA9E"/>
          <w:sz w:val="24"/>
          <w:szCs w:val="24"/>
        </w:rPr>
      </w:pPr>
      <w:r>
        <w:rPr>
          <w:rFonts w:ascii="Rockwell" w:hAnsi="Rockwell" w:cs="Segoe UI"/>
          <w:b/>
          <w:color w:val="00AA9E"/>
          <w:sz w:val="24"/>
          <w:szCs w:val="24"/>
        </w:rPr>
        <w:t xml:space="preserve">IWN … </w:t>
      </w:r>
      <w:proofErr w:type="spellStart"/>
      <w:r w:rsidR="00781BAE">
        <w:rPr>
          <w:rFonts w:ascii="Rockwell" w:hAnsi="Rockwell" w:cs="Segoe UI"/>
          <w:b/>
          <w:color w:val="00AA9E"/>
          <w:sz w:val="24"/>
          <w:szCs w:val="24"/>
        </w:rPr>
        <w:t>Yn</w:t>
      </w:r>
      <w:proofErr w:type="spellEnd"/>
      <w:r w:rsidR="00781BAE">
        <w:rPr>
          <w:rFonts w:ascii="Rockwell" w:hAnsi="Rockwell" w:cs="Segoe UI"/>
          <w:b/>
          <w:color w:val="00AA9E"/>
          <w:sz w:val="24"/>
          <w:szCs w:val="24"/>
        </w:rPr>
        <w:t xml:space="preserve"> y </w:t>
      </w:r>
      <w:proofErr w:type="spellStart"/>
      <w:r w:rsidR="00781BAE">
        <w:rPr>
          <w:rFonts w:ascii="Rockwell" w:hAnsi="Rockwell" w:cs="Segoe UI"/>
          <w:b/>
          <w:color w:val="00AA9E"/>
          <w:sz w:val="24"/>
          <w:szCs w:val="24"/>
        </w:rPr>
        <w:t>Newyddion</w:t>
      </w:r>
      <w:proofErr w:type="spellEnd"/>
      <w:r w:rsidR="00781BAE">
        <w:rPr>
          <w:rFonts w:ascii="Rockwell" w:hAnsi="Rockwell" w:cs="Segoe UI"/>
          <w:b/>
          <w:color w:val="00AA9E"/>
          <w:sz w:val="24"/>
          <w:szCs w:val="24"/>
        </w:rPr>
        <w:t xml:space="preserve"> </w:t>
      </w:r>
    </w:p>
    <w:p w:rsidR="00CB35EC" w:rsidRPr="00C428FF" w:rsidRDefault="00CB35EC" w:rsidP="00C97C5E">
      <w:pPr>
        <w:spacing w:after="0" w:line="240" w:lineRule="auto"/>
        <w:ind w:left="425"/>
        <w:jc w:val="both"/>
        <w:rPr>
          <w:rFonts w:ascii="Rockwell" w:hAnsi="Rockwell" w:cs="Segoe UI"/>
          <w:b/>
          <w:color w:val="00AA9E"/>
          <w:sz w:val="8"/>
          <w:szCs w:val="8"/>
        </w:rPr>
      </w:pPr>
    </w:p>
    <w:p w:rsidR="0061735C" w:rsidRDefault="0061735C" w:rsidP="00C97C5E">
      <w:pPr>
        <w:spacing w:after="0" w:line="240" w:lineRule="auto"/>
        <w:ind w:left="425"/>
        <w:jc w:val="both"/>
        <w:rPr>
          <w:rFonts w:ascii="Rockwell" w:hAnsi="Rockwell" w:cs="Segoe UI"/>
          <w:b/>
          <w:color w:val="00AA9E"/>
          <w:sz w:val="24"/>
          <w:szCs w:val="24"/>
        </w:rPr>
      </w:pPr>
      <w:r>
        <w:rPr>
          <w:rFonts w:ascii="Rockwell" w:hAnsi="Rockwell" w:cs="Segoe UI"/>
          <w:b/>
          <w:color w:val="00AA9E"/>
          <w:sz w:val="24"/>
          <w:szCs w:val="24"/>
        </w:rPr>
        <w:t>TORFAEN</w:t>
      </w:r>
    </w:p>
    <w:p w:rsidR="00576E83" w:rsidRDefault="00576E83" w:rsidP="00C97C5E">
      <w:pPr>
        <w:spacing w:after="0" w:line="240" w:lineRule="auto"/>
        <w:ind w:left="425"/>
        <w:jc w:val="both"/>
        <w:rPr>
          <w:rFonts w:ascii="Century Gothic" w:hAnsi="Century Gothic" w:cs="Segoe UI"/>
          <w:b/>
          <w:color w:val="56008C"/>
        </w:rPr>
      </w:pPr>
      <w:r>
        <w:rPr>
          <w:noProof/>
          <w:lang w:eastAsia="en-GB"/>
        </w:rPr>
        <w:drawing>
          <wp:anchor distT="0" distB="0" distL="114300" distR="114300" simplePos="0" relativeHeight="251695104" behindDoc="0" locked="0" layoutInCell="1" allowOverlap="1">
            <wp:simplePos x="0" y="0"/>
            <wp:positionH relativeFrom="column">
              <wp:posOffset>267335</wp:posOffset>
            </wp:positionH>
            <wp:positionV relativeFrom="paragraph">
              <wp:posOffset>3175</wp:posOffset>
            </wp:positionV>
            <wp:extent cx="512194" cy="723900"/>
            <wp:effectExtent l="0" t="0" r="2540" b="0"/>
            <wp:wrapThrough wrapText="bothSides">
              <wp:wrapPolygon edited="0">
                <wp:start x="0" y="0"/>
                <wp:lineTo x="0" y="21032"/>
                <wp:lineTo x="20903" y="21032"/>
                <wp:lineTo x="20903" y="0"/>
                <wp:lineTo x="0" y="0"/>
              </wp:wrapPolygon>
            </wp:wrapThrough>
            <wp:docPr id="27" name="Picture 27" descr="https://gallery.mailchimp.com/11ab1846ab416c98ac182e020/images/14162d9f-c5b7-4ff2-9fef-177f9b50fecf.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gallery.mailchimp.com/11ab1846ab416c98ac182e020/images/14162d9f-c5b7-4ff2-9fef-177f9b50fecf.jpg"/>
                    <pic:cNvPicPr>
                      <a:picLocks noChangeAspect="1" noChangeArrowheads="1"/>
                    </pic:cNvPicPr>
                  </pic:nvPicPr>
                  <pic:blipFill>
                    <a:blip r:embed="rId38" cstate="print">
                      <a:extLst>
                        <a:ext uri="{28A0092B-C50C-407E-A947-70E740481C1C}">
                          <a14:useLocalDpi xmlns:a14="http://schemas.microsoft.com/office/drawing/2010/main" val="0"/>
                        </a:ext>
                      </a:extLst>
                    </a:blip>
                    <a:srcRect/>
                    <a:stretch>
                      <a:fillRect/>
                    </a:stretch>
                  </pic:blipFill>
                  <pic:spPr bwMode="auto">
                    <a:xfrm>
                      <a:off x="0" y="0"/>
                      <a:ext cx="512194" cy="723900"/>
                    </a:xfrm>
                    <a:prstGeom prst="rect">
                      <a:avLst/>
                    </a:prstGeom>
                    <a:noFill/>
                    <a:ln>
                      <a:noFill/>
                    </a:ln>
                  </pic:spPr>
                </pic:pic>
              </a:graphicData>
            </a:graphic>
          </wp:anchor>
        </w:drawing>
      </w:r>
      <w:proofErr w:type="spellStart"/>
      <w:r w:rsidR="00781BAE">
        <w:rPr>
          <w:rFonts w:ascii="Century Gothic" w:hAnsi="Century Gothic" w:cs="Segoe UI"/>
          <w:b/>
          <w:color w:val="56008C"/>
        </w:rPr>
        <w:t>Yn</w:t>
      </w:r>
      <w:proofErr w:type="spellEnd"/>
      <w:r w:rsidR="00781BAE">
        <w:rPr>
          <w:rFonts w:ascii="Century Gothic" w:hAnsi="Century Gothic" w:cs="Segoe UI"/>
          <w:b/>
          <w:color w:val="56008C"/>
        </w:rPr>
        <w:t xml:space="preserve"> y </w:t>
      </w:r>
      <w:proofErr w:type="spellStart"/>
      <w:r w:rsidR="00781BAE">
        <w:rPr>
          <w:rFonts w:ascii="Century Gothic" w:hAnsi="Century Gothic" w:cs="Segoe UI"/>
          <w:b/>
          <w:color w:val="56008C"/>
        </w:rPr>
        <w:t>Bwletin</w:t>
      </w:r>
      <w:proofErr w:type="spellEnd"/>
      <w:r w:rsidR="00781BAE">
        <w:rPr>
          <w:rFonts w:ascii="Century Gothic" w:hAnsi="Century Gothic" w:cs="Segoe UI"/>
          <w:b/>
          <w:color w:val="56008C"/>
        </w:rPr>
        <w:t xml:space="preserve"> </w:t>
      </w:r>
      <w:proofErr w:type="gramStart"/>
      <w:r w:rsidR="00781BAE">
        <w:rPr>
          <w:rFonts w:ascii="Century Gothic" w:hAnsi="Century Gothic" w:cs="Segoe UI"/>
          <w:b/>
          <w:color w:val="56008C"/>
        </w:rPr>
        <w:t>Un</w:t>
      </w:r>
      <w:proofErr w:type="gramEnd"/>
      <w:r w:rsidR="00781BAE">
        <w:rPr>
          <w:rFonts w:ascii="Century Gothic" w:hAnsi="Century Gothic" w:cs="Segoe UI"/>
          <w:b/>
          <w:color w:val="56008C"/>
        </w:rPr>
        <w:t xml:space="preserve"> </w:t>
      </w:r>
      <w:proofErr w:type="spellStart"/>
      <w:r w:rsidR="00781BAE">
        <w:rPr>
          <w:rFonts w:ascii="Century Gothic" w:hAnsi="Century Gothic" w:cs="Segoe UI"/>
          <w:b/>
          <w:color w:val="56008C"/>
        </w:rPr>
        <w:t>Llais</w:t>
      </w:r>
      <w:proofErr w:type="spellEnd"/>
      <w:r w:rsidR="00781BAE">
        <w:rPr>
          <w:rFonts w:ascii="Century Gothic" w:hAnsi="Century Gothic" w:cs="Segoe UI"/>
          <w:b/>
          <w:color w:val="56008C"/>
        </w:rPr>
        <w:t xml:space="preserve"> </w:t>
      </w:r>
      <w:proofErr w:type="spellStart"/>
      <w:r w:rsidR="00781BAE">
        <w:rPr>
          <w:rFonts w:ascii="Century Gothic" w:hAnsi="Century Gothic" w:cs="Segoe UI"/>
          <w:b/>
          <w:color w:val="56008C"/>
        </w:rPr>
        <w:t>Cymru</w:t>
      </w:r>
      <w:proofErr w:type="spellEnd"/>
      <w:r>
        <w:rPr>
          <w:rFonts w:ascii="Century Gothic" w:hAnsi="Century Gothic" w:cs="Segoe UI"/>
          <w:b/>
          <w:color w:val="56008C"/>
        </w:rPr>
        <w:t xml:space="preserve">, </w:t>
      </w:r>
      <w:proofErr w:type="spellStart"/>
      <w:r w:rsidR="00781BAE">
        <w:rPr>
          <w:rFonts w:ascii="Century Gothic" w:hAnsi="Century Gothic" w:cs="Segoe UI"/>
          <w:b/>
          <w:color w:val="56008C"/>
        </w:rPr>
        <w:t>Rhifyn</w:t>
      </w:r>
      <w:proofErr w:type="spellEnd"/>
      <w:r w:rsidR="00781BAE">
        <w:rPr>
          <w:rFonts w:ascii="Century Gothic" w:hAnsi="Century Gothic" w:cs="Segoe UI"/>
          <w:b/>
          <w:color w:val="56008C"/>
        </w:rPr>
        <w:t xml:space="preserve"> </w:t>
      </w:r>
      <w:proofErr w:type="spellStart"/>
      <w:r>
        <w:rPr>
          <w:rFonts w:ascii="Century Gothic" w:hAnsi="Century Gothic" w:cs="Segoe UI"/>
          <w:b/>
          <w:color w:val="56008C"/>
        </w:rPr>
        <w:t>A</w:t>
      </w:r>
      <w:r w:rsidR="00781BAE">
        <w:rPr>
          <w:rFonts w:ascii="Century Gothic" w:hAnsi="Century Gothic" w:cs="Segoe UI"/>
          <w:b/>
          <w:color w:val="56008C"/>
        </w:rPr>
        <w:t>wst</w:t>
      </w:r>
      <w:proofErr w:type="spellEnd"/>
      <w:r>
        <w:rPr>
          <w:rFonts w:ascii="Century Gothic" w:hAnsi="Century Gothic" w:cs="Segoe UI"/>
          <w:b/>
          <w:color w:val="56008C"/>
        </w:rPr>
        <w:t xml:space="preserve"> 2019 </w:t>
      </w:r>
    </w:p>
    <w:p w:rsidR="00576E83" w:rsidRDefault="00781BAE" w:rsidP="00C97C5E">
      <w:pPr>
        <w:spacing w:after="0" w:line="240" w:lineRule="auto"/>
        <w:ind w:left="425"/>
        <w:jc w:val="both"/>
        <w:rPr>
          <w:rStyle w:val="Strong"/>
          <w:rFonts w:ascii="Century Gothic" w:hAnsi="Century Gothic"/>
          <w:b w:val="0"/>
          <w:bCs w:val="0"/>
        </w:rPr>
      </w:pPr>
      <w:proofErr w:type="spellStart"/>
      <w:r>
        <w:rPr>
          <w:rFonts w:ascii="Century Gothic" w:hAnsi="Century Gothic" w:cs="Segoe UI"/>
          <w:b/>
          <w:bCs/>
        </w:rPr>
        <w:t>Cyhoeddwyd</w:t>
      </w:r>
      <w:proofErr w:type="spellEnd"/>
      <w:r>
        <w:rPr>
          <w:rFonts w:ascii="Century Gothic" w:hAnsi="Century Gothic" w:cs="Segoe UI"/>
          <w:b/>
          <w:bCs/>
        </w:rPr>
        <w:t xml:space="preserve"> </w:t>
      </w:r>
      <w:proofErr w:type="spellStart"/>
      <w:r>
        <w:rPr>
          <w:rFonts w:ascii="Century Gothic" w:hAnsi="Century Gothic" w:cs="Segoe UI"/>
          <w:b/>
          <w:bCs/>
        </w:rPr>
        <w:t>erthygl</w:t>
      </w:r>
      <w:proofErr w:type="spellEnd"/>
      <w:r>
        <w:rPr>
          <w:rFonts w:ascii="Century Gothic" w:hAnsi="Century Gothic" w:cs="Segoe UI"/>
          <w:b/>
          <w:bCs/>
        </w:rPr>
        <w:t xml:space="preserve"> am ‘</w:t>
      </w:r>
      <w:proofErr w:type="spellStart"/>
      <w:r>
        <w:rPr>
          <w:rFonts w:ascii="Century Gothic" w:hAnsi="Century Gothic" w:cs="Segoe UI"/>
          <w:b/>
          <w:bCs/>
        </w:rPr>
        <w:t>Newid</w:t>
      </w:r>
      <w:proofErr w:type="spellEnd"/>
      <w:r>
        <w:rPr>
          <w:rFonts w:ascii="Century Gothic" w:hAnsi="Century Gothic" w:cs="Segoe UI"/>
          <w:b/>
          <w:bCs/>
        </w:rPr>
        <w:t xml:space="preserve"> </w:t>
      </w:r>
      <w:proofErr w:type="spellStart"/>
      <w:r>
        <w:rPr>
          <w:rFonts w:ascii="Century Gothic" w:hAnsi="Century Gothic" w:cs="Segoe UI"/>
          <w:b/>
          <w:bCs/>
        </w:rPr>
        <w:t>Iach</w:t>
      </w:r>
      <w:proofErr w:type="spellEnd"/>
      <w:r>
        <w:rPr>
          <w:rFonts w:ascii="Century Gothic" w:hAnsi="Century Gothic" w:cs="Segoe UI"/>
          <w:b/>
          <w:bCs/>
        </w:rPr>
        <w:t xml:space="preserve"> </w:t>
      </w:r>
      <w:r w:rsidR="005D39C9">
        <w:rPr>
          <w:rFonts w:ascii="Century Gothic" w:hAnsi="Century Gothic" w:cs="Segoe UI"/>
          <w:b/>
          <w:bCs/>
        </w:rPr>
        <w:t>i</w:t>
      </w:r>
      <w:r>
        <w:rPr>
          <w:rFonts w:ascii="Century Gothic" w:hAnsi="Century Gothic" w:cs="Segoe UI"/>
          <w:b/>
          <w:bCs/>
        </w:rPr>
        <w:t xml:space="preserve"> </w:t>
      </w:r>
      <w:proofErr w:type="spellStart"/>
      <w:r>
        <w:rPr>
          <w:rFonts w:ascii="Century Gothic" w:hAnsi="Century Gothic" w:cs="Segoe UI"/>
          <w:b/>
          <w:bCs/>
        </w:rPr>
        <w:t>Flaenafon</w:t>
      </w:r>
      <w:proofErr w:type="spellEnd"/>
      <w:r>
        <w:rPr>
          <w:rFonts w:ascii="Century Gothic" w:hAnsi="Century Gothic" w:cs="Segoe UI"/>
          <w:b/>
          <w:bCs/>
        </w:rPr>
        <w:t xml:space="preserve"> – </w:t>
      </w:r>
      <w:proofErr w:type="spellStart"/>
      <w:r>
        <w:rPr>
          <w:rFonts w:ascii="Century Gothic" w:hAnsi="Century Gothic" w:cs="Segoe UI"/>
          <w:b/>
          <w:bCs/>
        </w:rPr>
        <w:t>Sicrhau</w:t>
      </w:r>
      <w:proofErr w:type="spellEnd"/>
      <w:r>
        <w:rPr>
          <w:rFonts w:ascii="Century Gothic" w:hAnsi="Century Gothic" w:cs="Segoe UI"/>
          <w:b/>
          <w:bCs/>
        </w:rPr>
        <w:t xml:space="preserve"> </w:t>
      </w:r>
      <w:proofErr w:type="spellStart"/>
      <w:r>
        <w:rPr>
          <w:rFonts w:ascii="Century Gothic" w:hAnsi="Century Gothic" w:cs="Segoe UI"/>
          <w:b/>
          <w:bCs/>
        </w:rPr>
        <w:t>ei</w:t>
      </w:r>
      <w:proofErr w:type="spellEnd"/>
      <w:r>
        <w:rPr>
          <w:rFonts w:ascii="Century Gothic" w:hAnsi="Century Gothic" w:cs="Segoe UI"/>
          <w:b/>
          <w:bCs/>
        </w:rPr>
        <w:t xml:space="preserve"> </w:t>
      </w:r>
      <w:proofErr w:type="spellStart"/>
      <w:r>
        <w:rPr>
          <w:rFonts w:ascii="Century Gothic" w:hAnsi="Century Gothic" w:cs="Segoe UI"/>
          <w:b/>
          <w:bCs/>
        </w:rPr>
        <w:t>fod</w:t>
      </w:r>
      <w:proofErr w:type="spellEnd"/>
      <w:r>
        <w:rPr>
          <w:rFonts w:ascii="Century Gothic" w:hAnsi="Century Gothic" w:cs="Segoe UI"/>
          <w:b/>
          <w:bCs/>
        </w:rPr>
        <w:t xml:space="preserve"> </w:t>
      </w:r>
      <w:proofErr w:type="spellStart"/>
      <w:r>
        <w:rPr>
          <w:rFonts w:ascii="Century Gothic" w:hAnsi="Century Gothic" w:cs="Segoe UI"/>
          <w:b/>
          <w:bCs/>
        </w:rPr>
        <w:t>yn</w:t>
      </w:r>
      <w:proofErr w:type="spellEnd"/>
      <w:r>
        <w:rPr>
          <w:rFonts w:ascii="Century Gothic" w:hAnsi="Century Gothic" w:cs="Segoe UI"/>
          <w:b/>
          <w:bCs/>
        </w:rPr>
        <w:t xml:space="preserve"> </w:t>
      </w:r>
      <w:proofErr w:type="spellStart"/>
      <w:r>
        <w:rPr>
          <w:rFonts w:ascii="Century Gothic" w:hAnsi="Century Gothic" w:cs="Segoe UI"/>
          <w:b/>
          <w:bCs/>
        </w:rPr>
        <w:t>Digwydd</w:t>
      </w:r>
      <w:proofErr w:type="spellEnd"/>
      <w:r>
        <w:rPr>
          <w:rFonts w:ascii="Century Gothic" w:hAnsi="Century Gothic" w:cs="Segoe UI"/>
          <w:b/>
          <w:bCs/>
        </w:rPr>
        <w:t>’</w:t>
      </w:r>
      <w:r w:rsidR="00576E83" w:rsidRPr="00576E83">
        <w:rPr>
          <w:rStyle w:val="Strong"/>
          <w:rFonts w:ascii="Century Gothic" w:hAnsi="Century Gothic"/>
          <w:b w:val="0"/>
          <w:bCs w:val="0"/>
        </w:rPr>
        <w:t xml:space="preserve"> </w:t>
      </w:r>
    </w:p>
    <w:p w:rsidR="00FD6B98" w:rsidRDefault="00AA78C3" w:rsidP="00C97C5E">
      <w:pPr>
        <w:spacing w:after="0" w:line="240" w:lineRule="auto"/>
        <w:ind w:left="425"/>
        <w:jc w:val="both"/>
        <w:rPr>
          <w:rFonts w:ascii="Century Gothic" w:hAnsi="Century Gothic"/>
          <w:b/>
          <w:bCs/>
          <w:color w:val="202020"/>
        </w:rPr>
      </w:pPr>
      <w:r>
        <w:rPr>
          <w:rFonts w:ascii="Century Gothic" w:hAnsi="Century Gothic" w:cs="Century Gothic"/>
          <w:color w:val="202020"/>
          <w:lang w:val="cy-GB"/>
        </w:rPr>
        <w:t xml:space="preserve">Yn yr erthygl roedd crynodeb o’r camau a gymerwyd a’r heriau y mae Cyngor Tref Torfaen yn eu hwynebu i ymateb i’r cwestiwn </w:t>
      </w:r>
      <w:r>
        <w:rPr>
          <w:rFonts w:ascii="Century Gothic" w:hAnsi="Century Gothic" w:cs="Century Gothic"/>
          <w:b/>
          <w:bCs/>
          <w:color w:val="202020"/>
          <w:lang w:val="cy-GB"/>
        </w:rPr>
        <w:t>Sut gall Cyngor Tref Blaenafon greu Blaenafon Iach?</w:t>
      </w:r>
    </w:p>
    <w:p w:rsidR="00FD6B98" w:rsidRPr="00FD6B98" w:rsidRDefault="00FD6B98" w:rsidP="00C97C5E">
      <w:pPr>
        <w:spacing w:after="0" w:line="240" w:lineRule="auto"/>
        <w:ind w:left="426"/>
        <w:jc w:val="both"/>
        <w:rPr>
          <w:rFonts w:ascii="Century Gothic" w:hAnsi="Century Gothic"/>
          <w:color w:val="202020"/>
        </w:rPr>
      </w:pPr>
      <w:r w:rsidRPr="00FD6B98">
        <w:rPr>
          <w:rFonts w:ascii="Arial" w:hAnsi="Arial" w:cs="Arial"/>
          <w:b/>
          <w:bCs/>
          <w:noProof/>
          <w:color w:val="222222"/>
          <w:sz w:val="28"/>
          <w:szCs w:val="28"/>
          <w:lang w:eastAsia="en-GB"/>
        </w:rPr>
        <w:drawing>
          <wp:anchor distT="0" distB="0" distL="114300" distR="114300" simplePos="0" relativeHeight="251696128" behindDoc="0" locked="0" layoutInCell="1" allowOverlap="1">
            <wp:simplePos x="0" y="0"/>
            <wp:positionH relativeFrom="column">
              <wp:posOffset>288290</wp:posOffset>
            </wp:positionH>
            <wp:positionV relativeFrom="paragraph">
              <wp:posOffset>78105</wp:posOffset>
            </wp:positionV>
            <wp:extent cx="2476800" cy="1652400"/>
            <wp:effectExtent l="0" t="0" r="0" b="5080"/>
            <wp:wrapThrough wrapText="bothSides">
              <wp:wrapPolygon edited="0">
                <wp:start x="0" y="0"/>
                <wp:lineTo x="0" y="21417"/>
                <wp:lineTo x="21434" y="21417"/>
                <wp:lineTo x="21434" y="0"/>
                <wp:lineTo x="0" y="0"/>
              </wp:wrapPolygon>
            </wp:wrapThrough>
            <wp:docPr id="30" name="Picture 30" descr="https://gallery.mailchimp.com/11ab1846ab416c98ac182e020/_compresseds/55ecdd56-5c1b-446c-8f15-62c8ec74577c.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s://gallery.mailchimp.com/11ab1846ab416c98ac182e020/_compresseds/55ecdd56-5c1b-446c-8f15-62c8ec74577c.jpg"/>
                    <pic:cNvPicPr>
                      <a:picLocks noChangeAspect="1" noChangeArrowheads="1"/>
                    </pic:cNvPicPr>
                  </pic:nvPicPr>
                  <pic:blipFill>
                    <a:blip r:embed="rId39" cstate="print">
                      <a:extLst>
                        <a:ext uri="{28A0092B-C50C-407E-A947-70E740481C1C}">
                          <a14:useLocalDpi xmlns:a14="http://schemas.microsoft.com/office/drawing/2010/main" val="0"/>
                        </a:ext>
                      </a:extLst>
                    </a:blip>
                    <a:srcRect/>
                    <a:stretch>
                      <a:fillRect/>
                    </a:stretch>
                  </pic:blipFill>
                  <pic:spPr bwMode="auto">
                    <a:xfrm>
                      <a:off x="0" y="0"/>
                      <a:ext cx="2476800" cy="1652400"/>
                    </a:xfrm>
                    <a:prstGeom prst="rect">
                      <a:avLst/>
                    </a:prstGeom>
                    <a:noFill/>
                    <a:ln>
                      <a:noFill/>
                    </a:ln>
                  </pic:spPr>
                </pic:pic>
              </a:graphicData>
            </a:graphic>
          </wp:anchor>
        </w:drawing>
      </w:r>
      <w:r w:rsidR="00AA78C3" w:rsidRPr="00AA78C3">
        <w:rPr>
          <w:rFonts w:ascii="Century Gothic" w:hAnsi="Century Gothic" w:cs="Century Gothic"/>
          <w:b/>
          <w:bCs/>
          <w:color w:val="202020"/>
          <w:lang w:val="cy-GB"/>
        </w:rPr>
        <w:t xml:space="preserve"> </w:t>
      </w:r>
      <w:r w:rsidR="00AA78C3">
        <w:rPr>
          <w:rFonts w:ascii="Century Gothic" w:hAnsi="Century Gothic" w:cs="Century Gothic"/>
          <w:b/>
          <w:bCs/>
          <w:color w:val="202020"/>
          <w:lang w:val="cy-GB"/>
        </w:rPr>
        <w:t xml:space="preserve">TÎM LLESIANT TORFAEN </w:t>
      </w:r>
      <w:r w:rsidR="00AA78C3">
        <w:rPr>
          <w:rFonts w:ascii="Century Gothic" w:hAnsi="Century Gothic" w:cs="Century Gothic"/>
          <w:color w:val="202020"/>
          <w:lang w:val="cy-GB"/>
        </w:rPr>
        <w:br/>
        <w:t>O’r chwith i’r dde.</w:t>
      </w:r>
    </w:p>
    <w:p w:rsidR="00FD6B98" w:rsidRPr="00FD6B98" w:rsidRDefault="00FD6B98" w:rsidP="00C97C5E">
      <w:pPr>
        <w:spacing w:after="0" w:line="240" w:lineRule="auto"/>
        <w:ind w:left="720"/>
        <w:jc w:val="both"/>
        <w:rPr>
          <w:rFonts w:ascii="Century Gothic" w:eastAsia="Times New Roman" w:hAnsi="Century Gothic"/>
          <w:color w:val="202020"/>
        </w:rPr>
      </w:pPr>
      <w:r w:rsidRPr="00FD6B98">
        <w:rPr>
          <w:rFonts w:ascii="Century Gothic" w:eastAsia="Times New Roman" w:hAnsi="Century Gothic"/>
          <w:color w:val="202020"/>
        </w:rPr>
        <w:t xml:space="preserve">Emma Davies McIntosh </w:t>
      </w:r>
      <w:r w:rsidR="00EA6154">
        <w:rPr>
          <w:rFonts w:ascii="Century Gothic" w:eastAsia="Times New Roman" w:hAnsi="Century Gothic"/>
          <w:color w:val="202020"/>
        </w:rPr>
        <w:t>–</w:t>
      </w:r>
      <w:r w:rsidRPr="00FD6B98">
        <w:rPr>
          <w:rFonts w:ascii="Century Gothic" w:eastAsia="Times New Roman" w:hAnsi="Century Gothic"/>
          <w:color w:val="202020"/>
        </w:rPr>
        <w:t> </w:t>
      </w:r>
      <w:proofErr w:type="spellStart"/>
      <w:r w:rsidR="00EA6154">
        <w:rPr>
          <w:rFonts w:ascii="Century Gothic" w:eastAsia="Times New Roman" w:hAnsi="Century Gothic"/>
          <w:color w:val="202020"/>
        </w:rPr>
        <w:t>Arweinydd</w:t>
      </w:r>
      <w:proofErr w:type="spellEnd"/>
      <w:r w:rsidR="00EA6154">
        <w:rPr>
          <w:rFonts w:ascii="Century Gothic" w:eastAsia="Times New Roman" w:hAnsi="Century Gothic"/>
          <w:color w:val="202020"/>
        </w:rPr>
        <w:t xml:space="preserve"> </w:t>
      </w:r>
      <w:proofErr w:type="spellStart"/>
      <w:r w:rsidR="00EA6154">
        <w:rPr>
          <w:rFonts w:ascii="Century Gothic" w:eastAsia="Times New Roman" w:hAnsi="Century Gothic"/>
          <w:color w:val="202020"/>
        </w:rPr>
        <w:t>Datblygu</w:t>
      </w:r>
      <w:proofErr w:type="spellEnd"/>
      <w:r w:rsidR="00EA6154">
        <w:rPr>
          <w:rFonts w:ascii="Century Gothic" w:eastAsia="Times New Roman" w:hAnsi="Century Gothic"/>
          <w:color w:val="202020"/>
        </w:rPr>
        <w:t xml:space="preserve"> </w:t>
      </w:r>
      <w:proofErr w:type="spellStart"/>
      <w:r w:rsidR="00EA6154">
        <w:rPr>
          <w:rFonts w:ascii="Century Gothic" w:eastAsia="Times New Roman" w:hAnsi="Century Gothic"/>
          <w:color w:val="202020"/>
        </w:rPr>
        <w:t>Gwasanaethau</w:t>
      </w:r>
      <w:proofErr w:type="spellEnd"/>
      <w:r w:rsidR="00EA6154">
        <w:rPr>
          <w:rFonts w:ascii="Century Gothic" w:eastAsia="Times New Roman" w:hAnsi="Century Gothic"/>
          <w:color w:val="202020"/>
        </w:rPr>
        <w:t xml:space="preserve"> </w:t>
      </w:r>
      <w:r w:rsidRPr="00FD6B98">
        <w:rPr>
          <w:rFonts w:ascii="Century Gothic" w:eastAsia="Times New Roman" w:hAnsi="Century Gothic"/>
          <w:color w:val="202020"/>
        </w:rPr>
        <w:t xml:space="preserve">Torfaen, </w:t>
      </w:r>
      <w:proofErr w:type="spellStart"/>
      <w:r w:rsidR="00EA6154">
        <w:rPr>
          <w:rFonts w:ascii="Century Gothic" w:eastAsia="Times New Roman" w:hAnsi="Century Gothic"/>
          <w:color w:val="202020"/>
        </w:rPr>
        <w:t>Rhwydweithiau</w:t>
      </w:r>
      <w:proofErr w:type="spellEnd"/>
      <w:r w:rsidR="00EA6154">
        <w:rPr>
          <w:rFonts w:ascii="Century Gothic" w:eastAsia="Times New Roman" w:hAnsi="Century Gothic"/>
          <w:color w:val="202020"/>
        </w:rPr>
        <w:t xml:space="preserve"> </w:t>
      </w:r>
      <w:proofErr w:type="spellStart"/>
      <w:r w:rsidR="00EA6154">
        <w:rPr>
          <w:rFonts w:ascii="Century Gothic" w:eastAsia="Times New Roman" w:hAnsi="Century Gothic"/>
          <w:color w:val="202020"/>
        </w:rPr>
        <w:t>Llesiant</w:t>
      </w:r>
      <w:proofErr w:type="spellEnd"/>
      <w:r w:rsidR="00EA6154">
        <w:rPr>
          <w:rFonts w:ascii="Century Gothic" w:eastAsia="Times New Roman" w:hAnsi="Century Gothic"/>
          <w:color w:val="202020"/>
        </w:rPr>
        <w:t xml:space="preserve"> </w:t>
      </w:r>
      <w:proofErr w:type="spellStart"/>
      <w:r w:rsidRPr="00FD6B98">
        <w:rPr>
          <w:rFonts w:ascii="Century Gothic" w:eastAsia="Times New Roman" w:hAnsi="Century Gothic"/>
          <w:color w:val="202020"/>
        </w:rPr>
        <w:t>Integr</w:t>
      </w:r>
      <w:r w:rsidR="00EA6154">
        <w:rPr>
          <w:rFonts w:ascii="Century Gothic" w:eastAsia="Times New Roman" w:hAnsi="Century Gothic"/>
          <w:color w:val="202020"/>
        </w:rPr>
        <w:t>edig</w:t>
      </w:r>
      <w:proofErr w:type="spellEnd"/>
      <w:r w:rsidRPr="00FD6B98">
        <w:rPr>
          <w:rFonts w:ascii="Century Gothic" w:eastAsia="Times New Roman" w:hAnsi="Century Gothic"/>
          <w:color w:val="202020"/>
        </w:rPr>
        <w:t xml:space="preserve"> </w:t>
      </w:r>
    </w:p>
    <w:p w:rsidR="00FD6B98" w:rsidRPr="00FD6B98" w:rsidRDefault="00FD6B98" w:rsidP="00C97C5E">
      <w:pPr>
        <w:spacing w:after="0" w:line="240" w:lineRule="auto"/>
        <w:ind w:left="720"/>
        <w:jc w:val="both"/>
        <w:rPr>
          <w:rFonts w:ascii="Century Gothic" w:eastAsia="Times New Roman" w:hAnsi="Century Gothic"/>
          <w:color w:val="202020"/>
          <w:sz w:val="12"/>
          <w:szCs w:val="12"/>
        </w:rPr>
      </w:pPr>
    </w:p>
    <w:p w:rsidR="00FD6B98" w:rsidRPr="00FD6B98" w:rsidRDefault="00FD6B98" w:rsidP="00C97C5E">
      <w:pPr>
        <w:spacing w:after="0" w:line="240" w:lineRule="auto"/>
        <w:ind w:left="720"/>
        <w:jc w:val="both"/>
        <w:rPr>
          <w:rFonts w:ascii="Century Gothic" w:eastAsia="Times New Roman" w:hAnsi="Century Gothic"/>
          <w:color w:val="202020"/>
        </w:rPr>
      </w:pPr>
      <w:r w:rsidRPr="00FD6B98">
        <w:rPr>
          <w:rFonts w:ascii="Century Gothic" w:eastAsia="Times New Roman" w:hAnsi="Century Gothic"/>
          <w:color w:val="202020"/>
        </w:rPr>
        <w:t xml:space="preserve">Kevin Warren </w:t>
      </w:r>
      <w:r w:rsidR="00EA6154">
        <w:rPr>
          <w:rFonts w:ascii="Century Gothic" w:eastAsia="Times New Roman" w:hAnsi="Century Gothic"/>
          <w:color w:val="202020"/>
        </w:rPr>
        <w:t>–</w:t>
      </w:r>
      <w:r w:rsidRPr="00FD6B98">
        <w:rPr>
          <w:rFonts w:ascii="Century Gothic" w:eastAsia="Times New Roman" w:hAnsi="Century Gothic"/>
          <w:color w:val="202020"/>
        </w:rPr>
        <w:t xml:space="preserve"> </w:t>
      </w:r>
      <w:proofErr w:type="spellStart"/>
      <w:r w:rsidRPr="00FD6B98">
        <w:rPr>
          <w:rFonts w:ascii="Century Gothic" w:eastAsia="Times New Roman" w:hAnsi="Century Gothic"/>
          <w:color w:val="202020"/>
        </w:rPr>
        <w:t>Cler</w:t>
      </w:r>
      <w:r w:rsidR="00EA6154">
        <w:rPr>
          <w:rFonts w:ascii="Century Gothic" w:eastAsia="Times New Roman" w:hAnsi="Century Gothic"/>
          <w:color w:val="202020"/>
        </w:rPr>
        <w:t>c</w:t>
      </w:r>
      <w:proofErr w:type="spellEnd"/>
      <w:r w:rsidR="00EA6154">
        <w:rPr>
          <w:rFonts w:ascii="Century Gothic" w:eastAsia="Times New Roman" w:hAnsi="Century Gothic"/>
          <w:color w:val="202020"/>
        </w:rPr>
        <w:t xml:space="preserve"> </w:t>
      </w:r>
      <w:proofErr w:type="spellStart"/>
      <w:r w:rsidR="00EA6154">
        <w:rPr>
          <w:rFonts w:ascii="Century Gothic" w:eastAsia="Times New Roman" w:hAnsi="Century Gothic"/>
          <w:color w:val="202020"/>
        </w:rPr>
        <w:t>Cyngor</w:t>
      </w:r>
      <w:proofErr w:type="spellEnd"/>
      <w:r w:rsidR="00EA6154">
        <w:rPr>
          <w:rFonts w:ascii="Century Gothic" w:eastAsia="Times New Roman" w:hAnsi="Century Gothic"/>
          <w:color w:val="202020"/>
        </w:rPr>
        <w:t xml:space="preserve"> </w:t>
      </w:r>
      <w:proofErr w:type="spellStart"/>
      <w:r w:rsidR="00EA6154">
        <w:rPr>
          <w:rFonts w:ascii="Century Gothic" w:eastAsia="Times New Roman" w:hAnsi="Century Gothic"/>
          <w:color w:val="202020"/>
        </w:rPr>
        <w:t>Tref</w:t>
      </w:r>
      <w:proofErr w:type="spellEnd"/>
      <w:r w:rsidR="00EA6154">
        <w:rPr>
          <w:rFonts w:ascii="Century Gothic" w:eastAsia="Times New Roman" w:hAnsi="Century Gothic"/>
          <w:color w:val="202020"/>
        </w:rPr>
        <w:t xml:space="preserve"> </w:t>
      </w:r>
      <w:proofErr w:type="spellStart"/>
      <w:r w:rsidR="00EA6154">
        <w:rPr>
          <w:rFonts w:ascii="Century Gothic" w:eastAsia="Times New Roman" w:hAnsi="Century Gothic"/>
          <w:color w:val="202020"/>
        </w:rPr>
        <w:t>Blaenafon</w:t>
      </w:r>
      <w:proofErr w:type="spellEnd"/>
      <w:r w:rsidRPr="00FD6B98">
        <w:rPr>
          <w:rFonts w:ascii="Century Gothic" w:eastAsia="Times New Roman" w:hAnsi="Century Gothic"/>
          <w:color w:val="202020"/>
        </w:rPr>
        <w:t>.</w:t>
      </w:r>
    </w:p>
    <w:p w:rsidR="00FD6B98" w:rsidRPr="00FD6B98" w:rsidRDefault="00FD6B98" w:rsidP="00C97C5E">
      <w:pPr>
        <w:spacing w:after="0" w:line="240" w:lineRule="auto"/>
        <w:ind w:left="720"/>
        <w:jc w:val="both"/>
        <w:rPr>
          <w:rFonts w:ascii="Century Gothic" w:eastAsia="Times New Roman" w:hAnsi="Century Gothic"/>
          <w:color w:val="202020"/>
          <w:sz w:val="12"/>
          <w:szCs w:val="12"/>
        </w:rPr>
      </w:pPr>
    </w:p>
    <w:p w:rsidR="00FD6B98" w:rsidRPr="00FD6B98" w:rsidRDefault="00FD6B98" w:rsidP="00C97C5E">
      <w:pPr>
        <w:spacing w:after="0" w:line="240" w:lineRule="auto"/>
        <w:ind w:left="720"/>
        <w:jc w:val="both"/>
        <w:rPr>
          <w:rFonts w:ascii="Century Gothic" w:eastAsia="Times New Roman" w:hAnsi="Century Gothic"/>
          <w:color w:val="202020"/>
        </w:rPr>
      </w:pPr>
      <w:r w:rsidRPr="00FD6B98">
        <w:rPr>
          <w:rFonts w:ascii="Century Gothic" w:eastAsia="Times New Roman" w:hAnsi="Century Gothic"/>
          <w:color w:val="202020"/>
        </w:rPr>
        <w:t xml:space="preserve">Rebecca Smith </w:t>
      </w:r>
      <w:r w:rsidR="00EA6154">
        <w:rPr>
          <w:rFonts w:ascii="Century Gothic" w:eastAsia="Times New Roman" w:hAnsi="Century Gothic"/>
          <w:color w:val="202020"/>
        </w:rPr>
        <w:t>–</w:t>
      </w:r>
      <w:r w:rsidRPr="00FD6B98">
        <w:rPr>
          <w:rFonts w:ascii="Century Gothic" w:eastAsia="Times New Roman" w:hAnsi="Century Gothic"/>
          <w:color w:val="202020"/>
        </w:rPr>
        <w:t xml:space="preserve"> </w:t>
      </w:r>
      <w:proofErr w:type="spellStart"/>
      <w:r w:rsidR="00EA6154">
        <w:rPr>
          <w:rFonts w:ascii="Century Gothic" w:eastAsia="Times New Roman" w:hAnsi="Century Gothic"/>
          <w:color w:val="202020"/>
        </w:rPr>
        <w:t>Swyddog</w:t>
      </w:r>
      <w:proofErr w:type="spellEnd"/>
      <w:r w:rsidR="00EA6154">
        <w:rPr>
          <w:rFonts w:ascii="Century Gothic" w:eastAsia="Times New Roman" w:hAnsi="Century Gothic"/>
          <w:color w:val="202020"/>
        </w:rPr>
        <w:t xml:space="preserve"> </w:t>
      </w:r>
      <w:proofErr w:type="spellStart"/>
      <w:r w:rsidR="00EA6154">
        <w:rPr>
          <w:rFonts w:ascii="Century Gothic" w:eastAsia="Times New Roman" w:hAnsi="Century Gothic"/>
          <w:color w:val="202020"/>
        </w:rPr>
        <w:t>Blaenafon</w:t>
      </w:r>
      <w:proofErr w:type="spellEnd"/>
      <w:r w:rsidR="00EA6154">
        <w:rPr>
          <w:rFonts w:ascii="Century Gothic" w:eastAsia="Times New Roman" w:hAnsi="Century Gothic"/>
          <w:color w:val="202020"/>
        </w:rPr>
        <w:t xml:space="preserve"> </w:t>
      </w:r>
      <w:proofErr w:type="spellStart"/>
      <w:r w:rsidR="00EA6154">
        <w:rPr>
          <w:rFonts w:ascii="Century Gothic" w:eastAsia="Times New Roman" w:hAnsi="Century Gothic"/>
          <w:color w:val="202020"/>
        </w:rPr>
        <w:t>Iach</w:t>
      </w:r>
      <w:proofErr w:type="spellEnd"/>
      <w:r w:rsidRPr="00FD6B98">
        <w:rPr>
          <w:rFonts w:ascii="Century Gothic" w:eastAsia="Times New Roman" w:hAnsi="Century Gothic"/>
          <w:color w:val="202020"/>
        </w:rPr>
        <w:t xml:space="preserve"> </w:t>
      </w:r>
      <w:r w:rsidR="00EA6154">
        <w:rPr>
          <w:rFonts w:ascii="Century Gothic" w:eastAsia="Times New Roman" w:hAnsi="Century Gothic"/>
          <w:color w:val="202020"/>
        </w:rPr>
        <w:t>–</w:t>
      </w:r>
      <w:r w:rsidRPr="00FD6B98">
        <w:rPr>
          <w:rFonts w:ascii="Century Gothic" w:eastAsia="Times New Roman" w:hAnsi="Century Gothic"/>
          <w:color w:val="202020"/>
        </w:rPr>
        <w:t xml:space="preserve"> </w:t>
      </w:r>
      <w:proofErr w:type="spellStart"/>
      <w:r w:rsidR="00EA6154">
        <w:rPr>
          <w:rFonts w:ascii="Century Gothic" w:eastAsia="Times New Roman" w:hAnsi="Century Gothic"/>
          <w:color w:val="202020"/>
        </w:rPr>
        <w:t>Cyngor</w:t>
      </w:r>
      <w:proofErr w:type="spellEnd"/>
      <w:r w:rsidR="00EA6154">
        <w:rPr>
          <w:rFonts w:ascii="Century Gothic" w:eastAsia="Times New Roman" w:hAnsi="Century Gothic"/>
          <w:color w:val="202020"/>
        </w:rPr>
        <w:t xml:space="preserve"> </w:t>
      </w:r>
      <w:proofErr w:type="spellStart"/>
      <w:r w:rsidR="00EA6154">
        <w:rPr>
          <w:rFonts w:ascii="Century Gothic" w:eastAsia="Times New Roman" w:hAnsi="Century Gothic"/>
          <w:color w:val="202020"/>
        </w:rPr>
        <w:t>Tref</w:t>
      </w:r>
      <w:proofErr w:type="spellEnd"/>
      <w:r w:rsidR="00EA6154">
        <w:rPr>
          <w:rFonts w:ascii="Century Gothic" w:eastAsia="Times New Roman" w:hAnsi="Century Gothic"/>
          <w:color w:val="202020"/>
        </w:rPr>
        <w:t xml:space="preserve"> </w:t>
      </w:r>
      <w:proofErr w:type="spellStart"/>
      <w:r w:rsidR="00EA6154">
        <w:rPr>
          <w:rFonts w:ascii="Century Gothic" w:eastAsia="Times New Roman" w:hAnsi="Century Gothic"/>
          <w:color w:val="202020"/>
        </w:rPr>
        <w:t>Blaenafon</w:t>
      </w:r>
      <w:proofErr w:type="spellEnd"/>
      <w:r w:rsidRPr="00FD6B98">
        <w:rPr>
          <w:rFonts w:ascii="Century Gothic" w:eastAsia="Times New Roman" w:hAnsi="Century Gothic"/>
          <w:color w:val="202020"/>
        </w:rPr>
        <w:t>.</w:t>
      </w:r>
    </w:p>
    <w:p w:rsidR="00FD6B98" w:rsidRPr="00FD6B98" w:rsidRDefault="005D39C9" w:rsidP="00C97C5E">
      <w:pPr>
        <w:spacing w:after="0" w:line="240" w:lineRule="auto"/>
        <w:ind w:left="425"/>
        <w:jc w:val="both"/>
        <w:rPr>
          <w:rFonts w:ascii="Century Gothic" w:eastAsia="Times New Roman" w:hAnsi="Century Gothic"/>
          <w:color w:val="202020"/>
          <w:sz w:val="12"/>
          <w:szCs w:val="12"/>
        </w:rPr>
      </w:pPr>
      <w:r>
        <w:rPr>
          <w:rFonts w:ascii="Century Gothic" w:eastAsia="Times New Roman" w:hAnsi="Century Gothic"/>
          <w:color w:val="202020"/>
          <w:sz w:val="12"/>
          <w:szCs w:val="12"/>
        </w:rPr>
        <w:t>Y</w:t>
      </w:r>
    </w:p>
    <w:p w:rsidR="00FD6B98" w:rsidRDefault="005D39C9" w:rsidP="00C97C5E">
      <w:pPr>
        <w:spacing w:after="0" w:line="240" w:lineRule="auto"/>
        <w:ind w:left="425"/>
        <w:jc w:val="both"/>
        <w:rPr>
          <w:rFonts w:ascii="Century Gothic" w:hAnsi="Century Gothic"/>
          <w:color w:val="202020"/>
        </w:rPr>
        <w:sectPr w:rsidR="00FD6B98" w:rsidSect="00837665">
          <w:type w:val="continuous"/>
          <w:pgSz w:w="11906" w:h="16838"/>
          <w:pgMar w:top="720" w:right="566" w:bottom="720" w:left="284" w:header="789" w:footer="501" w:gutter="0"/>
          <w:cols w:space="708"/>
          <w:docGrid w:linePitch="360"/>
        </w:sectPr>
      </w:pPr>
      <w:r>
        <w:rPr>
          <w:rFonts w:ascii="Century Gothic" w:eastAsia="Times New Roman" w:hAnsi="Century Gothic"/>
          <w:color w:val="202020"/>
        </w:rPr>
        <w:t xml:space="preserve">Y </w:t>
      </w:r>
      <w:proofErr w:type="spellStart"/>
      <w:r w:rsidR="00FD6B98" w:rsidRPr="00FD6B98">
        <w:rPr>
          <w:rFonts w:ascii="Century Gothic" w:eastAsia="Times New Roman" w:hAnsi="Century Gothic"/>
          <w:color w:val="202020"/>
        </w:rPr>
        <w:t>C</w:t>
      </w:r>
      <w:r w:rsidR="00EA6154">
        <w:rPr>
          <w:rFonts w:ascii="Century Gothic" w:eastAsia="Times New Roman" w:hAnsi="Century Gothic"/>
          <w:color w:val="202020"/>
        </w:rPr>
        <w:t>ynghorydd</w:t>
      </w:r>
      <w:proofErr w:type="spellEnd"/>
      <w:r w:rsidR="00EA6154">
        <w:rPr>
          <w:rFonts w:ascii="Century Gothic" w:eastAsia="Times New Roman" w:hAnsi="Century Gothic"/>
          <w:color w:val="202020"/>
        </w:rPr>
        <w:t xml:space="preserve"> </w:t>
      </w:r>
      <w:r w:rsidR="00FD6B98" w:rsidRPr="00FD6B98">
        <w:rPr>
          <w:rFonts w:ascii="Century Gothic" w:eastAsia="Times New Roman" w:hAnsi="Century Gothic"/>
          <w:color w:val="202020"/>
        </w:rPr>
        <w:t xml:space="preserve">Gareth Davies </w:t>
      </w:r>
      <w:r w:rsidR="00EA6154">
        <w:rPr>
          <w:rFonts w:ascii="Century Gothic" w:eastAsia="Times New Roman" w:hAnsi="Century Gothic"/>
          <w:color w:val="202020"/>
        </w:rPr>
        <w:t>–</w:t>
      </w:r>
      <w:r w:rsidR="00FD6B98" w:rsidRPr="00FD6B98">
        <w:rPr>
          <w:rFonts w:ascii="Century Gothic" w:eastAsia="Times New Roman" w:hAnsi="Century Gothic"/>
          <w:color w:val="202020"/>
        </w:rPr>
        <w:t xml:space="preserve"> </w:t>
      </w:r>
      <w:proofErr w:type="spellStart"/>
      <w:r w:rsidR="00EA6154">
        <w:rPr>
          <w:rFonts w:ascii="Century Gothic" w:eastAsia="Times New Roman" w:hAnsi="Century Gothic"/>
          <w:color w:val="202020"/>
        </w:rPr>
        <w:t>Arweinydd</w:t>
      </w:r>
      <w:proofErr w:type="spellEnd"/>
      <w:r w:rsidR="00EA6154">
        <w:rPr>
          <w:rFonts w:ascii="Century Gothic" w:eastAsia="Times New Roman" w:hAnsi="Century Gothic"/>
          <w:color w:val="202020"/>
        </w:rPr>
        <w:t xml:space="preserve"> </w:t>
      </w:r>
      <w:proofErr w:type="spellStart"/>
      <w:r w:rsidR="00EA6154">
        <w:rPr>
          <w:rFonts w:ascii="Century Gothic" w:eastAsia="Times New Roman" w:hAnsi="Century Gothic"/>
          <w:color w:val="202020"/>
        </w:rPr>
        <w:t>Prosiect</w:t>
      </w:r>
      <w:proofErr w:type="spellEnd"/>
      <w:r w:rsidR="00EA6154">
        <w:rPr>
          <w:rFonts w:ascii="Century Gothic" w:eastAsia="Times New Roman" w:hAnsi="Century Gothic"/>
          <w:color w:val="202020"/>
        </w:rPr>
        <w:t xml:space="preserve"> –</w:t>
      </w:r>
      <w:r w:rsidR="00FD6B98" w:rsidRPr="00FD6B98">
        <w:rPr>
          <w:rFonts w:ascii="Century Gothic" w:eastAsia="Times New Roman" w:hAnsi="Century Gothic"/>
          <w:color w:val="202020"/>
        </w:rPr>
        <w:t xml:space="preserve"> </w:t>
      </w:r>
      <w:proofErr w:type="spellStart"/>
      <w:r w:rsidR="00EA6154">
        <w:rPr>
          <w:rFonts w:ascii="Century Gothic" w:eastAsia="Times New Roman" w:hAnsi="Century Gothic"/>
          <w:color w:val="202020"/>
        </w:rPr>
        <w:t>Cyngor</w:t>
      </w:r>
      <w:proofErr w:type="spellEnd"/>
      <w:r w:rsidR="00EA6154">
        <w:rPr>
          <w:rFonts w:ascii="Century Gothic" w:eastAsia="Times New Roman" w:hAnsi="Century Gothic"/>
          <w:color w:val="202020"/>
        </w:rPr>
        <w:t xml:space="preserve"> </w:t>
      </w:r>
      <w:proofErr w:type="spellStart"/>
      <w:r w:rsidR="00EA6154">
        <w:rPr>
          <w:rFonts w:ascii="Century Gothic" w:eastAsia="Times New Roman" w:hAnsi="Century Gothic"/>
          <w:color w:val="202020"/>
        </w:rPr>
        <w:t>Tref</w:t>
      </w:r>
      <w:proofErr w:type="spellEnd"/>
      <w:r w:rsidR="00EA6154">
        <w:rPr>
          <w:rFonts w:ascii="Century Gothic" w:eastAsia="Times New Roman" w:hAnsi="Century Gothic"/>
          <w:color w:val="202020"/>
        </w:rPr>
        <w:t xml:space="preserve"> </w:t>
      </w:r>
      <w:proofErr w:type="spellStart"/>
      <w:r w:rsidR="00EA6154">
        <w:rPr>
          <w:rFonts w:ascii="Century Gothic" w:eastAsia="Times New Roman" w:hAnsi="Century Gothic"/>
          <w:color w:val="202020"/>
        </w:rPr>
        <w:t>Blaenafon</w:t>
      </w:r>
      <w:proofErr w:type="spellEnd"/>
    </w:p>
    <w:p w:rsidR="00FD6B98" w:rsidRDefault="00AA78C3" w:rsidP="00427CB6">
      <w:pPr>
        <w:spacing w:after="0" w:line="240" w:lineRule="auto"/>
        <w:ind w:left="426"/>
        <w:jc w:val="both"/>
        <w:rPr>
          <w:rFonts w:ascii="Century Gothic" w:hAnsi="Century Gothic"/>
          <w:color w:val="202020"/>
        </w:rPr>
      </w:pPr>
      <w:r>
        <w:rPr>
          <w:rFonts w:ascii="Century Gothic" w:hAnsi="Century Gothic" w:cs="Century Gothic"/>
          <w:color w:val="202020"/>
          <w:lang w:val="cy-GB"/>
        </w:rPr>
        <w:t xml:space="preserve">Yn 2018, ymrwymodd Bwrdd </w:t>
      </w:r>
      <w:r w:rsidR="00386C3F">
        <w:rPr>
          <w:rFonts w:ascii="Century Gothic" w:hAnsi="Century Gothic" w:cs="Century Gothic"/>
          <w:color w:val="202020"/>
          <w:lang w:val="cy-GB"/>
        </w:rPr>
        <w:t>Gwasanaethau Cyhoeddus Torfaen i</w:t>
      </w:r>
      <w:r>
        <w:rPr>
          <w:rFonts w:ascii="Century Gothic" w:hAnsi="Century Gothic" w:cs="Century Gothic"/>
          <w:color w:val="202020"/>
          <w:lang w:val="cy-GB"/>
        </w:rPr>
        <w:t xml:space="preserve"> wella iechyd a llesiant Blaenafon fel rhan o’i gynllun llesiant. Mae partneriaid yn awyddus i brofi ymagwedd sy’n aml-ffased sy’n golygu rhoi mwy o ffocws ar ddelio â  phenderfynyddion cymdeitha</w:t>
      </w:r>
      <w:r w:rsidR="00386C3F">
        <w:rPr>
          <w:rFonts w:ascii="Century Gothic" w:hAnsi="Century Gothic" w:cs="Century Gothic"/>
          <w:color w:val="202020"/>
          <w:lang w:val="cy-GB"/>
        </w:rPr>
        <w:t>sol iechyd a llesiant gwael. O’i</w:t>
      </w:r>
      <w:r>
        <w:rPr>
          <w:rFonts w:ascii="Century Gothic" w:hAnsi="Century Gothic" w:cs="Century Gothic"/>
          <w:color w:val="202020"/>
          <w:lang w:val="cy-GB"/>
        </w:rPr>
        <w:t xml:space="preserve"> ddiffinio, mae hyn yn dod â gwasanaethau at ei gilydd i gydweithio a’u hintegreiddio ac yn gofyn i’r gymuned lunio’r newid hwn. Roedd yn gyfle yr oedd yn rhaid i’r Cyngor Tref fod yn rhan ohono.  Un o’r heriau mwyaf wrth siarad â phobl Blaenafon am iechyd a gweithgareddau corfforol oedd cau pwll nofio’r dref nifer o flynyddoedd yn ôl. Her arall yw cludiant allan o’r dref, yn arbennig ar gyfer yr henoed.</w:t>
      </w:r>
    </w:p>
    <w:p w:rsidR="00A4461B" w:rsidRDefault="00386C3F" w:rsidP="00386C3F">
      <w:pPr>
        <w:spacing w:after="0" w:line="240" w:lineRule="auto"/>
        <w:ind w:left="-284"/>
        <w:jc w:val="both"/>
        <w:rPr>
          <w:rFonts w:ascii="Century Gothic" w:hAnsi="Century Gothic"/>
          <w:color w:val="202020"/>
        </w:rPr>
      </w:pPr>
      <w:r>
        <w:rPr>
          <w:rFonts w:ascii="Century Gothic" w:hAnsi="Century Gothic"/>
          <w:color w:val="202020"/>
        </w:rPr>
        <w:t xml:space="preserve">Mae </w:t>
      </w:r>
      <w:proofErr w:type="spellStart"/>
      <w:r>
        <w:rPr>
          <w:rFonts w:ascii="Century Gothic" w:hAnsi="Century Gothic"/>
          <w:color w:val="202020"/>
        </w:rPr>
        <w:t>delio</w:t>
      </w:r>
      <w:proofErr w:type="spellEnd"/>
      <w:r>
        <w:rPr>
          <w:rFonts w:ascii="Century Gothic" w:hAnsi="Century Gothic"/>
          <w:color w:val="202020"/>
        </w:rPr>
        <w:t xml:space="preserve"> </w:t>
      </w:r>
      <w:proofErr w:type="gramStart"/>
      <w:r>
        <w:rPr>
          <w:rFonts w:ascii="Century Gothic" w:hAnsi="Century Gothic"/>
          <w:color w:val="202020"/>
        </w:rPr>
        <w:t>ag</w:t>
      </w:r>
      <w:proofErr w:type="gramEnd"/>
      <w:r>
        <w:rPr>
          <w:rFonts w:ascii="Century Gothic" w:hAnsi="Century Gothic"/>
          <w:color w:val="202020"/>
        </w:rPr>
        <w:t xml:space="preserve"> </w:t>
      </w:r>
      <w:proofErr w:type="spellStart"/>
      <w:r>
        <w:rPr>
          <w:rFonts w:ascii="Century Gothic" w:hAnsi="Century Gothic"/>
          <w:color w:val="202020"/>
        </w:rPr>
        <w:t>unigrwydd</w:t>
      </w:r>
      <w:proofErr w:type="spellEnd"/>
      <w:r>
        <w:rPr>
          <w:rFonts w:ascii="Century Gothic" w:hAnsi="Century Gothic"/>
          <w:color w:val="202020"/>
        </w:rPr>
        <w:t xml:space="preserve"> ac </w:t>
      </w:r>
      <w:proofErr w:type="spellStart"/>
      <w:r>
        <w:rPr>
          <w:rFonts w:ascii="Century Gothic" w:hAnsi="Century Gothic"/>
          <w:color w:val="202020"/>
        </w:rPr>
        <w:t>ynysu’n</w:t>
      </w:r>
      <w:proofErr w:type="spellEnd"/>
      <w:r>
        <w:rPr>
          <w:rFonts w:ascii="Century Gothic" w:hAnsi="Century Gothic"/>
          <w:color w:val="202020"/>
        </w:rPr>
        <w:t xml:space="preserve"> </w:t>
      </w:r>
      <w:proofErr w:type="spellStart"/>
      <w:r>
        <w:rPr>
          <w:rFonts w:ascii="Century Gothic" w:hAnsi="Century Gothic"/>
          <w:color w:val="202020"/>
        </w:rPr>
        <w:t>rhan</w:t>
      </w:r>
      <w:proofErr w:type="spellEnd"/>
      <w:r>
        <w:rPr>
          <w:rFonts w:ascii="Century Gothic" w:hAnsi="Century Gothic"/>
          <w:color w:val="202020"/>
        </w:rPr>
        <w:t xml:space="preserve"> </w:t>
      </w:r>
      <w:proofErr w:type="spellStart"/>
      <w:r>
        <w:rPr>
          <w:rFonts w:ascii="Century Gothic" w:hAnsi="Century Gothic"/>
          <w:color w:val="202020"/>
        </w:rPr>
        <w:t>anferthol</w:t>
      </w:r>
      <w:proofErr w:type="spellEnd"/>
      <w:r>
        <w:rPr>
          <w:rFonts w:ascii="Century Gothic" w:hAnsi="Century Gothic"/>
          <w:color w:val="202020"/>
        </w:rPr>
        <w:t xml:space="preserve"> o </w:t>
      </w:r>
      <w:proofErr w:type="spellStart"/>
      <w:r>
        <w:rPr>
          <w:rFonts w:ascii="Century Gothic" w:hAnsi="Century Gothic"/>
          <w:color w:val="202020"/>
        </w:rPr>
        <w:t>wella</w:t>
      </w:r>
      <w:proofErr w:type="spellEnd"/>
      <w:r>
        <w:rPr>
          <w:rFonts w:ascii="Century Gothic" w:hAnsi="Century Gothic"/>
          <w:color w:val="202020"/>
        </w:rPr>
        <w:t xml:space="preserve"> </w:t>
      </w:r>
      <w:proofErr w:type="spellStart"/>
      <w:r>
        <w:rPr>
          <w:rFonts w:ascii="Century Gothic" w:hAnsi="Century Gothic"/>
          <w:color w:val="202020"/>
        </w:rPr>
        <w:t>iechyd</w:t>
      </w:r>
      <w:proofErr w:type="spellEnd"/>
      <w:r>
        <w:rPr>
          <w:rFonts w:ascii="Century Gothic" w:hAnsi="Century Gothic"/>
          <w:color w:val="202020"/>
        </w:rPr>
        <w:t xml:space="preserve"> a </w:t>
      </w:r>
      <w:proofErr w:type="spellStart"/>
      <w:r>
        <w:rPr>
          <w:rFonts w:ascii="Century Gothic" w:hAnsi="Century Gothic"/>
          <w:color w:val="202020"/>
        </w:rPr>
        <w:t>llesiant</w:t>
      </w:r>
      <w:proofErr w:type="spellEnd"/>
      <w:r>
        <w:rPr>
          <w:rFonts w:ascii="Century Gothic" w:hAnsi="Century Gothic"/>
          <w:color w:val="202020"/>
        </w:rPr>
        <w:t xml:space="preserve">. </w:t>
      </w:r>
      <w:proofErr w:type="spellStart"/>
      <w:r>
        <w:rPr>
          <w:rFonts w:ascii="Century Gothic" w:hAnsi="Century Gothic"/>
          <w:color w:val="202020"/>
        </w:rPr>
        <w:t>Nid</w:t>
      </w:r>
      <w:proofErr w:type="spellEnd"/>
      <w:r>
        <w:rPr>
          <w:rFonts w:ascii="Century Gothic" w:hAnsi="Century Gothic"/>
          <w:color w:val="202020"/>
        </w:rPr>
        <w:t xml:space="preserve"> </w:t>
      </w:r>
      <w:proofErr w:type="spellStart"/>
      <w:r>
        <w:rPr>
          <w:rFonts w:ascii="Century Gothic" w:hAnsi="Century Gothic"/>
          <w:color w:val="202020"/>
        </w:rPr>
        <w:t>gweithgareddau</w:t>
      </w:r>
      <w:proofErr w:type="spellEnd"/>
      <w:r>
        <w:rPr>
          <w:rFonts w:ascii="Century Gothic" w:hAnsi="Century Gothic"/>
          <w:color w:val="202020"/>
        </w:rPr>
        <w:t xml:space="preserve"> </w:t>
      </w:r>
      <w:proofErr w:type="spellStart"/>
      <w:r>
        <w:rPr>
          <w:rFonts w:ascii="Century Gothic" w:hAnsi="Century Gothic"/>
          <w:color w:val="202020"/>
        </w:rPr>
        <w:t>corfforol</w:t>
      </w:r>
      <w:proofErr w:type="spellEnd"/>
      <w:r>
        <w:rPr>
          <w:rFonts w:ascii="Century Gothic" w:hAnsi="Century Gothic"/>
          <w:color w:val="202020"/>
        </w:rPr>
        <w:t xml:space="preserve"> </w:t>
      </w:r>
      <w:proofErr w:type="spellStart"/>
      <w:r>
        <w:rPr>
          <w:rFonts w:ascii="Century Gothic" w:hAnsi="Century Gothic"/>
          <w:color w:val="202020"/>
        </w:rPr>
        <w:t>yn</w:t>
      </w:r>
      <w:proofErr w:type="spellEnd"/>
      <w:r>
        <w:rPr>
          <w:rFonts w:ascii="Century Gothic" w:hAnsi="Century Gothic"/>
          <w:color w:val="202020"/>
        </w:rPr>
        <w:t xml:space="preserve"> </w:t>
      </w:r>
      <w:proofErr w:type="spellStart"/>
      <w:r>
        <w:rPr>
          <w:rFonts w:ascii="Century Gothic" w:hAnsi="Century Gothic"/>
          <w:color w:val="202020"/>
        </w:rPr>
        <w:t>unig</w:t>
      </w:r>
      <w:proofErr w:type="spellEnd"/>
      <w:r>
        <w:rPr>
          <w:rFonts w:ascii="Century Gothic" w:hAnsi="Century Gothic"/>
          <w:color w:val="202020"/>
        </w:rPr>
        <w:t xml:space="preserve"> </w:t>
      </w:r>
      <w:proofErr w:type="spellStart"/>
      <w:r>
        <w:rPr>
          <w:rFonts w:ascii="Century Gothic" w:hAnsi="Century Gothic"/>
          <w:color w:val="202020"/>
        </w:rPr>
        <w:t>yw</w:t>
      </w:r>
      <w:proofErr w:type="spellEnd"/>
      <w:r>
        <w:rPr>
          <w:rFonts w:ascii="Century Gothic" w:hAnsi="Century Gothic"/>
          <w:color w:val="202020"/>
        </w:rPr>
        <w:t xml:space="preserve"> </w:t>
      </w:r>
      <w:proofErr w:type="spellStart"/>
      <w:r>
        <w:rPr>
          <w:rFonts w:ascii="Century Gothic" w:hAnsi="Century Gothic"/>
          <w:color w:val="202020"/>
        </w:rPr>
        <w:t>hyn</w:t>
      </w:r>
      <w:proofErr w:type="spellEnd"/>
      <w:r w:rsidR="00A3121D" w:rsidRPr="00C06F55">
        <w:rPr>
          <w:rFonts w:ascii="Century Gothic" w:hAnsi="Century Gothic"/>
          <w:color w:val="202020"/>
        </w:rPr>
        <w:t>.</w:t>
      </w:r>
      <w:r w:rsidR="00A4461B">
        <w:rPr>
          <w:rFonts w:ascii="Century Gothic" w:hAnsi="Century Gothic"/>
          <w:color w:val="202020"/>
        </w:rPr>
        <w:t xml:space="preserve"> </w:t>
      </w:r>
    </w:p>
    <w:p w:rsidR="00FD6B98" w:rsidRDefault="00386C3F" w:rsidP="00C97C5E">
      <w:pPr>
        <w:spacing w:after="0" w:line="240" w:lineRule="auto"/>
        <w:ind w:left="-284"/>
        <w:jc w:val="both"/>
        <w:rPr>
          <w:rFonts w:ascii="Century Gothic" w:hAnsi="Century Gothic"/>
          <w:color w:val="202020"/>
        </w:rPr>
        <w:sectPr w:rsidR="00FD6B98" w:rsidSect="00FD6B98">
          <w:type w:val="continuous"/>
          <w:pgSz w:w="11906" w:h="16838"/>
          <w:pgMar w:top="720" w:right="566" w:bottom="720" w:left="284" w:header="789" w:footer="501" w:gutter="0"/>
          <w:cols w:num="2" w:space="708"/>
          <w:docGrid w:linePitch="360"/>
        </w:sectPr>
      </w:pPr>
      <w:r>
        <w:rPr>
          <w:rFonts w:ascii="Century Gothic" w:hAnsi="Century Gothic"/>
          <w:color w:val="202020"/>
        </w:rPr>
        <w:t xml:space="preserve">Mae </w:t>
      </w:r>
      <w:proofErr w:type="spellStart"/>
      <w:r>
        <w:rPr>
          <w:rFonts w:ascii="Century Gothic" w:hAnsi="Century Gothic"/>
          <w:color w:val="202020"/>
        </w:rPr>
        <w:t>Cyngor</w:t>
      </w:r>
      <w:proofErr w:type="spellEnd"/>
      <w:r>
        <w:rPr>
          <w:rFonts w:ascii="Century Gothic" w:hAnsi="Century Gothic"/>
          <w:color w:val="202020"/>
        </w:rPr>
        <w:t xml:space="preserve"> </w:t>
      </w:r>
      <w:proofErr w:type="spellStart"/>
      <w:r>
        <w:rPr>
          <w:rFonts w:ascii="Century Gothic" w:hAnsi="Century Gothic"/>
          <w:color w:val="202020"/>
        </w:rPr>
        <w:t>Tref</w:t>
      </w:r>
      <w:proofErr w:type="spellEnd"/>
      <w:r>
        <w:rPr>
          <w:rFonts w:ascii="Century Gothic" w:hAnsi="Century Gothic"/>
          <w:color w:val="202020"/>
        </w:rPr>
        <w:t xml:space="preserve"> </w:t>
      </w:r>
      <w:proofErr w:type="spellStart"/>
      <w:r w:rsidR="00A4461B" w:rsidRPr="00C06F55">
        <w:rPr>
          <w:rFonts w:ascii="Century Gothic" w:hAnsi="Century Gothic"/>
          <w:color w:val="202020"/>
        </w:rPr>
        <w:t>Blaena</w:t>
      </w:r>
      <w:r>
        <w:rPr>
          <w:rFonts w:ascii="Century Gothic" w:hAnsi="Century Gothic"/>
          <w:color w:val="202020"/>
        </w:rPr>
        <w:t>f</w:t>
      </w:r>
      <w:r w:rsidR="00A4461B" w:rsidRPr="00C06F55">
        <w:rPr>
          <w:rFonts w:ascii="Century Gothic" w:hAnsi="Century Gothic"/>
          <w:color w:val="202020"/>
        </w:rPr>
        <w:t>on</w:t>
      </w:r>
      <w:proofErr w:type="spellEnd"/>
      <w:r w:rsidR="00A4461B" w:rsidRPr="00C06F55">
        <w:rPr>
          <w:rFonts w:ascii="Century Gothic" w:hAnsi="Century Gothic"/>
          <w:color w:val="202020"/>
        </w:rPr>
        <w:t xml:space="preserve"> </w:t>
      </w:r>
      <w:proofErr w:type="spellStart"/>
      <w:r>
        <w:rPr>
          <w:rFonts w:ascii="Century Gothic" w:hAnsi="Century Gothic"/>
          <w:color w:val="202020"/>
        </w:rPr>
        <w:t>yn</w:t>
      </w:r>
      <w:proofErr w:type="spellEnd"/>
      <w:r>
        <w:rPr>
          <w:rFonts w:ascii="Century Gothic" w:hAnsi="Century Gothic"/>
          <w:color w:val="202020"/>
        </w:rPr>
        <w:t xml:space="preserve"> </w:t>
      </w:r>
      <w:proofErr w:type="spellStart"/>
      <w:r>
        <w:rPr>
          <w:rFonts w:ascii="Century Gothic" w:hAnsi="Century Gothic"/>
          <w:color w:val="202020"/>
        </w:rPr>
        <w:t>gweithio</w:t>
      </w:r>
      <w:proofErr w:type="spellEnd"/>
      <w:r>
        <w:rPr>
          <w:rFonts w:ascii="Century Gothic" w:hAnsi="Century Gothic"/>
          <w:color w:val="202020"/>
        </w:rPr>
        <w:t xml:space="preserve"> </w:t>
      </w:r>
      <w:proofErr w:type="spellStart"/>
      <w:r>
        <w:rPr>
          <w:rFonts w:ascii="Century Gothic" w:hAnsi="Century Gothic"/>
          <w:color w:val="202020"/>
        </w:rPr>
        <w:t>ar</w:t>
      </w:r>
      <w:proofErr w:type="spellEnd"/>
      <w:r>
        <w:rPr>
          <w:rFonts w:ascii="Century Gothic" w:hAnsi="Century Gothic"/>
          <w:color w:val="202020"/>
        </w:rPr>
        <w:t xml:space="preserve"> </w:t>
      </w:r>
      <w:proofErr w:type="spellStart"/>
      <w:r>
        <w:rPr>
          <w:rFonts w:ascii="Century Gothic" w:hAnsi="Century Gothic"/>
          <w:color w:val="202020"/>
        </w:rPr>
        <w:t>sut</w:t>
      </w:r>
      <w:proofErr w:type="spellEnd"/>
      <w:r>
        <w:rPr>
          <w:rFonts w:ascii="Century Gothic" w:hAnsi="Century Gothic"/>
          <w:color w:val="202020"/>
        </w:rPr>
        <w:t xml:space="preserve"> </w:t>
      </w:r>
      <w:proofErr w:type="spellStart"/>
      <w:r>
        <w:rPr>
          <w:rFonts w:ascii="Century Gothic" w:hAnsi="Century Gothic"/>
          <w:color w:val="202020"/>
        </w:rPr>
        <w:t>gallan</w:t>
      </w:r>
      <w:proofErr w:type="spellEnd"/>
      <w:r>
        <w:rPr>
          <w:rFonts w:ascii="Century Gothic" w:hAnsi="Century Gothic"/>
          <w:color w:val="202020"/>
        </w:rPr>
        <w:t xml:space="preserve"> </w:t>
      </w:r>
      <w:proofErr w:type="spellStart"/>
      <w:r>
        <w:rPr>
          <w:rFonts w:ascii="Century Gothic" w:hAnsi="Century Gothic"/>
          <w:color w:val="202020"/>
        </w:rPr>
        <w:t>nhw</w:t>
      </w:r>
      <w:proofErr w:type="spellEnd"/>
      <w:r>
        <w:rPr>
          <w:rFonts w:ascii="Century Gothic" w:hAnsi="Century Gothic"/>
          <w:color w:val="202020"/>
        </w:rPr>
        <w:t xml:space="preserve"> </w:t>
      </w:r>
      <w:proofErr w:type="spellStart"/>
      <w:r>
        <w:rPr>
          <w:rFonts w:ascii="Century Gothic" w:hAnsi="Century Gothic"/>
          <w:color w:val="202020"/>
        </w:rPr>
        <w:t>gynnig</w:t>
      </w:r>
      <w:proofErr w:type="spellEnd"/>
      <w:r>
        <w:rPr>
          <w:rFonts w:ascii="Century Gothic" w:hAnsi="Century Gothic"/>
          <w:color w:val="202020"/>
        </w:rPr>
        <w:t xml:space="preserve"> dull </w:t>
      </w:r>
      <w:proofErr w:type="spellStart"/>
      <w:r>
        <w:rPr>
          <w:rFonts w:ascii="Century Gothic" w:hAnsi="Century Gothic"/>
          <w:color w:val="202020"/>
        </w:rPr>
        <w:t>arall</w:t>
      </w:r>
      <w:proofErr w:type="spellEnd"/>
      <w:r>
        <w:rPr>
          <w:rFonts w:ascii="Century Gothic" w:hAnsi="Century Gothic"/>
          <w:color w:val="202020"/>
        </w:rPr>
        <w:t xml:space="preserve"> o </w:t>
      </w:r>
      <w:proofErr w:type="spellStart"/>
      <w:r>
        <w:rPr>
          <w:rFonts w:ascii="Century Gothic" w:hAnsi="Century Gothic"/>
          <w:color w:val="202020"/>
        </w:rPr>
        <w:t>roi</w:t>
      </w:r>
      <w:proofErr w:type="spellEnd"/>
      <w:r>
        <w:rPr>
          <w:rFonts w:ascii="Century Gothic" w:hAnsi="Century Gothic"/>
          <w:color w:val="202020"/>
        </w:rPr>
        <w:t xml:space="preserve"> </w:t>
      </w:r>
      <w:proofErr w:type="spellStart"/>
      <w:r>
        <w:rPr>
          <w:rFonts w:ascii="Century Gothic" w:hAnsi="Century Gothic"/>
          <w:color w:val="202020"/>
        </w:rPr>
        <w:t>negeseuon</w:t>
      </w:r>
      <w:proofErr w:type="spellEnd"/>
      <w:r>
        <w:rPr>
          <w:rFonts w:ascii="Century Gothic" w:hAnsi="Century Gothic"/>
          <w:color w:val="202020"/>
        </w:rPr>
        <w:t xml:space="preserve"> </w:t>
      </w:r>
      <w:proofErr w:type="spellStart"/>
      <w:r>
        <w:rPr>
          <w:rFonts w:ascii="Century Gothic" w:hAnsi="Century Gothic"/>
          <w:color w:val="202020"/>
        </w:rPr>
        <w:t>iechyd</w:t>
      </w:r>
      <w:proofErr w:type="spellEnd"/>
      <w:r>
        <w:rPr>
          <w:rFonts w:ascii="Century Gothic" w:hAnsi="Century Gothic"/>
          <w:color w:val="202020"/>
        </w:rPr>
        <w:t xml:space="preserve"> y </w:t>
      </w:r>
      <w:proofErr w:type="spellStart"/>
      <w:r>
        <w:rPr>
          <w:rFonts w:ascii="Century Gothic" w:hAnsi="Century Gothic"/>
          <w:color w:val="202020"/>
        </w:rPr>
        <w:t>cyhoedd</w:t>
      </w:r>
      <w:proofErr w:type="spellEnd"/>
      <w:r>
        <w:rPr>
          <w:rFonts w:ascii="Century Gothic" w:hAnsi="Century Gothic"/>
          <w:color w:val="202020"/>
        </w:rPr>
        <w:t xml:space="preserve"> </w:t>
      </w:r>
      <w:proofErr w:type="spellStart"/>
      <w:r>
        <w:rPr>
          <w:rFonts w:ascii="Century Gothic" w:hAnsi="Century Gothic"/>
          <w:color w:val="202020"/>
        </w:rPr>
        <w:t>gwahanol</w:t>
      </w:r>
      <w:proofErr w:type="spellEnd"/>
      <w:r>
        <w:rPr>
          <w:rFonts w:ascii="Century Gothic" w:hAnsi="Century Gothic"/>
          <w:color w:val="202020"/>
        </w:rPr>
        <w:t xml:space="preserve"> </w:t>
      </w:r>
      <w:proofErr w:type="spellStart"/>
      <w:r>
        <w:rPr>
          <w:rFonts w:ascii="Century Gothic" w:hAnsi="Century Gothic"/>
          <w:color w:val="202020"/>
        </w:rPr>
        <w:t>i’r</w:t>
      </w:r>
      <w:proofErr w:type="spellEnd"/>
      <w:r>
        <w:rPr>
          <w:rFonts w:ascii="Century Gothic" w:hAnsi="Century Gothic"/>
          <w:color w:val="202020"/>
        </w:rPr>
        <w:t xml:space="preserve"> </w:t>
      </w:r>
      <w:proofErr w:type="spellStart"/>
      <w:r>
        <w:rPr>
          <w:rFonts w:ascii="Century Gothic" w:hAnsi="Century Gothic"/>
          <w:color w:val="202020"/>
        </w:rPr>
        <w:t>rhai</w:t>
      </w:r>
      <w:proofErr w:type="spellEnd"/>
      <w:r>
        <w:rPr>
          <w:rFonts w:ascii="Century Gothic" w:hAnsi="Century Gothic"/>
          <w:color w:val="202020"/>
        </w:rPr>
        <w:t xml:space="preserve"> y </w:t>
      </w:r>
      <w:proofErr w:type="spellStart"/>
      <w:proofErr w:type="gramStart"/>
      <w:r>
        <w:rPr>
          <w:rFonts w:ascii="Century Gothic" w:hAnsi="Century Gothic"/>
          <w:color w:val="202020"/>
        </w:rPr>
        <w:t>mae</w:t>
      </w:r>
      <w:proofErr w:type="spellEnd"/>
      <w:proofErr w:type="gramEnd"/>
      <w:r>
        <w:rPr>
          <w:rFonts w:ascii="Century Gothic" w:hAnsi="Century Gothic"/>
          <w:color w:val="202020"/>
        </w:rPr>
        <w:t xml:space="preserve"> </w:t>
      </w:r>
      <w:proofErr w:type="spellStart"/>
      <w:r>
        <w:rPr>
          <w:rFonts w:ascii="Century Gothic" w:hAnsi="Century Gothic"/>
          <w:color w:val="202020"/>
        </w:rPr>
        <w:t>Blaenafon</w:t>
      </w:r>
      <w:proofErr w:type="spellEnd"/>
      <w:r>
        <w:rPr>
          <w:rFonts w:ascii="Century Gothic" w:hAnsi="Century Gothic"/>
          <w:color w:val="202020"/>
        </w:rPr>
        <w:t xml:space="preserve"> </w:t>
      </w:r>
      <w:proofErr w:type="spellStart"/>
      <w:r>
        <w:rPr>
          <w:rFonts w:ascii="Century Gothic" w:hAnsi="Century Gothic"/>
          <w:color w:val="202020"/>
        </w:rPr>
        <w:t>yn</w:t>
      </w:r>
      <w:proofErr w:type="spellEnd"/>
      <w:r>
        <w:rPr>
          <w:rFonts w:ascii="Century Gothic" w:hAnsi="Century Gothic"/>
          <w:color w:val="202020"/>
        </w:rPr>
        <w:t xml:space="preserve"> </w:t>
      </w:r>
      <w:proofErr w:type="spellStart"/>
      <w:r>
        <w:rPr>
          <w:rFonts w:ascii="Century Gothic" w:hAnsi="Century Gothic"/>
          <w:color w:val="202020"/>
        </w:rPr>
        <w:t>eu</w:t>
      </w:r>
      <w:proofErr w:type="spellEnd"/>
      <w:r>
        <w:rPr>
          <w:rFonts w:ascii="Century Gothic" w:hAnsi="Century Gothic"/>
          <w:color w:val="202020"/>
        </w:rPr>
        <w:t xml:space="preserve"> </w:t>
      </w:r>
      <w:proofErr w:type="spellStart"/>
      <w:r>
        <w:rPr>
          <w:rFonts w:ascii="Century Gothic" w:hAnsi="Century Gothic"/>
          <w:color w:val="202020"/>
        </w:rPr>
        <w:t>hwynebu</w:t>
      </w:r>
      <w:proofErr w:type="spellEnd"/>
      <w:r>
        <w:rPr>
          <w:rFonts w:ascii="Century Gothic" w:hAnsi="Century Gothic"/>
          <w:color w:val="202020"/>
        </w:rPr>
        <w:t xml:space="preserve"> bob </w:t>
      </w:r>
      <w:proofErr w:type="spellStart"/>
      <w:r>
        <w:rPr>
          <w:rFonts w:ascii="Century Gothic" w:hAnsi="Century Gothic"/>
          <w:color w:val="202020"/>
        </w:rPr>
        <w:t>dydd</w:t>
      </w:r>
      <w:proofErr w:type="spellEnd"/>
      <w:r w:rsidR="00A4461B" w:rsidRPr="00C06F55">
        <w:rPr>
          <w:rFonts w:ascii="Century Gothic" w:hAnsi="Century Gothic"/>
          <w:color w:val="202020"/>
        </w:rPr>
        <w:t>.</w:t>
      </w:r>
      <w:r w:rsidR="00A4461B">
        <w:rPr>
          <w:rFonts w:ascii="Century Gothic" w:hAnsi="Century Gothic"/>
          <w:color w:val="202020"/>
        </w:rPr>
        <w:t xml:space="preserve"> </w:t>
      </w:r>
      <w:proofErr w:type="spellStart"/>
      <w:r>
        <w:rPr>
          <w:rFonts w:ascii="Century Gothic" w:hAnsi="Century Gothic"/>
          <w:color w:val="202020"/>
        </w:rPr>
        <w:t>Dylai’r</w:t>
      </w:r>
      <w:proofErr w:type="spellEnd"/>
      <w:r>
        <w:rPr>
          <w:rFonts w:ascii="Century Gothic" w:hAnsi="Century Gothic"/>
          <w:color w:val="202020"/>
        </w:rPr>
        <w:t xml:space="preserve"> </w:t>
      </w:r>
      <w:proofErr w:type="spellStart"/>
      <w:r>
        <w:rPr>
          <w:rFonts w:ascii="Century Gothic" w:hAnsi="Century Gothic"/>
          <w:color w:val="202020"/>
        </w:rPr>
        <w:t>Bwrdd</w:t>
      </w:r>
      <w:proofErr w:type="spellEnd"/>
      <w:r>
        <w:rPr>
          <w:rFonts w:ascii="Century Gothic" w:hAnsi="Century Gothic"/>
          <w:color w:val="202020"/>
        </w:rPr>
        <w:t xml:space="preserve"> </w:t>
      </w:r>
      <w:proofErr w:type="spellStart"/>
      <w:r>
        <w:rPr>
          <w:rFonts w:ascii="Century Gothic" w:hAnsi="Century Gothic"/>
          <w:color w:val="202020"/>
        </w:rPr>
        <w:t>Gwasanaethau</w:t>
      </w:r>
      <w:proofErr w:type="spellEnd"/>
      <w:r>
        <w:rPr>
          <w:rFonts w:ascii="Century Gothic" w:hAnsi="Century Gothic"/>
          <w:color w:val="202020"/>
        </w:rPr>
        <w:t xml:space="preserve"> </w:t>
      </w:r>
      <w:proofErr w:type="spellStart"/>
      <w:r>
        <w:rPr>
          <w:rFonts w:ascii="Century Gothic" w:hAnsi="Century Gothic"/>
          <w:color w:val="202020"/>
        </w:rPr>
        <w:t>Cyhoeddus</w:t>
      </w:r>
      <w:proofErr w:type="spellEnd"/>
      <w:r>
        <w:rPr>
          <w:rFonts w:ascii="Century Gothic" w:hAnsi="Century Gothic"/>
          <w:color w:val="202020"/>
        </w:rPr>
        <w:t xml:space="preserve"> weld y </w:t>
      </w:r>
      <w:proofErr w:type="spellStart"/>
      <w:r>
        <w:rPr>
          <w:rFonts w:ascii="Century Gothic" w:hAnsi="Century Gothic"/>
          <w:color w:val="202020"/>
        </w:rPr>
        <w:t>potensial</w:t>
      </w:r>
      <w:proofErr w:type="spellEnd"/>
      <w:r>
        <w:rPr>
          <w:rFonts w:ascii="Century Gothic" w:hAnsi="Century Gothic"/>
          <w:color w:val="202020"/>
        </w:rPr>
        <w:t xml:space="preserve"> </w:t>
      </w:r>
      <w:proofErr w:type="spellStart"/>
      <w:r>
        <w:rPr>
          <w:rFonts w:ascii="Century Gothic" w:hAnsi="Century Gothic"/>
          <w:color w:val="202020"/>
        </w:rPr>
        <w:t>mawr</w:t>
      </w:r>
      <w:proofErr w:type="spellEnd"/>
      <w:r>
        <w:rPr>
          <w:rFonts w:ascii="Century Gothic" w:hAnsi="Century Gothic"/>
          <w:color w:val="202020"/>
        </w:rPr>
        <w:t xml:space="preserve"> i </w:t>
      </w:r>
      <w:proofErr w:type="spellStart"/>
      <w:r>
        <w:rPr>
          <w:rFonts w:ascii="Century Gothic" w:hAnsi="Century Gothic"/>
          <w:color w:val="202020"/>
        </w:rPr>
        <w:t>hyn</w:t>
      </w:r>
      <w:proofErr w:type="spellEnd"/>
      <w:r>
        <w:rPr>
          <w:rFonts w:ascii="Century Gothic" w:hAnsi="Century Gothic"/>
          <w:color w:val="202020"/>
        </w:rPr>
        <w:t xml:space="preserve"> </w:t>
      </w:r>
      <w:proofErr w:type="spellStart"/>
      <w:r>
        <w:rPr>
          <w:rFonts w:ascii="Century Gothic" w:hAnsi="Century Gothic"/>
          <w:color w:val="202020"/>
        </w:rPr>
        <w:t>a’r</w:t>
      </w:r>
      <w:proofErr w:type="spellEnd"/>
      <w:r>
        <w:rPr>
          <w:rFonts w:ascii="Century Gothic" w:hAnsi="Century Gothic"/>
          <w:color w:val="202020"/>
        </w:rPr>
        <w:t xml:space="preserve"> </w:t>
      </w:r>
      <w:proofErr w:type="spellStart"/>
      <w:r>
        <w:rPr>
          <w:rFonts w:ascii="Century Gothic" w:hAnsi="Century Gothic"/>
          <w:color w:val="202020"/>
        </w:rPr>
        <w:t>gwerth</w:t>
      </w:r>
      <w:proofErr w:type="spellEnd"/>
      <w:r>
        <w:rPr>
          <w:rFonts w:ascii="Century Gothic" w:hAnsi="Century Gothic"/>
          <w:color w:val="202020"/>
        </w:rPr>
        <w:t xml:space="preserve"> </w:t>
      </w:r>
      <w:proofErr w:type="spellStart"/>
      <w:r>
        <w:rPr>
          <w:rFonts w:ascii="Century Gothic" w:hAnsi="Century Gothic"/>
          <w:color w:val="202020"/>
        </w:rPr>
        <w:t>ychwanegol</w:t>
      </w:r>
      <w:proofErr w:type="spellEnd"/>
      <w:r>
        <w:rPr>
          <w:rFonts w:ascii="Century Gothic" w:hAnsi="Century Gothic"/>
          <w:color w:val="202020"/>
        </w:rPr>
        <w:t xml:space="preserve"> y gall </w:t>
      </w:r>
      <w:proofErr w:type="spellStart"/>
      <w:r>
        <w:rPr>
          <w:rFonts w:ascii="Century Gothic" w:hAnsi="Century Gothic"/>
          <w:color w:val="202020"/>
        </w:rPr>
        <w:t>Cynghorau</w:t>
      </w:r>
      <w:proofErr w:type="spellEnd"/>
      <w:r>
        <w:rPr>
          <w:rFonts w:ascii="Century Gothic" w:hAnsi="Century Gothic"/>
          <w:color w:val="202020"/>
        </w:rPr>
        <w:t xml:space="preserve"> </w:t>
      </w:r>
      <w:proofErr w:type="spellStart"/>
      <w:r>
        <w:rPr>
          <w:rFonts w:ascii="Century Gothic" w:hAnsi="Century Gothic"/>
          <w:color w:val="202020"/>
        </w:rPr>
        <w:t>Tref</w:t>
      </w:r>
      <w:proofErr w:type="spellEnd"/>
      <w:r>
        <w:rPr>
          <w:rFonts w:ascii="Century Gothic" w:hAnsi="Century Gothic"/>
          <w:color w:val="202020"/>
        </w:rPr>
        <w:t xml:space="preserve"> a </w:t>
      </w:r>
      <w:proofErr w:type="spellStart"/>
      <w:r>
        <w:rPr>
          <w:rFonts w:ascii="Century Gothic" w:hAnsi="Century Gothic"/>
          <w:color w:val="202020"/>
        </w:rPr>
        <w:t>Chymuned</w:t>
      </w:r>
      <w:proofErr w:type="spellEnd"/>
      <w:r>
        <w:rPr>
          <w:rFonts w:ascii="Century Gothic" w:hAnsi="Century Gothic"/>
          <w:color w:val="202020"/>
        </w:rPr>
        <w:t xml:space="preserve"> </w:t>
      </w:r>
      <w:proofErr w:type="spellStart"/>
      <w:r>
        <w:rPr>
          <w:rFonts w:ascii="Century Gothic" w:hAnsi="Century Gothic"/>
          <w:color w:val="202020"/>
        </w:rPr>
        <w:t>eu</w:t>
      </w:r>
      <w:proofErr w:type="spellEnd"/>
      <w:r>
        <w:rPr>
          <w:rFonts w:ascii="Century Gothic" w:hAnsi="Century Gothic"/>
          <w:color w:val="202020"/>
        </w:rPr>
        <w:t xml:space="preserve"> </w:t>
      </w:r>
      <w:proofErr w:type="spellStart"/>
      <w:r>
        <w:rPr>
          <w:rFonts w:ascii="Century Gothic" w:hAnsi="Century Gothic"/>
          <w:color w:val="202020"/>
        </w:rPr>
        <w:t>cynnig</w:t>
      </w:r>
      <w:proofErr w:type="spellEnd"/>
      <w:r>
        <w:rPr>
          <w:rFonts w:ascii="Century Gothic" w:hAnsi="Century Gothic"/>
          <w:color w:val="202020"/>
        </w:rPr>
        <w:t xml:space="preserve"> i </w:t>
      </w:r>
      <w:proofErr w:type="spellStart"/>
      <w:r>
        <w:rPr>
          <w:rFonts w:ascii="Century Gothic" w:hAnsi="Century Gothic"/>
          <w:color w:val="202020"/>
        </w:rPr>
        <w:t>ddatrys</w:t>
      </w:r>
      <w:proofErr w:type="spellEnd"/>
      <w:r>
        <w:rPr>
          <w:rFonts w:ascii="Century Gothic" w:hAnsi="Century Gothic"/>
          <w:color w:val="202020"/>
        </w:rPr>
        <w:t xml:space="preserve"> </w:t>
      </w:r>
      <w:proofErr w:type="spellStart"/>
      <w:r>
        <w:rPr>
          <w:rFonts w:ascii="Century Gothic" w:hAnsi="Century Gothic"/>
          <w:color w:val="202020"/>
        </w:rPr>
        <w:t>materion</w:t>
      </w:r>
      <w:proofErr w:type="spellEnd"/>
      <w:r>
        <w:rPr>
          <w:rFonts w:ascii="Century Gothic" w:hAnsi="Century Gothic"/>
          <w:color w:val="202020"/>
        </w:rPr>
        <w:t xml:space="preserve"> </w:t>
      </w:r>
      <w:proofErr w:type="spellStart"/>
      <w:r>
        <w:rPr>
          <w:rFonts w:ascii="Century Gothic" w:hAnsi="Century Gothic"/>
          <w:color w:val="202020"/>
        </w:rPr>
        <w:t>cymdeithasol</w:t>
      </w:r>
      <w:proofErr w:type="spellEnd"/>
      <w:r>
        <w:rPr>
          <w:rFonts w:ascii="Century Gothic" w:hAnsi="Century Gothic"/>
          <w:color w:val="202020"/>
        </w:rPr>
        <w:t xml:space="preserve"> ac </w:t>
      </w:r>
      <w:proofErr w:type="spellStart"/>
      <w:r>
        <w:rPr>
          <w:rFonts w:ascii="Century Gothic" w:hAnsi="Century Gothic"/>
          <w:color w:val="202020"/>
        </w:rPr>
        <w:t>economaidd</w:t>
      </w:r>
      <w:proofErr w:type="spellEnd"/>
      <w:r w:rsidR="00A4461B">
        <w:rPr>
          <w:rFonts w:ascii="Century Gothic" w:hAnsi="Century Gothic"/>
          <w:color w:val="202020"/>
        </w:rPr>
        <w:t xml:space="preserve">. </w:t>
      </w:r>
      <w:proofErr w:type="spellStart"/>
      <w:r>
        <w:rPr>
          <w:rFonts w:ascii="Century Gothic" w:hAnsi="Century Gothic"/>
          <w:color w:val="202020"/>
        </w:rPr>
        <w:t>Rhan</w:t>
      </w:r>
      <w:proofErr w:type="spellEnd"/>
      <w:r>
        <w:rPr>
          <w:rFonts w:ascii="Century Gothic" w:hAnsi="Century Gothic"/>
          <w:color w:val="202020"/>
        </w:rPr>
        <w:t xml:space="preserve"> </w:t>
      </w:r>
      <w:proofErr w:type="spellStart"/>
      <w:r>
        <w:rPr>
          <w:rFonts w:ascii="Century Gothic" w:hAnsi="Century Gothic"/>
          <w:color w:val="202020"/>
        </w:rPr>
        <w:t>o’r</w:t>
      </w:r>
      <w:proofErr w:type="spellEnd"/>
      <w:r>
        <w:rPr>
          <w:rFonts w:ascii="Century Gothic" w:hAnsi="Century Gothic"/>
          <w:color w:val="202020"/>
        </w:rPr>
        <w:t xml:space="preserve"> </w:t>
      </w:r>
      <w:proofErr w:type="spellStart"/>
      <w:r>
        <w:rPr>
          <w:rFonts w:ascii="Century Gothic" w:hAnsi="Century Gothic"/>
          <w:color w:val="202020"/>
        </w:rPr>
        <w:t>ateb</w:t>
      </w:r>
      <w:proofErr w:type="spellEnd"/>
      <w:r>
        <w:rPr>
          <w:rFonts w:ascii="Century Gothic" w:hAnsi="Century Gothic"/>
          <w:color w:val="202020"/>
        </w:rPr>
        <w:t xml:space="preserve"> </w:t>
      </w:r>
      <w:proofErr w:type="spellStart"/>
      <w:r>
        <w:rPr>
          <w:rFonts w:ascii="Century Gothic" w:hAnsi="Century Gothic"/>
          <w:color w:val="202020"/>
        </w:rPr>
        <w:t>oedd</w:t>
      </w:r>
      <w:proofErr w:type="spellEnd"/>
      <w:r>
        <w:rPr>
          <w:rFonts w:ascii="Century Gothic" w:hAnsi="Century Gothic"/>
          <w:color w:val="202020"/>
        </w:rPr>
        <w:t xml:space="preserve"> </w:t>
      </w:r>
      <w:proofErr w:type="spellStart"/>
      <w:r>
        <w:rPr>
          <w:rFonts w:ascii="Century Gothic" w:hAnsi="Century Gothic"/>
          <w:color w:val="202020"/>
        </w:rPr>
        <w:t>penodi</w:t>
      </w:r>
      <w:proofErr w:type="spellEnd"/>
      <w:r>
        <w:rPr>
          <w:rFonts w:ascii="Century Gothic" w:hAnsi="Century Gothic"/>
          <w:color w:val="202020"/>
        </w:rPr>
        <w:t xml:space="preserve"> </w:t>
      </w:r>
      <w:r w:rsidR="00A4461B" w:rsidRPr="00C06F55">
        <w:rPr>
          <w:rFonts w:ascii="Century Gothic" w:hAnsi="Century Gothic"/>
          <w:color w:val="202020"/>
        </w:rPr>
        <w:t>Rebecca Smith</w:t>
      </w:r>
      <w:r w:rsidR="00A4461B">
        <w:rPr>
          <w:rFonts w:ascii="Century Gothic" w:hAnsi="Century Gothic"/>
          <w:color w:val="202020"/>
        </w:rPr>
        <w:t xml:space="preserve"> </w:t>
      </w:r>
      <w:proofErr w:type="spellStart"/>
      <w:r>
        <w:rPr>
          <w:rFonts w:ascii="Century Gothic" w:hAnsi="Century Gothic"/>
          <w:color w:val="202020"/>
        </w:rPr>
        <w:t>fel</w:t>
      </w:r>
      <w:proofErr w:type="spellEnd"/>
      <w:r>
        <w:rPr>
          <w:rFonts w:ascii="Century Gothic" w:hAnsi="Century Gothic"/>
          <w:color w:val="202020"/>
        </w:rPr>
        <w:t xml:space="preserve"> </w:t>
      </w:r>
      <w:proofErr w:type="spellStart"/>
      <w:r>
        <w:rPr>
          <w:rFonts w:ascii="Century Gothic" w:hAnsi="Century Gothic"/>
          <w:color w:val="202020"/>
        </w:rPr>
        <w:t>Swyddog</w:t>
      </w:r>
      <w:proofErr w:type="spellEnd"/>
      <w:r>
        <w:rPr>
          <w:rFonts w:ascii="Century Gothic" w:hAnsi="Century Gothic"/>
          <w:color w:val="202020"/>
        </w:rPr>
        <w:t xml:space="preserve"> </w:t>
      </w:r>
      <w:proofErr w:type="spellStart"/>
      <w:r>
        <w:rPr>
          <w:rFonts w:ascii="Century Gothic" w:hAnsi="Century Gothic"/>
          <w:color w:val="202020"/>
        </w:rPr>
        <w:t>Blaenafon</w:t>
      </w:r>
      <w:proofErr w:type="spellEnd"/>
      <w:r>
        <w:rPr>
          <w:rFonts w:ascii="Century Gothic" w:hAnsi="Century Gothic"/>
          <w:color w:val="202020"/>
        </w:rPr>
        <w:t xml:space="preserve"> </w:t>
      </w:r>
      <w:proofErr w:type="spellStart"/>
      <w:r>
        <w:rPr>
          <w:rFonts w:ascii="Century Gothic" w:hAnsi="Century Gothic"/>
          <w:color w:val="202020"/>
        </w:rPr>
        <w:t>Iach</w:t>
      </w:r>
      <w:proofErr w:type="spellEnd"/>
      <w:r w:rsidR="00A4461B">
        <w:rPr>
          <w:rFonts w:ascii="Century Gothic" w:hAnsi="Century Gothic"/>
          <w:color w:val="202020"/>
        </w:rPr>
        <w:t xml:space="preserve">. </w:t>
      </w:r>
      <w:proofErr w:type="spellStart"/>
      <w:r>
        <w:rPr>
          <w:rFonts w:ascii="Century Gothic" w:hAnsi="Century Gothic"/>
          <w:color w:val="202020"/>
        </w:rPr>
        <w:t>Dywedodd</w:t>
      </w:r>
      <w:proofErr w:type="spellEnd"/>
      <w:r>
        <w:rPr>
          <w:rFonts w:ascii="Century Gothic" w:hAnsi="Century Gothic"/>
          <w:color w:val="202020"/>
        </w:rPr>
        <w:t xml:space="preserve"> </w:t>
      </w:r>
      <w:r w:rsidR="00A4461B">
        <w:rPr>
          <w:rFonts w:ascii="Century Gothic" w:hAnsi="Century Gothic"/>
          <w:color w:val="202020"/>
        </w:rPr>
        <w:t xml:space="preserve">Rebecca </w:t>
      </w:r>
      <w:r w:rsidR="00A4461B" w:rsidRPr="00C06F55">
        <w:rPr>
          <w:rFonts w:ascii="Century Gothic" w:hAnsi="Century Gothic"/>
          <w:color w:val="202020"/>
        </w:rPr>
        <w:t>“</w:t>
      </w:r>
      <w:proofErr w:type="spellStart"/>
      <w:r>
        <w:rPr>
          <w:rFonts w:ascii="Century Gothic" w:hAnsi="Century Gothic"/>
          <w:color w:val="202020"/>
        </w:rPr>
        <w:t>Er</w:t>
      </w:r>
      <w:proofErr w:type="spellEnd"/>
      <w:r>
        <w:rPr>
          <w:rFonts w:ascii="Century Gothic" w:hAnsi="Century Gothic"/>
          <w:color w:val="202020"/>
        </w:rPr>
        <w:t xml:space="preserve"> </w:t>
      </w:r>
      <w:proofErr w:type="spellStart"/>
      <w:r>
        <w:rPr>
          <w:rFonts w:ascii="Century Gothic" w:hAnsi="Century Gothic"/>
          <w:color w:val="202020"/>
        </w:rPr>
        <w:t>mwyn</w:t>
      </w:r>
      <w:proofErr w:type="spellEnd"/>
      <w:r>
        <w:rPr>
          <w:rFonts w:ascii="Century Gothic" w:hAnsi="Century Gothic"/>
          <w:color w:val="202020"/>
        </w:rPr>
        <w:t xml:space="preserve"> </w:t>
      </w:r>
      <w:proofErr w:type="spellStart"/>
      <w:r>
        <w:rPr>
          <w:rFonts w:ascii="Century Gothic" w:hAnsi="Century Gothic"/>
          <w:color w:val="202020"/>
        </w:rPr>
        <w:t>cynnig</w:t>
      </w:r>
      <w:proofErr w:type="spellEnd"/>
      <w:r>
        <w:rPr>
          <w:rFonts w:ascii="Century Gothic" w:hAnsi="Century Gothic"/>
          <w:color w:val="202020"/>
        </w:rPr>
        <w:t xml:space="preserve"> </w:t>
      </w:r>
      <w:proofErr w:type="spellStart"/>
      <w:r>
        <w:rPr>
          <w:rFonts w:ascii="Century Gothic" w:hAnsi="Century Gothic"/>
          <w:color w:val="202020"/>
        </w:rPr>
        <w:t>gwasanaeth</w:t>
      </w:r>
      <w:proofErr w:type="spellEnd"/>
      <w:r>
        <w:rPr>
          <w:rFonts w:ascii="Century Gothic" w:hAnsi="Century Gothic"/>
          <w:color w:val="202020"/>
        </w:rPr>
        <w:t xml:space="preserve"> modern, </w:t>
      </w:r>
      <w:proofErr w:type="spellStart"/>
      <w:r>
        <w:rPr>
          <w:rFonts w:ascii="Century Gothic" w:hAnsi="Century Gothic"/>
          <w:color w:val="202020"/>
        </w:rPr>
        <w:t>rhaid</w:t>
      </w:r>
      <w:proofErr w:type="spellEnd"/>
      <w:r>
        <w:rPr>
          <w:rFonts w:ascii="Century Gothic" w:hAnsi="Century Gothic"/>
          <w:color w:val="202020"/>
        </w:rPr>
        <w:t xml:space="preserve"> </w:t>
      </w:r>
      <w:r w:rsidR="002470AA">
        <w:rPr>
          <w:rFonts w:ascii="Century Gothic" w:hAnsi="Century Gothic"/>
          <w:color w:val="202020"/>
        </w:rPr>
        <w:t>i</w:t>
      </w:r>
      <w:r>
        <w:rPr>
          <w:rFonts w:ascii="Century Gothic" w:hAnsi="Century Gothic"/>
          <w:color w:val="202020"/>
        </w:rPr>
        <w:t xml:space="preserve"> chi </w:t>
      </w:r>
      <w:proofErr w:type="spellStart"/>
      <w:r>
        <w:rPr>
          <w:rFonts w:ascii="Century Gothic" w:hAnsi="Century Gothic"/>
          <w:color w:val="202020"/>
        </w:rPr>
        <w:t>ddeall</w:t>
      </w:r>
      <w:proofErr w:type="spellEnd"/>
      <w:r>
        <w:rPr>
          <w:rFonts w:ascii="Century Gothic" w:hAnsi="Century Gothic"/>
          <w:color w:val="202020"/>
        </w:rPr>
        <w:t xml:space="preserve"> </w:t>
      </w:r>
      <w:proofErr w:type="spellStart"/>
      <w:r>
        <w:rPr>
          <w:rFonts w:ascii="Century Gothic" w:hAnsi="Century Gothic"/>
          <w:color w:val="202020"/>
        </w:rPr>
        <w:t>eich</w:t>
      </w:r>
      <w:proofErr w:type="spellEnd"/>
      <w:r>
        <w:rPr>
          <w:rFonts w:ascii="Century Gothic" w:hAnsi="Century Gothic"/>
          <w:color w:val="202020"/>
        </w:rPr>
        <w:t xml:space="preserve"> </w:t>
      </w:r>
      <w:proofErr w:type="spellStart"/>
      <w:r>
        <w:rPr>
          <w:rFonts w:ascii="Century Gothic" w:hAnsi="Century Gothic"/>
          <w:color w:val="202020"/>
        </w:rPr>
        <w:t>cymuned</w:t>
      </w:r>
      <w:proofErr w:type="spellEnd"/>
      <w:r>
        <w:rPr>
          <w:rFonts w:ascii="Century Gothic" w:hAnsi="Century Gothic"/>
          <w:color w:val="202020"/>
        </w:rPr>
        <w:t xml:space="preserve">, </w:t>
      </w:r>
      <w:proofErr w:type="spellStart"/>
      <w:r w:rsidR="002470AA">
        <w:rPr>
          <w:rFonts w:ascii="Century Gothic" w:hAnsi="Century Gothic"/>
          <w:color w:val="202020"/>
        </w:rPr>
        <w:t>cyseinio</w:t>
      </w:r>
      <w:proofErr w:type="spellEnd"/>
      <w:r w:rsidR="002470AA">
        <w:rPr>
          <w:rFonts w:ascii="Century Gothic" w:hAnsi="Century Gothic"/>
          <w:color w:val="202020"/>
        </w:rPr>
        <w:t xml:space="preserve"> </w:t>
      </w:r>
      <w:proofErr w:type="spellStart"/>
      <w:r w:rsidR="002470AA">
        <w:rPr>
          <w:rFonts w:ascii="Century Gothic" w:hAnsi="Century Gothic"/>
          <w:color w:val="202020"/>
        </w:rPr>
        <w:t>gyda’I</w:t>
      </w:r>
      <w:proofErr w:type="spellEnd"/>
      <w:r w:rsidR="002470AA">
        <w:rPr>
          <w:rFonts w:ascii="Century Gothic" w:hAnsi="Century Gothic"/>
          <w:color w:val="202020"/>
        </w:rPr>
        <w:t xml:space="preserve"> </w:t>
      </w:r>
      <w:proofErr w:type="spellStart"/>
      <w:r w:rsidR="002470AA">
        <w:rPr>
          <w:rFonts w:ascii="Century Gothic" w:hAnsi="Century Gothic"/>
          <w:color w:val="202020"/>
        </w:rPr>
        <w:t>problemau</w:t>
      </w:r>
      <w:proofErr w:type="spellEnd"/>
      <w:r w:rsidR="002470AA">
        <w:rPr>
          <w:rFonts w:ascii="Century Gothic" w:hAnsi="Century Gothic"/>
          <w:color w:val="202020"/>
        </w:rPr>
        <w:t xml:space="preserve"> </w:t>
      </w:r>
      <w:proofErr w:type="spellStart"/>
      <w:r w:rsidR="002470AA">
        <w:rPr>
          <w:rFonts w:ascii="Century Gothic" w:hAnsi="Century Gothic"/>
          <w:color w:val="202020"/>
        </w:rPr>
        <w:t>a’u</w:t>
      </w:r>
      <w:proofErr w:type="spellEnd"/>
      <w:r w:rsidR="002470AA">
        <w:rPr>
          <w:rFonts w:ascii="Century Gothic" w:hAnsi="Century Gothic"/>
          <w:color w:val="202020"/>
        </w:rPr>
        <w:t xml:space="preserve"> </w:t>
      </w:r>
      <w:proofErr w:type="spellStart"/>
      <w:r w:rsidR="002470AA">
        <w:rPr>
          <w:rFonts w:ascii="Century Gothic" w:hAnsi="Century Gothic"/>
          <w:color w:val="202020"/>
        </w:rPr>
        <w:t>medrau</w:t>
      </w:r>
      <w:proofErr w:type="spellEnd"/>
      <w:r w:rsidR="00A4461B" w:rsidRPr="00C06F55">
        <w:rPr>
          <w:rFonts w:ascii="Century Gothic" w:hAnsi="Century Gothic"/>
          <w:color w:val="202020"/>
        </w:rPr>
        <w:t xml:space="preserve">. </w:t>
      </w:r>
      <w:r w:rsidR="002470AA">
        <w:rPr>
          <w:rFonts w:ascii="Century Gothic" w:hAnsi="Century Gothic"/>
          <w:color w:val="202020"/>
        </w:rPr>
        <w:t xml:space="preserve">I </w:t>
      </w:r>
      <w:proofErr w:type="spellStart"/>
      <w:r w:rsidR="002470AA">
        <w:rPr>
          <w:rFonts w:ascii="Century Gothic" w:hAnsi="Century Gothic"/>
          <w:color w:val="202020"/>
        </w:rPr>
        <w:t>wneud</w:t>
      </w:r>
      <w:proofErr w:type="spellEnd"/>
      <w:r w:rsidR="002470AA">
        <w:rPr>
          <w:rFonts w:ascii="Century Gothic" w:hAnsi="Century Gothic"/>
          <w:color w:val="202020"/>
        </w:rPr>
        <w:t xml:space="preserve"> </w:t>
      </w:r>
      <w:proofErr w:type="spellStart"/>
      <w:r w:rsidR="002470AA">
        <w:rPr>
          <w:rFonts w:ascii="Century Gothic" w:hAnsi="Century Gothic"/>
          <w:color w:val="202020"/>
        </w:rPr>
        <w:t>hyn</w:t>
      </w:r>
      <w:proofErr w:type="spellEnd"/>
      <w:r w:rsidR="002470AA">
        <w:rPr>
          <w:rFonts w:ascii="Century Gothic" w:hAnsi="Century Gothic"/>
          <w:color w:val="202020"/>
        </w:rPr>
        <w:t xml:space="preserve">, </w:t>
      </w:r>
      <w:proofErr w:type="spellStart"/>
      <w:r w:rsidR="002470AA">
        <w:rPr>
          <w:rFonts w:ascii="Century Gothic" w:hAnsi="Century Gothic"/>
          <w:color w:val="202020"/>
        </w:rPr>
        <w:t>rhaid</w:t>
      </w:r>
      <w:proofErr w:type="spellEnd"/>
      <w:r w:rsidR="002470AA">
        <w:rPr>
          <w:rFonts w:ascii="Century Gothic" w:hAnsi="Century Gothic"/>
          <w:color w:val="202020"/>
        </w:rPr>
        <w:t xml:space="preserve"> </w:t>
      </w:r>
      <w:proofErr w:type="spellStart"/>
      <w:r w:rsidR="002470AA">
        <w:rPr>
          <w:rFonts w:ascii="Century Gothic" w:hAnsi="Century Gothic"/>
          <w:color w:val="202020"/>
        </w:rPr>
        <w:t>treulio</w:t>
      </w:r>
      <w:proofErr w:type="spellEnd"/>
      <w:r w:rsidR="002470AA">
        <w:rPr>
          <w:rFonts w:ascii="Century Gothic" w:hAnsi="Century Gothic"/>
          <w:color w:val="202020"/>
        </w:rPr>
        <w:t xml:space="preserve"> </w:t>
      </w:r>
      <w:proofErr w:type="spellStart"/>
      <w:r w:rsidR="002470AA">
        <w:rPr>
          <w:rFonts w:ascii="Century Gothic" w:hAnsi="Century Gothic"/>
          <w:color w:val="202020"/>
        </w:rPr>
        <w:t>amser</w:t>
      </w:r>
      <w:proofErr w:type="spellEnd"/>
      <w:r w:rsidR="002470AA">
        <w:rPr>
          <w:rFonts w:ascii="Century Gothic" w:hAnsi="Century Gothic"/>
          <w:color w:val="202020"/>
        </w:rPr>
        <w:t xml:space="preserve"> </w:t>
      </w:r>
      <w:proofErr w:type="spellStart"/>
      <w:r w:rsidR="002470AA">
        <w:rPr>
          <w:rFonts w:ascii="Century Gothic" w:hAnsi="Century Gothic"/>
          <w:color w:val="202020"/>
        </w:rPr>
        <w:t>yn</w:t>
      </w:r>
      <w:proofErr w:type="spellEnd"/>
      <w:r w:rsidR="002470AA">
        <w:rPr>
          <w:rFonts w:ascii="Century Gothic" w:hAnsi="Century Gothic"/>
          <w:color w:val="202020"/>
        </w:rPr>
        <w:t xml:space="preserve"> </w:t>
      </w:r>
      <w:proofErr w:type="spellStart"/>
      <w:r w:rsidR="002470AA">
        <w:rPr>
          <w:rFonts w:ascii="Century Gothic" w:hAnsi="Century Gothic"/>
          <w:color w:val="202020"/>
        </w:rPr>
        <w:t>ymgysylltu</w:t>
      </w:r>
      <w:proofErr w:type="spellEnd"/>
      <w:r w:rsidR="002470AA">
        <w:rPr>
          <w:rFonts w:ascii="Century Gothic" w:hAnsi="Century Gothic"/>
          <w:color w:val="202020"/>
        </w:rPr>
        <w:t xml:space="preserve"> </w:t>
      </w:r>
      <w:proofErr w:type="spellStart"/>
      <w:r w:rsidR="002470AA">
        <w:rPr>
          <w:rFonts w:ascii="Century Gothic" w:hAnsi="Century Gothic"/>
          <w:color w:val="202020"/>
        </w:rPr>
        <w:t>gyda’r</w:t>
      </w:r>
      <w:proofErr w:type="spellEnd"/>
      <w:r w:rsidR="002470AA">
        <w:rPr>
          <w:rFonts w:ascii="Century Gothic" w:hAnsi="Century Gothic"/>
          <w:color w:val="202020"/>
        </w:rPr>
        <w:t xml:space="preserve"> </w:t>
      </w:r>
      <w:proofErr w:type="spellStart"/>
      <w:r w:rsidR="002470AA">
        <w:rPr>
          <w:rFonts w:ascii="Century Gothic" w:hAnsi="Century Gothic"/>
          <w:color w:val="202020"/>
        </w:rPr>
        <w:t>trigolion</w:t>
      </w:r>
      <w:proofErr w:type="spellEnd"/>
      <w:r w:rsidR="002470AA">
        <w:rPr>
          <w:rFonts w:ascii="Century Gothic" w:hAnsi="Century Gothic"/>
          <w:color w:val="202020"/>
        </w:rPr>
        <w:t xml:space="preserve">. </w:t>
      </w:r>
      <w:proofErr w:type="spellStart"/>
      <w:r w:rsidR="002470AA">
        <w:rPr>
          <w:rFonts w:ascii="Century Gothic" w:hAnsi="Century Gothic"/>
          <w:color w:val="202020"/>
        </w:rPr>
        <w:t>Mae’n</w:t>
      </w:r>
      <w:proofErr w:type="spellEnd"/>
      <w:r w:rsidR="002470AA">
        <w:rPr>
          <w:rFonts w:ascii="Century Gothic" w:hAnsi="Century Gothic"/>
          <w:color w:val="202020"/>
        </w:rPr>
        <w:t xml:space="preserve"> </w:t>
      </w:r>
      <w:proofErr w:type="spellStart"/>
      <w:r w:rsidR="002470AA">
        <w:rPr>
          <w:rFonts w:ascii="Century Gothic" w:hAnsi="Century Gothic"/>
          <w:color w:val="202020"/>
        </w:rPr>
        <w:t>rhaid</w:t>
      </w:r>
      <w:proofErr w:type="spellEnd"/>
      <w:r w:rsidR="002470AA">
        <w:rPr>
          <w:rFonts w:ascii="Century Gothic" w:hAnsi="Century Gothic"/>
          <w:color w:val="202020"/>
        </w:rPr>
        <w:t xml:space="preserve"> </w:t>
      </w:r>
      <w:proofErr w:type="spellStart"/>
      <w:r w:rsidR="002470AA">
        <w:rPr>
          <w:rFonts w:ascii="Century Gothic" w:hAnsi="Century Gothic"/>
          <w:color w:val="202020"/>
        </w:rPr>
        <w:t>gwneud</w:t>
      </w:r>
      <w:proofErr w:type="spellEnd"/>
      <w:r w:rsidR="002470AA">
        <w:rPr>
          <w:rFonts w:ascii="Century Gothic" w:hAnsi="Century Gothic"/>
          <w:color w:val="202020"/>
        </w:rPr>
        <w:t xml:space="preserve"> </w:t>
      </w:r>
      <w:proofErr w:type="spellStart"/>
      <w:r w:rsidR="002470AA">
        <w:rPr>
          <w:rFonts w:ascii="Century Gothic" w:hAnsi="Century Gothic"/>
          <w:color w:val="202020"/>
        </w:rPr>
        <w:t>hyn</w:t>
      </w:r>
      <w:proofErr w:type="spellEnd"/>
      <w:r w:rsidR="002470AA">
        <w:rPr>
          <w:rFonts w:ascii="Century Gothic" w:hAnsi="Century Gothic"/>
          <w:color w:val="202020"/>
        </w:rPr>
        <w:t xml:space="preserve"> </w:t>
      </w:r>
      <w:proofErr w:type="spellStart"/>
      <w:r w:rsidR="002470AA">
        <w:rPr>
          <w:rFonts w:ascii="Century Gothic" w:hAnsi="Century Gothic"/>
          <w:color w:val="202020"/>
        </w:rPr>
        <w:t>yn</w:t>
      </w:r>
      <w:proofErr w:type="spellEnd"/>
      <w:r w:rsidR="002470AA">
        <w:rPr>
          <w:rFonts w:ascii="Century Gothic" w:hAnsi="Century Gothic"/>
          <w:color w:val="202020"/>
        </w:rPr>
        <w:t xml:space="preserve"> </w:t>
      </w:r>
      <w:proofErr w:type="spellStart"/>
      <w:r w:rsidR="002470AA">
        <w:rPr>
          <w:rFonts w:ascii="Century Gothic" w:hAnsi="Century Gothic"/>
          <w:color w:val="202020"/>
        </w:rPr>
        <w:t>bennaf</w:t>
      </w:r>
      <w:proofErr w:type="spellEnd"/>
      <w:r w:rsidR="002470AA">
        <w:rPr>
          <w:rFonts w:ascii="Century Gothic" w:hAnsi="Century Gothic"/>
          <w:color w:val="202020"/>
        </w:rPr>
        <w:t xml:space="preserve"> </w:t>
      </w:r>
      <w:proofErr w:type="spellStart"/>
      <w:r w:rsidR="002470AA">
        <w:rPr>
          <w:rFonts w:ascii="Century Gothic" w:hAnsi="Century Gothic"/>
          <w:color w:val="202020"/>
        </w:rPr>
        <w:t>yn</w:t>
      </w:r>
      <w:proofErr w:type="spellEnd"/>
      <w:r w:rsidR="002470AA">
        <w:rPr>
          <w:rFonts w:ascii="Century Gothic" w:hAnsi="Century Gothic"/>
          <w:color w:val="202020"/>
        </w:rPr>
        <w:t xml:space="preserve"> y </w:t>
      </w:r>
      <w:proofErr w:type="spellStart"/>
      <w:r w:rsidR="002470AA">
        <w:rPr>
          <w:rFonts w:ascii="Century Gothic" w:hAnsi="Century Gothic"/>
          <w:color w:val="202020"/>
        </w:rPr>
        <w:t>tymor</w:t>
      </w:r>
      <w:proofErr w:type="spellEnd"/>
      <w:r w:rsidR="002470AA">
        <w:rPr>
          <w:rFonts w:ascii="Century Gothic" w:hAnsi="Century Gothic"/>
          <w:color w:val="202020"/>
        </w:rPr>
        <w:t xml:space="preserve"> </w:t>
      </w:r>
      <w:proofErr w:type="spellStart"/>
      <w:r w:rsidR="002470AA">
        <w:rPr>
          <w:rFonts w:ascii="Century Gothic" w:hAnsi="Century Gothic"/>
          <w:color w:val="202020"/>
        </w:rPr>
        <w:t>byr</w:t>
      </w:r>
      <w:proofErr w:type="spellEnd"/>
      <w:r w:rsidR="002470AA">
        <w:rPr>
          <w:rFonts w:ascii="Century Gothic" w:hAnsi="Century Gothic"/>
          <w:color w:val="202020"/>
        </w:rPr>
        <w:t xml:space="preserve"> </w:t>
      </w:r>
      <w:proofErr w:type="spellStart"/>
      <w:r w:rsidR="002470AA">
        <w:rPr>
          <w:rFonts w:ascii="Century Gothic" w:hAnsi="Century Gothic"/>
          <w:color w:val="202020"/>
        </w:rPr>
        <w:t>ar</w:t>
      </w:r>
      <w:proofErr w:type="spellEnd"/>
      <w:r w:rsidR="002470AA">
        <w:rPr>
          <w:rFonts w:ascii="Century Gothic" w:hAnsi="Century Gothic"/>
          <w:color w:val="202020"/>
        </w:rPr>
        <w:t xml:space="preserve"> </w:t>
      </w:r>
      <w:proofErr w:type="spellStart"/>
      <w:r w:rsidR="002470AA">
        <w:rPr>
          <w:rFonts w:ascii="Century Gothic" w:hAnsi="Century Gothic"/>
          <w:color w:val="202020"/>
        </w:rPr>
        <w:t>gyfer</w:t>
      </w:r>
      <w:proofErr w:type="spellEnd"/>
      <w:r w:rsidR="002470AA">
        <w:rPr>
          <w:rFonts w:ascii="Century Gothic" w:hAnsi="Century Gothic"/>
          <w:color w:val="202020"/>
        </w:rPr>
        <w:t xml:space="preserve"> </w:t>
      </w:r>
      <w:proofErr w:type="spellStart"/>
      <w:r w:rsidR="002470AA">
        <w:rPr>
          <w:rFonts w:ascii="Century Gothic" w:hAnsi="Century Gothic"/>
          <w:color w:val="202020"/>
        </w:rPr>
        <w:t>lledaenu’n</w:t>
      </w:r>
      <w:proofErr w:type="spellEnd"/>
      <w:r w:rsidR="002470AA">
        <w:rPr>
          <w:rFonts w:ascii="Century Gothic" w:hAnsi="Century Gothic"/>
          <w:color w:val="202020"/>
        </w:rPr>
        <w:t xml:space="preserve"> </w:t>
      </w:r>
      <w:proofErr w:type="spellStart"/>
      <w:r w:rsidR="002470AA">
        <w:rPr>
          <w:rFonts w:ascii="Century Gothic" w:hAnsi="Century Gothic"/>
          <w:color w:val="202020"/>
        </w:rPr>
        <w:t>ehangach</w:t>
      </w:r>
      <w:proofErr w:type="spellEnd"/>
      <w:r w:rsidR="002470AA">
        <w:rPr>
          <w:rFonts w:ascii="Century Gothic" w:hAnsi="Century Gothic"/>
          <w:color w:val="202020"/>
        </w:rPr>
        <w:t xml:space="preserve"> I </w:t>
      </w:r>
      <w:proofErr w:type="spellStart"/>
      <w:r w:rsidR="002470AA">
        <w:rPr>
          <w:rFonts w:ascii="Century Gothic" w:hAnsi="Century Gothic"/>
          <w:color w:val="202020"/>
        </w:rPr>
        <w:t>gefnogi</w:t>
      </w:r>
      <w:proofErr w:type="spellEnd"/>
      <w:r w:rsidR="002470AA">
        <w:rPr>
          <w:rFonts w:ascii="Century Gothic" w:hAnsi="Century Gothic"/>
          <w:color w:val="202020"/>
        </w:rPr>
        <w:t xml:space="preserve"> </w:t>
      </w:r>
      <w:proofErr w:type="spellStart"/>
      <w:r w:rsidR="002470AA">
        <w:rPr>
          <w:rFonts w:ascii="Century Gothic" w:hAnsi="Century Gothic"/>
          <w:color w:val="202020"/>
        </w:rPr>
        <w:t>bywyd</w:t>
      </w:r>
      <w:proofErr w:type="spellEnd"/>
      <w:r w:rsidR="002470AA">
        <w:rPr>
          <w:rFonts w:ascii="Century Gothic" w:hAnsi="Century Gothic"/>
          <w:color w:val="202020"/>
        </w:rPr>
        <w:t xml:space="preserve"> y </w:t>
      </w:r>
      <w:proofErr w:type="spellStart"/>
      <w:r w:rsidR="002470AA">
        <w:rPr>
          <w:rFonts w:ascii="Century Gothic" w:hAnsi="Century Gothic"/>
          <w:color w:val="202020"/>
        </w:rPr>
        <w:t>prosiect</w:t>
      </w:r>
      <w:proofErr w:type="spellEnd"/>
      <w:r w:rsidR="00A4461B" w:rsidRPr="00C06F55">
        <w:rPr>
          <w:rFonts w:ascii="Century Gothic" w:hAnsi="Century Gothic"/>
          <w:color w:val="202020"/>
        </w:rPr>
        <w:t>”</w:t>
      </w:r>
      <w:r w:rsidR="002470AA">
        <w:rPr>
          <w:rFonts w:ascii="Century Gothic" w:hAnsi="Century Gothic"/>
          <w:color w:val="202020"/>
        </w:rPr>
        <w:t>.</w:t>
      </w:r>
    </w:p>
    <w:p w:rsidR="0061735C" w:rsidRPr="0061735C" w:rsidRDefault="0061735C" w:rsidP="00C97C5E">
      <w:pPr>
        <w:spacing w:after="0" w:line="240" w:lineRule="auto"/>
        <w:ind w:left="425"/>
        <w:jc w:val="both"/>
        <w:rPr>
          <w:rFonts w:ascii="Rockwell" w:hAnsi="Rockwell" w:cs="Segoe UI"/>
          <w:b/>
          <w:color w:val="00AA9E"/>
          <w:sz w:val="12"/>
          <w:szCs w:val="12"/>
        </w:rPr>
      </w:pPr>
    </w:p>
    <w:p w:rsidR="00CE562D" w:rsidRDefault="000F2E0A" w:rsidP="00C97C5E">
      <w:pPr>
        <w:spacing w:after="0" w:line="240" w:lineRule="auto"/>
        <w:ind w:left="425"/>
        <w:jc w:val="both"/>
        <w:rPr>
          <w:rFonts w:ascii="Rockwell" w:hAnsi="Rockwell" w:cs="Segoe UI"/>
          <w:b/>
          <w:color w:val="00AA9E"/>
          <w:sz w:val="24"/>
          <w:szCs w:val="24"/>
        </w:rPr>
      </w:pPr>
      <w:r>
        <w:rPr>
          <w:rFonts w:ascii="Century Gothic" w:hAnsi="Century Gothic"/>
          <w:noProof/>
          <w:lang w:eastAsia="en-GB"/>
        </w:rPr>
        <w:drawing>
          <wp:anchor distT="0" distB="0" distL="114300" distR="114300" simplePos="0" relativeHeight="251692032" behindDoc="0" locked="0" layoutInCell="1" allowOverlap="1">
            <wp:simplePos x="0" y="0"/>
            <wp:positionH relativeFrom="margin">
              <wp:posOffset>3582035</wp:posOffset>
            </wp:positionH>
            <wp:positionV relativeFrom="paragraph">
              <wp:posOffset>303530</wp:posOffset>
            </wp:positionV>
            <wp:extent cx="2476800" cy="1389600"/>
            <wp:effectExtent l="0" t="0" r="0" b="1270"/>
            <wp:wrapTopAndBottom/>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Cath &amp; Nick Smith.jpg"/>
                    <pic:cNvPicPr/>
                  </pic:nvPicPr>
                  <pic:blipFill>
                    <a:blip r:embed="rId40" cstate="print">
                      <a:extLst>
                        <a:ext uri="{28A0092B-C50C-407E-A947-70E740481C1C}">
                          <a14:useLocalDpi xmlns:a14="http://schemas.microsoft.com/office/drawing/2010/main" val="0"/>
                        </a:ext>
                      </a:extLst>
                    </a:blip>
                    <a:stretch>
                      <a:fillRect/>
                    </a:stretch>
                  </pic:blipFill>
                  <pic:spPr>
                    <a:xfrm>
                      <a:off x="0" y="0"/>
                      <a:ext cx="2476800" cy="1389600"/>
                    </a:xfrm>
                    <a:prstGeom prst="rect">
                      <a:avLst/>
                    </a:prstGeom>
                  </pic:spPr>
                </pic:pic>
              </a:graphicData>
            </a:graphic>
          </wp:anchor>
        </w:drawing>
      </w:r>
      <w:r w:rsidR="0061735C">
        <w:rPr>
          <w:rFonts w:ascii="Rockwell" w:hAnsi="Rockwell" w:cs="Segoe UI"/>
          <w:b/>
          <w:color w:val="00AA9E"/>
          <w:sz w:val="24"/>
          <w:szCs w:val="24"/>
        </w:rPr>
        <w:t>BLAENAU GWENT</w:t>
      </w:r>
      <w:r w:rsidR="0002789C">
        <w:rPr>
          <w:rFonts w:ascii="Rockwell" w:hAnsi="Rockwell" w:cs="Segoe UI"/>
          <w:b/>
          <w:color w:val="00AA9E"/>
          <w:sz w:val="24"/>
          <w:szCs w:val="24"/>
        </w:rPr>
        <w:t xml:space="preserve">   </w:t>
      </w:r>
    </w:p>
    <w:p w:rsidR="0002789C" w:rsidRDefault="0002789C" w:rsidP="00C97C5E">
      <w:pPr>
        <w:spacing w:after="160" w:line="264" w:lineRule="auto"/>
        <w:ind w:left="426"/>
        <w:jc w:val="both"/>
        <w:rPr>
          <w:rFonts w:ascii="Century Gothic" w:hAnsi="Century Gothic"/>
          <w:b/>
          <w:bCs/>
          <w:noProof/>
          <w:lang w:eastAsia="en-GB"/>
        </w:rPr>
        <w:sectPr w:rsidR="0002789C" w:rsidSect="00837665">
          <w:type w:val="continuous"/>
          <w:pgSz w:w="11906" w:h="16838"/>
          <w:pgMar w:top="720" w:right="566" w:bottom="720" w:left="284" w:header="789" w:footer="501" w:gutter="0"/>
          <w:cols w:space="708"/>
          <w:docGrid w:linePitch="360"/>
        </w:sectPr>
      </w:pPr>
    </w:p>
    <w:p w:rsidR="00CE562D" w:rsidRPr="00576E83" w:rsidRDefault="00427CB6" w:rsidP="00C97C5E">
      <w:pPr>
        <w:spacing w:after="0" w:line="240" w:lineRule="auto"/>
        <w:ind w:left="425"/>
        <w:jc w:val="both"/>
        <w:rPr>
          <w:rFonts w:ascii="Century Gothic" w:hAnsi="Century Gothic"/>
          <w:b/>
          <w:bCs/>
          <w:color w:val="56008C"/>
        </w:rPr>
      </w:pPr>
      <w:r>
        <w:rPr>
          <w:rFonts w:ascii="Century Gothic" w:hAnsi="Century Gothic"/>
          <w:b/>
          <w:bCs/>
          <w:noProof/>
          <w:color w:val="56008C"/>
          <w:lang w:eastAsia="en-GB"/>
        </w:rPr>
        <w:t xml:space="preserve">Ysgrifennodd </w:t>
      </w:r>
      <w:r w:rsidR="00CE562D" w:rsidRPr="00576E83">
        <w:rPr>
          <w:rFonts w:ascii="Century Gothic" w:hAnsi="Century Gothic"/>
          <w:b/>
          <w:bCs/>
          <w:noProof/>
          <w:color w:val="56008C"/>
          <w:lang w:eastAsia="en-GB"/>
        </w:rPr>
        <w:t xml:space="preserve">Nick Smith </w:t>
      </w:r>
      <w:r>
        <w:rPr>
          <w:rFonts w:ascii="Century Gothic" w:hAnsi="Century Gothic"/>
          <w:b/>
          <w:bCs/>
          <w:noProof/>
          <w:color w:val="56008C"/>
          <w:lang w:eastAsia="en-GB"/>
        </w:rPr>
        <w:t>AS</w:t>
      </w:r>
      <w:r w:rsidR="00CE562D" w:rsidRPr="00576E83">
        <w:rPr>
          <w:rFonts w:ascii="Century Gothic" w:hAnsi="Century Gothic"/>
          <w:b/>
          <w:bCs/>
          <w:noProof/>
          <w:color w:val="56008C"/>
          <w:lang w:eastAsia="en-GB"/>
        </w:rPr>
        <w:t xml:space="preserve"> Blaenau Gwent </w:t>
      </w:r>
      <w:r>
        <w:rPr>
          <w:rFonts w:ascii="Century Gothic" w:hAnsi="Century Gothic"/>
          <w:b/>
          <w:bCs/>
          <w:noProof/>
          <w:color w:val="56008C"/>
          <w:lang w:eastAsia="en-GB"/>
        </w:rPr>
        <w:t xml:space="preserve">ar ei dudalen </w:t>
      </w:r>
      <w:r w:rsidR="00CE562D" w:rsidRPr="00576E83">
        <w:rPr>
          <w:rFonts w:ascii="Century Gothic" w:hAnsi="Century Gothic"/>
          <w:b/>
          <w:bCs/>
          <w:noProof/>
          <w:color w:val="56008C"/>
          <w:lang w:eastAsia="en-GB"/>
        </w:rPr>
        <w:t xml:space="preserve">Facebook </w:t>
      </w:r>
      <w:r>
        <w:rPr>
          <w:rFonts w:ascii="Century Gothic" w:hAnsi="Century Gothic"/>
          <w:b/>
          <w:bCs/>
          <w:noProof/>
          <w:color w:val="56008C"/>
          <w:lang w:eastAsia="en-GB"/>
        </w:rPr>
        <w:t xml:space="preserve">ar </w:t>
      </w:r>
      <w:r w:rsidR="00CE562D" w:rsidRPr="00576E83">
        <w:rPr>
          <w:rFonts w:ascii="Century Gothic" w:hAnsi="Century Gothic"/>
          <w:b/>
          <w:bCs/>
          <w:noProof/>
          <w:color w:val="56008C"/>
          <w:lang w:eastAsia="en-GB"/>
        </w:rPr>
        <w:t>05/09/19</w:t>
      </w:r>
    </w:p>
    <w:p w:rsidR="004B4625" w:rsidRPr="004B4625" w:rsidRDefault="00427CB6" w:rsidP="00C97C5E">
      <w:pPr>
        <w:spacing w:after="120" w:line="240" w:lineRule="auto"/>
        <w:ind w:left="426"/>
        <w:jc w:val="both"/>
        <w:rPr>
          <w:rFonts w:ascii="Century Gothic" w:hAnsi="Century Gothic"/>
        </w:rPr>
      </w:pPr>
      <w:proofErr w:type="spellStart"/>
      <w:r>
        <w:rPr>
          <w:rFonts w:ascii="Century Gothic" w:hAnsi="Century Gothic"/>
        </w:rPr>
        <w:t>Roedd</w:t>
      </w:r>
      <w:proofErr w:type="spellEnd"/>
      <w:r>
        <w:rPr>
          <w:rFonts w:ascii="Century Gothic" w:hAnsi="Century Gothic"/>
        </w:rPr>
        <w:t xml:space="preserve"> </w:t>
      </w:r>
      <w:proofErr w:type="spellStart"/>
      <w:r>
        <w:rPr>
          <w:rFonts w:ascii="Century Gothic" w:hAnsi="Century Gothic"/>
        </w:rPr>
        <w:t>yn</w:t>
      </w:r>
      <w:proofErr w:type="spellEnd"/>
      <w:r>
        <w:rPr>
          <w:rFonts w:ascii="Century Gothic" w:hAnsi="Century Gothic"/>
        </w:rPr>
        <w:t xml:space="preserve"> </w:t>
      </w:r>
      <w:proofErr w:type="spellStart"/>
      <w:r>
        <w:rPr>
          <w:rFonts w:ascii="Century Gothic" w:hAnsi="Century Gothic"/>
        </w:rPr>
        <w:t>hyfryd</w:t>
      </w:r>
      <w:proofErr w:type="spellEnd"/>
      <w:r>
        <w:rPr>
          <w:rFonts w:ascii="Century Gothic" w:hAnsi="Century Gothic"/>
        </w:rPr>
        <w:t xml:space="preserve"> </w:t>
      </w:r>
      <w:proofErr w:type="spellStart"/>
      <w:r>
        <w:rPr>
          <w:rFonts w:ascii="Century Gothic" w:hAnsi="Century Gothic"/>
        </w:rPr>
        <w:t>cyfarfod</w:t>
      </w:r>
      <w:proofErr w:type="spellEnd"/>
      <w:r>
        <w:rPr>
          <w:rFonts w:ascii="Century Gothic" w:hAnsi="Century Gothic"/>
        </w:rPr>
        <w:t xml:space="preserve"> </w:t>
      </w:r>
      <w:r w:rsidR="004B4625" w:rsidRPr="004B4625">
        <w:rPr>
          <w:rFonts w:ascii="Century Gothic" w:hAnsi="Century Gothic"/>
        </w:rPr>
        <w:t xml:space="preserve">Kath Cross </w:t>
      </w:r>
      <w:r w:rsidR="00386C3F">
        <w:rPr>
          <w:rFonts w:ascii="Century Gothic" w:hAnsi="Century Gothic"/>
        </w:rPr>
        <w:t>i</w:t>
      </w:r>
      <w:r>
        <w:rPr>
          <w:rFonts w:ascii="Century Gothic" w:hAnsi="Century Gothic"/>
        </w:rPr>
        <w:t xml:space="preserve"> </w:t>
      </w:r>
      <w:proofErr w:type="spellStart"/>
      <w:r w:rsidR="00386C3F">
        <w:rPr>
          <w:rFonts w:ascii="Century Gothic" w:hAnsi="Century Gothic"/>
        </w:rPr>
        <w:t>drafod</w:t>
      </w:r>
      <w:proofErr w:type="spellEnd"/>
      <w:r w:rsidR="00386C3F">
        <w:rPr>
          <w:rFonts w:ascii="Century Gothic" w:hAnsi="Century Gothic"/>
        </w:rPr>
        <w:t xml:space="preserve"> </w:t>
      </w:r>
      <w:proofErr w:type="spellStart"/>
      <w:r>
        <w:rPr>
          <w:rFonts w:ascii="Century Gothic" w:hAnsi="Century Gothic"/>
        </w:rPr>
        <w:t>gwaith</w:t>
      </w:r>
      <w:proofErr w:type="spellEnd"/>
      <w:r>
        <w:rPr>
          <w:rFonts w:ascii="Century Gothic" w:hAnsi="Century Gothic"/>
        </w:rPr>
        <w:t xml:space="preserve"> </w:t>
      </w:r>
      <w:proofErr w:type="spellStart"/>
      <w:r>
        <w:rPr>
          <w:rFonts w:ascii="Century Gothic" w:hAnsi="Century Gothic"/>
        </w:rPr>
        <w:t>parhaus</w:t>
      </w:r>
      <w:proofErr w:type="spellEnd"/>
      <w:r>
        <w:rPr>
          <w:rFonts w:ascii="Century Gothic" w:hAnsi="Century Gothic"/>
        </w:rPr>
        <w:t xml:space="preserve"> </w:t>
      </w:r>
      <w:proofErr w:type="spellStart"/>
      <w:r>
        <w:rPr>
          <w:rFonts w:ascii="Century Gothic" w:hAnsi="Century Gothic"/>
        </w:rPr>
        <w:t>rhwydwaith</w:t>
      </w:r>
      <w:proofErr w:type="spellEnd"/>
      <w:r>
        <w:rPr>
          <w:rFonts w:ascii="Century Gothic" w:hAnsi="Century Gothic"/>
        </w:rPr>
        <w:t xml:space="preserve"> </w:t>
      </w:r>
      <w:proofErr w:type="spellStart"/>
      <w:r>
        <w:rPr>
          <w:rFonts w:ascii="Century Gothic" w:hAnsi="Century Gothic"/>
        </w:rPr>
        <w:t>Llesiant</w:t>
      </w:r>
      <w:proofErr w:type="spellEnd"/>
      <w:r>
        <w:rPr>
          <w:rFonts w:ascii="Century Gothic" w:hAnsi="Century Gothic"/>
        </w:rPr>
        <w:t xml:space="preserve"> </w:t>
      </w:r>
      <w:proofErr w:type="spellStart"/>
      <w:r>
        <w:rPr>
          <w:rFonts w:ascii="Century Gothic" w:hAnsi="Century Gothic"/>
        </w:rPr>
        <w:t>Integredig</w:t>
      </w:r>
      <w:proofErr w:type="spellEnd"/>
      <w:r>
        <w:rPr>
          <w:rFonts w:ascii="Century Gothic" w:hAnsi="Century Gothic"/>
        </w:rPr>
        <w:t xml:space="preserve"> </w:t>
      </w:r>
      <w:r w:rsidR="004B4625" w:rsidRPr="004B4625">
        <w:rPr>
          <w:rFonts w:ascii="Century Gothic" w:hAnsi="Century Gothic"/>
        </w:rPr>
        <w:t>Blaenau Gwent</w:t>
      </w:r>
      <w:r>
        <w:rPr>
          <w:rFonts w:ascii="Century Gothic" w:hAnsi="Century Gothic"/>
        </w:rPr>
        <w:t xml:space="preserve"> </w:t>
      </w:r>
      <w:proofErr w:type="spellStart"/>
      <w:r>
        <w:rPr>
          <w:rFonts w:ascii="Century Gothic" w:hAnsi="Century Gothic"/>
        </w:rPr>
        <w:t>yr</w:t>
      </w:r>
      <w:proofErr w:type="spellEnd"/>
      <w:r>
        <w:rPr>
          <w:rFonts w:ascii="Century Gothic" w:hAnsi="Century Gothic"/>
        </w:rPr>
        <w:t xml:space="preserve"> </w:t>
      </w:r>
      <w:proofErr w:type="spellStart"/>
      <w:r>
        <w:rPr>
          <w:rFonts w:ascii="Century Gothic" w:hAnsi="Century Gothic"/>
        </w:rPr>
        <w:t>wythnos</w:t>
      </w:r>
      <w:proofErr w:type="spellEnd"/>
      <w:r>
        <w:rPr>
          <w:rFonts w:ascii="Century Gothic" w:hAnsi="Century Gothic"/>
        </w:rPr>
        <w:t xml:space="preserve"> </w:t>
      </w:r>
      <w:proofErr w:type="spellStart"/>
      <w:r>
        <w:rPr>
          <w:rFonts w:ascii="Century Gothic" w:hAnsi="Century Gothic"/>
        </w:rPr>
        <w:t>ddiwethaf</w:t>
      </w:r>
      <w:proofErr w:type="spellEnd"/>
      <w:r w:rsidR="004B4625" w:rsidRPr="004B4625">
        <w:rPr>
          <w:rFonts w:ascii="Century Gothic" w:hAnsi="Century Gothic"/>
        </w:rPr>
        <w:t>.</w:t>
      </w:r>
    </w:p>
    <w:p w:rsidR="004B4625" w:rsidRPr="004B4625" w:rsidRDefault="00AA78C3" w:rsidP="00D902D3">
      <w:pPr>
        <w:spacing w:after="0" w:line="240" w:lineRule="auto"/>
        <w:ind w:left="425"/>
        <w:jc w:val="both"/>
        <w:rPr>
          <w:rFonts w:ascii="Century Gothic" w:hAnsi="Century Gothic"/>
        </w:rPr>
      </w:pPr>
      <w:r>
        <w:rPr>
          <w:rFonts w:ascii="Century Gothic" w:hAnsi="Century Gothic" w:cs="Century Gothic"/>
          <w:lang w:val="cy-GB"/>
        </w:rPr>
        <w:t>Mae hwn yn rhwydwaith sy’n ceisio cysylltu pobl a grwpiau i wella iechyd meddwl a chorff a delio â materion fel ynysu cymdeithasol.</w:t>
      </w:r>
    </w:p>
    <w:p w:rsidR="00D902D3" w:rsidRDefault="00AA78C3" w:rsidP="00D902D3">
      <w:pPr>
        <w:spacing w:after="0" w:line="240" w:lineRule="auto"/>
        <w:ind w:firstLine="425"/>
        <w:jc w:val="both"/>
        <w:rPr>
          <w:rFonts w:ascii="Century Gothic" w:hAnsi="Century Gothic" w:cs="Century Gothic"/>
          <w:lang w:val="cy-GB"/>
        </w:rPr>
      </w:pPr>
      <w:r>
        <w:rPr>
          <w:rFonts w:ascii="Century Gothic" w:hAnsi="Century Gothic" w:cs="Century Gothic"/>
          <w:lang w:val="cy-GB"/>
        </w:rPr>
        <w:t>Rydw i we</w:t>
      </w:r>
      <w:r w:rsidR="00D902D3">
        <w:rPr>
          <w:rFonts w:ascii="Century Gothic" w:hAnsi="Century Gothic" w:cs="Century Gothic"/>
          <w:lang w:val="cy-GB"/>
        </w:rPr>
        <w:t>di ymrwymo i helpu lle bynnag y</w:t>
      </w:r>
    </w:p>
    <w:p w:rsidR="00D902D3" w:rsidRDefault="00AA78C3" w:rsidP="00D902D3">
      <w:pPr>
        <w:spacing w:after="0" w:line="240" w:lineRule="auto"/>
        <w:ind w:firstLine="425"/>
        <w:jc w:val="both"/>
        <w:rPr>
          <w:rFonts w:ascii="Century Gothic" w:hAnsi="Century Gothic" w:cs="Century Gothic"/>
          <w:lang w:val="cy-GB"/>
        </w:rPr>
      </w:pPr>
      <w:r>
        <w:rPr>
          <w:rFonts w:ascii="Century Gothic" w:hAnsi="Century Gothic" w:cs="Century Gothic"/>
          <w:lang w:val="cy-GB"/>
        </w:rPr>
        <w:t>gallaf ynghyd â phar</w:t>
      </w:r>
      <w:r w:rsidR="00D902D3">
        <w:rPr>
          <w:rFonts w:ascii="Century Gothic" w:hAnsi="Century Gothic" w:cs="Century Gothic"/>
          <w:lang w:val="cy-GB"/>
        </w:rPr>
        <w:t>hau i gydweithio’n</w:t>
      </w:r>
    </w:p>
    <w:p w:rsidR="00D902D3" w:rsidRDefault="00386C3F" w:rsidP="00D902D3">
      <w:pPr>
        <w:spacing w:after="0" w:line="240" w:lineRule="auto"/>
        <w:ind w:left="426"/>
        <w:jc w:val="both"/>
        <w:rPr>
          <w:rFonts w:ascii="Century Gothic" w:hAnsi="Century Gothic" w:cs="Century Gothic"/>
          <w:lang w:val="cy-GB"/>
        </w:rPr>
      </w:pPr>
      <w:r>
        <w:rPr>
          <w:rFonts w:ascii="Century Gothic" w:hAnsi="Century Gothic" w:cs="Century Gothic"/>
          <w:lang w:val="cy-GB"/>
        </w:rPr>
        <w:t>agos gyda’r Bwrdd I</w:t>
      </w:r>
      <w:r w:rsidR="00AA78C3">
        <w:rPr>
          <w:rFonts w:ascii="Century Gothic" w:hAnsi="Century Gothic" w:cs="Century Gothic"/>
          <w:lang w:val="cy-GB"/>
        </w:rPr>
        <w:t>echyd, gydag aelodau Rhwydwaith Gweithgareddau Corffo</w:t>
      </w:r>
      <w:r>
        <w:rPr>
          <w:rFonts w:ascii="Century Gothic" w:hAnsi="Century Gothic" w:cs="Century Gothic"/>
          <w:lang w:val="cy-GB"/>
        </w:rPr>
        <w:t>rol Blaenau Gwent, i</w:t>
      </w:r>
      <w:r w:rsidR="00D902D3">
        <w:rPr>
          <w:rFonts w:ascii="Century Gothic" w:hAnsi="Century Gothic" w:cs="Century Gothic"/>
          <w:lang w:val="cy-GB"/>
        </w:rPr>
        <w:t xml:space="preserve"> ymgyrchu dros well</w:t>
      </w:r>
    </w:p>
    <w:p w:rsidR="00427CB6" w:rsidRPr="004B4625" w:rsidRDefault="00AA78C3" w:rsidP="00D902D3">
      <w:pPr>
        <w:spacing w:after="0" w:line="240" w:lineRule="auto"/>
        <w:ind w:left="-284"/>
        <w:jc w:val="both"/>
        <w:rPr>
          <w:rFonts w:ascii="Century Gothic" w:hAnsi="Century Gothic"/>
        </w:rPr>
      </w:pPr>
      <w:r>
        <w:rPr>
          <w:rFonts w:ascii="Century Gothic" w:hAnsi="Century Gothic" w:cs="Century Gothic"/>
          <w:lang w:val="cy-GB"/>
        </w:rPr>
        <w:t>cysylltiadau rhwng ein meddygfeydd a grwpiau ymarfer lleol ac i roi i blant</w:t>
      </w:r>
    </w:p>
    <w:p w:rsidR="004B4625" w:rsidRDefault="004B4625" w:rsidP="00C97C5E">
      <w:pPr>
        <w:spacing w:after="120" w:line="240" w:lineRule="auto"/>
        <w:ind w:left="-284"/>
        <w:jc w:val="both"/>
        <w:rPr>
          <w:rFonts w:ascii="Century Gothic" w:hAnsi="Century Gothic"/>
        </w:rPr>
      </w:pPr>
      <w:r w:rsidRPr="004B4625">
        <w:rPr>
          <w:rFonts w:ascii="Century Gothic" w:hAnsi="Century Gothic"/>
        </w:rPr>
        <w:t xml:space="preserve">Blaenau Gwent </w:t>
      </w:r>
      <w:r w:rsidR="00B228C2">
        <w:rPr>
          <w:rFonts w:ascii="Century Gothic" w:hAnsi="Century Gothic"/>
        </w:rPr>
        <w:t xml:space="preserve">y </w:t>
      </w:r>
      <w:proofErr w:type="spellStart"/>
      <w:r w:rsidR="00B228C2">
        <w:rPr>
          <w:rFonts w:ascii="Century Gothic" w:hAnsi="Century Gothic"/>
        </w:rPr>
        <w:t>dechrau</w:t>
      </w:r>
      <w:proofErr w:type="spellEnd"/>
      <w:r w:rsidR="00B228C2">
        <w:rPr>
          <w:rFonts w:ascii="Century Gothic" w:hAnsi="Century Gothic"/>
        </w:rPr>
        <w:t xml:space="preserve"> </w:t>
      </w:r>
      <w:proofErr w:type="spellStart"/>
      <w:r w:rsidR="00B228C2">
        <w:rPr>
          <w:rFonts w:ascii="Century Gothic" w:hAnsi="Century Gothic"/>
        </w:rPr>
        <w:t>iachaf</w:t>
      </w:r>
      <w:proofErr w:type="spellEnd"/>
      <w:r w:rsidR="00B228C2">
        <w:rPr>
          <w:rFonts w:ascii="Century Gothic" w:hAnsi="Century Gothic"/>
        </w:rPr>
        <w:t xml:space="preserve"> </w:t>
      </w:r>
      <w:proofErr w:type="spellStart"/>
      <w:r w:rsidR="00B228C2">
        <w:rPr>
          <w:rFonts w:ascii="Century Gothic" w:hAnsi="Century Gothic"/>
        </w:rPr>
        <w:t>mewn</w:t>
      </w:r>
      <w:proofErr w:type="spellEnd"/>
      <w:r w:rsidR="00B228C2">
        <w:rPr>
          <w:rFonts w:ascii="Century Gothic" w:hAnsi="Century Gothic"/>
        </w:rPr>
        <w:t xml:space="preserve"> </w:t>
      </w:r>
      <w:proofErr w:type="spellStart"/>
      <w:r w:rsidR="00B228C2">
        <w:rPr>
          <w:rFonts w:ascii="Century Gothic" w:hAnsi="Century Gothic"/>
        </w:rPr>
        <w:t>bywyd</w:t>
      </w:r>
      <w:proofErr w:type="spellEnd"/>
      <w:r w:rsidR="00B228C2">
        <w:rPr>
          <w:rFonts w:ascii="Century Gothic" w:hAnsi="Century Gothic"/>
        </w:rPr>
        <w:t xml:space="preserve"> </w:t>
      </w:r>
      <w:proofErr w:type="spellStart"/>
      <w:r w:rsidR="00B228C2">
        <w:rPr>
          <w:rFonts w:ascii="Century Gothic" w:hAnsi="Century Gothic"/>
        </w:rPr>
        <w:t>drwy</w:t>
      </w:r>
      <w:proofErr w:type="spellEnd"/>
      <w:r w:rsidR="00B228C2">
        <w:rPr>
          <w:rFonts w:ascii="Century Gothic" w:hAnsi="Century Gothic"/>
        </w:rPr>
        <w:t xml:space="preserve"> </w:t>
      </w:r>
      <w:proofErr w:type="spellStart"/>
      <w:r w:rsidR="00B228C2">
        <w:rPr>
          <w:rFonts w:ascii="Century Gothic" w:hAnsi="Century Gothic"/>
        </w:rPr>
        <w:t>hybu</w:t>
      </w:r>
      <w:proofErr w:type="spellEnd"/>
      <w:r w:rsidR="00B228C2">
        <w:rPr>
          <w:rFonts w:ascii="Century Gothic" w:hAnsi="Century Gothic"/>
        </w:rPr>
        <w:t xml:space="preserve"> </w:t>
      </w:r>
      <w:proofErr w:type="spellStart"/>
      <w:r w:rsidR="00B228C2">
        <w:rPr>
          <w:rFonts w:ascii="Century Gothic" w:hAnsi="Century Gothic"/>
        </w:rPr>
        <w:t>gweithgareddau</w:t>
      </w:r>
      <w:proofErr w:type="spellEnd"/>
      <w:r w:rsidR="00B228C2">
        <w:rPr>
          <w:rFonts w:ascii="Century Gothic" w:hAnsi="Century Gothic"/>
        </w:rPr>
        <w:t xml:space="preserve"> </w:t>
      </w:r>
      <w:proofErr w:type="spellStart"/>
      <w:r w:rsidR="00B228C2">
        <w:rPr>
          <w:rFonts w:ascii="Century Gothic" w:hAnsi="Century Gothic"/>
        </w:rPr>
        <w:t>corfforol</w:t>
      </w:r>
      <w:proofErr w:type="spellEnd"/>
      <w:r w:rsidR="00B228C2">
        <w:rPr>
          <w:rFonts w:ascii="Century Gothic" w:hAnsi="Century Gothic"/>
        </w:rPr>
        <w:t xml:space="preserve"> a </w:t>
      </w:r>
      <w:proofErr w:type="spellStart"/>
      <w:r w:rsidR="00B228C2">
        <w:rPr>
          <w:rFonts w:ascii="Century Gothic" w:hAnsi="Century Gothic"/>
        </w:rPr>
        <w:t>pharhau</w:t>
      </w:r>
      <w:proofErr w:type="spellEnd"/>
      <w:r w:rsidR="00B228C2">
        <w:rPr>
          <w:rFonts w:ascii="Century Gothic" w:hAnsi="Century Gothic"/>
        </w:rPr>
        <w:t xml:space="preserve"> </w:t>
      </w:r>
      <w:proofErr w:type="spellStart"/>
      <w:r w:rsidR="00B228C2">
        <w:rPr>
          <w:rFonts w:ascii="Century Gothic" w:hAnsi="Century Gothic"/>
        </w:rPr>
        <w:t>gyda’m</w:t>
      </w:r>
      <w:proofErr w:type="spellEnd"/>
      <w:r w:rsidR="00B228C2">
        <w:rPr>
          <w:rFonts w:ascii="Century Gothic" w:hAnsi="Century Gothic"/>
        </w:rPr>
        <w:t xml:space="preserve"> </w:t>
      </w:r>
      <w:proofErr w:type="spellStart"/>
      <w:r w:rsidR="00B228C2">
        <w:rPr>
          <w:rFonts w:ascii="Century Gothic" w:hAnsi="Century Gothic"/>
        </w:rPr>
        <w:t>hymgyrch</w:t>
      </w:r>
      <w:proofErr w:type="spellEnd"/>
      <w:r w:rsidR="00B228C2">
        <w:rPr>
          <w:rFonts w:ascii="Century Gothic" w:hAnsi="Century Gothic"/>
        </w:rPr>
        <w:t xml:space="preserve"> </w:t>
      </w:r>
      <w:proofErr w:type="spellStart"/>
      <w:r w:rsidR="00B228C2">
        <w:rPr>
          <w:rFonts w:ascii="Century Gothic" w:hAnsi="Century Gothic"/>
        </w:rPr>
        <w:t>dros</w:t>
      </w:r>
      <w:proofErr w:type="spellEnd"/>
      <w:r w:rsidR="00B228C2">
        <w:rPr>
          <w:rFonts w:ascii="Century Gothic" w:hAnsi="Century Gothic"/>
        </w:rPr>
        <w:t xml:space="preserve"> </w:t>
      </w:r>
      <w:proofErr w:type="spellStart"/>
      <w:r w:rsidR="00B228C2">
        <w:rPr>
          <w:rFonts w:ascii="Century Gothic" w:hAnsi="Century Gothic"/>
        </w:rPr>
        <w:t>newid</w:t>
      </w:r>
      <w:proofErr w:type="spellEnd"/>
      <w:r w:rsidR="00B228C2">
        <w:rPr>
          <w:rFonts w:ascii="Century Gothic" w:hAnsi="Century Gothic"/>
        </w:rPr>
        <w:t xml:space="preserve"> </w:t>
      </w:r>
      <w:proofErr w:type="spellStart"/>
      <w:r w:rsidR="00B228C2">
        <w:rPr>
          <w:rFonts w:ascii="Century Gothic" w:hAnsi="Century Gothic"/>
        </w:rPr>
        <w:t>rheoli</w:t>
      </w:r>
      <w:proofErr w:type="spellEnd"/>
      <w:r w:rsidR="00B228C2">
        <w:rPr>
          <w:rFonts w:ascii="Century Gothic" w:hAnsi="Century Gothic"/>
        </w:rPr>
        <w:t xml:space="preserve"> </w:t>
      </w:r>
      <w:proofErr w:type="spellStart"/>
      <w:r w:rsidR="00B228C2">
        <w:rPr>
          <w:rFonts w:ascii="Century Gothic" w:hAnsi="Century Gothic"/>
        </w:rPr>
        <w:t>hysbysebu</w:t>
      </w:r>
      <w:proofErr w:type="spellEnd"/>
      <w:r w:rsidR="00B228C2">
        <w:rPr>
          <w:rFonts w:ascii="Century Gothic" w:hAnsi="Century Gothic"/>
        </w:rPr>
        <w:t xml:space="preserve"> </w:t>
      </w:r>
      <w:proofErr w:type="spellStart"/>
      <w:r w:rsidR="00B228C2">
        <w:rPr>
          <w:rFonts w:ascii="Century Gothic" w:hAnsi="Century Gothic"/>
        </w:rPr>
        <w:t>bwydydd</w:t>
      </w:r>
      <w:proofErr w:type="spellEnd"/>
      <w:r w:rsidR="00B228C2">
        <w:rPr>
          <w:rFonts w:ascii="Century Gothic" w:hAnsi="Century Gothic"/>
        </w:rPr>
        <w:t xml:space="preserve"> </w:t>
      </w:r>
      <w:proofErr w:type="spellStart"/>
      <w:r w:rsidR="00B228C2">
        <w:rPr>
          <w:rFonts w:ascii="Century Gothic" w:hAnsi="Century Gothic"/>
        </w:rPr>
        <w:t>sothach</w:t>
      </w:r>
      <w:proofErr w:type="spellEnd"/>
      <w:r w:rsidR="00B228C2">
        <w:rPr>
          <w:rFonts w:ascii="Century Gothic" w:hAnsi="Century Gothic"/>
        </w:rPr>
        <w:t xml:space="preserve"> a </w:t>
      </w:r>
      <w:proofErr w:type="spellStart"/>
      <w:r w:rsidR="00B228C2">
        <w:rPr>
          <w:rFonts w:ascii="Century Gothic" w:hAnsi="Century Gothic"/>
        </w:rPr>
        <w:t>gwybodaeth</w:t>
      </w:r>
      <w:proofErr w:type="spellEnd"/>
      <w:r w:rsidR="00B228C2">
        <w:rPr>
          <w:rFonts w:ascii="Century Gothic" w:hAnsi="Century Gothic"/>
        </w:rPr>
        <w:t xml:space="preserve"> </w:t>
      </w:r>
      <w:proofErr w:type="spellStart"/>
      <w:r w:rsidR="00B228C2">
        <w:rPr>
          <w:rFonts w:ascii="Century Gothic" w:hAnsi="Century Gothic"/>
        </w:rPr>
        <w:t>ca</w:t>
      </w:r>
      <w:r w:rsidR="00386C3F">
        <w:rPr>
          <w:rFonts w:ascii="Century Gothic" w:hAnsi="Century Gothic"/>
        </w:rPr>
        <w:t>loriau</w:t>
      </w:r>
      <w:proofErr w:type="spellEnd"/>
      <w:r w:rsidR="00B228C2">
        <w:rPr>
          <w:rFonts w:ascii="Century Gothic" w:hAnsi="Century Gothic"/>
        </w:rPr>
        <w:t xml:space="preserve"> </w:t>
      </w:r>
      <w:proofErr w:type="spellStart"/>
      <w:r w:rsidR="00B228C2">
        <w:rPr>
          <w:rFonts w:ascii="Century Gothic" w:hAnsi="Century Gothic"/>
        </w:rPr>
        <w:t>gorfodol</w:t>
      </w:r>
      <w:proofErr w:type="spellEnd"/>
      <w:r w:rsidR="00B228C2">
        <w:rPr>
          <w:rFonts w:ascii="Century Gothic" w:hAnsi="Century Gothic"/>
        </w:rPr>
        <w:t xml:space="preserve"> </w:t>
      </w:r>
      <w:proofErr w:type="spellStart"/>
      <w:r w:rsidR="00B228C2">
        <w:rPr>
          <w:rFonts w:ascii="Century Gothic" w:hAnsi="Century Gothic"/>
        </w:rPr>
        <w:t>ar</w:t>
      </w:r>
      <w:proofErr w:type="spellEnd"/>
      <w:r w:rsidR="00B228C2">
        <w:rPr>
          <w:rFonts w:ascii="Century Gothic" w:hAnsi="Century Gothic"/>
        </w:rPr>
        <w:t xml:space="preserve"> </w:t>
      </w:r>
      <w:proofErr w:type="spellStart"/>
      <w:r w:rsidR="00B228C2">
        <w:rPr>
          <w:rFonts w:ascii="Century Gothic" w:hAnsi="Century Gothic"/>
        </w:rPr>
        <w:t>fwydlenni</w:t>
      </w:r>
      <w:proofErr w:type="spellEnd"/>
      <w:r w:rsidRPr="004B4625">
        <w:rPr>
          <w:rFonts w:ascii="Century Gothic" w:hAnsi="Century Gothic"/>
        </w:rPr>
        <w:t>.</w:t>
      </w:r>
    </w:p>
    <w:p w:rsidR="00CE562D" w:rsidRDefault="00CE562D" w:rsidP="00C97C5E">
      <w:pPr>
        <w:spacing w:after="160" w:line="264" w:lineRule="auto"/>
        <w:ind w:left="142"/>
        <w:jc w:val="both"/>
        <w:rPr>
          <w:rFonts w:ascii="Rockwell" w:hAnsi="Rockwell" w:cs="Segoe UI"/>
          <w:b/>
          <w:color w:val="00AA9E"/>
          <w:sz w:val="24"/>
          <w:szCs w:val="24"/>
        </w:rPr>
        <w:sectPr w:rsidR="00CE562D" w:rsidSect="00CE562D">
          <w:type w:val="continuous"/>
          <w:pgSz w:w="11906" w:h="16838"/>
          <w:pgMar w:top="720" w:right="566" w:bottom="720" w:left="284" w:header="789" w:footer="501" w:gutter="0"/>
          <w:cols w:num="2" w:space="708"/>
          <w:docGrid w:linePitch="360"/>
        </w:sectPr>
      </w:pPr>
    </w:p>
    <w:p w:rsidR="00B228C2" w:rsidRDefault="00B228C2" w:rsidP="004D2FF6">
      <w:pPr>
        <w:spacing w:after="120" w:line="240" w:lineRule="auto"/>
        <w:ind w:left="425"/>
        <w:jc w:val="both"/>
        <w:rPr>
          <w:rFonts w:ascii="Rockwell" w:hAnsi="Rockwell" w:cs="Segoe UI"/>
          <w:b/>
          <w:color w:val="00AA9E"/>
          <w:sz w:val="24"/>
          <w:szCs w:val="24"/>
        </w:rPr>
      </w:pPr>
      <w:proofErr w:type="spellStart"/>
      <w:r>
        <w:rPr>
          <w:rFonts w:ascii="Rockwell" w:hAnsi="Rockwell" w:cs="Segoe UI"/>
          <w:b/>
          <w:color w:val="00AA9E"/>
          <w:sz w:val="24"/>
          <w:szCs w:val="24"/>
        </w:rPr>
        <w:t>Digwyddiadau’r</w:t>
      </w:r>
      <w:proofErr w:type="spellEnd"/>
      <w:r>
        <w:rPr>
          <w:rFonts w:ascii="Rockwell" w:hAnsi="Rockwell" w:cs="Segoe UI"/>
          <w:b/>
          <w:color w:val="00AA9E"/>
          <w:sz w:val="24"/>
          <w:szCs w:val="24"/>
        </w:rPr>
        <w:t xml:space="preserve"> </w:t>
      </w:r>
      <w:proofErr w:type="spellStart"/>
      <w:r>
        <w:rPr>
          <w:rFonts w:ascii="Rockwell" w:hAnsi="Rockwell" w:cs="Segoe UI"/>
          <w:b/>
          <w:color w:val="00AA9E"/>
          <w:sz w:val="24"/>
          <w:szCs w:val="24"/>
        </w:rPr>
        <w:t>Dyfodol</w:t>
      </w:r>
      <w:proofErr w:type="spellEnd"/>
    </w:p>
    <w:p w:rsidR="003D750D" w:rsidRPr="003D750D" w:rsidRDefault="00AA78C3" w:rsidP="004D2FF6">
      <w:pPr>
        <w:spacing w:after="120" w:line="240" w:lineRule="auto"/>
        <w:ind w:firstLine="425"/>
        <w:jc w:val="both"/>
        <w:rPr>
          <w:rFonts w:ascii="Century Gothic" w:hAnsi="Century Gothic"/>
          <w:b/>
          <w:bCs/>
          <w:color w:val="7030A0"/>
          <w:lang w:eastAsia="en-GB"/>
        </w:rPr>
      </w:pPr>
      <w:r>
        <w:rPr>
          <w:rFonts w:ascii="Century Gothic" w:hAnsi="Century Gothic" w:cs="Century Gothic"/>
          <w:b/>
          <w:bCs/>
          <w:color w:val="7030A0"/>
          <w:lang w:val="cy-GB"/>
        </w:rPr>
        <w:t>Digwyddiadau i greu Gwent Iachach</w:t>
      </w:r>
    </w:p>
    <w:p w:rsidR="00AA79A5" w:rsidRPr="00AA79A5" w:rsidRDefault="00C95A8C" w:rsidP="004D2FF6">
      <w:pPr>
        <w:autoSpaceDE w:val="0"/>
        <w:autoSpaceDN w:val="0"/>
        <w:spacing w:after="120" w:line="240" w:lineRule="auto"/>
        <w:ind w:left="425"/>
        <w:jc w:val="both"/>
        <w:rPr>
          <w:rFonts w:ascii="Century Gothic" w:hAnsi="Century Gothic"/>
          <w:lang w:eastAsia="en-GB"/>
        </w:rPr>
      </w:pPr>
      <w:r>
        <w:rPr>
          <w:rFonts w:ascii="Century Gothic" w:hAnsi="Century Gothic"/>
          <w:lang w:eastAsia="en-GB"/>
        </w:rPr>
        <w:t xml:space="preserve">Mae </w:t>
      </w:r>
      <w:proofErr w:type="spellStart"/>
      <w:r>
        <w:rPr>
          <w:rFonts w:ascii="Century Gothic" w:hAnsi="Century Gothic"/>
          <w:lang w:eastAsia="en-GB"/>
        </w:rPr>
        <w:t>Rhwydweithiau</w:t>
      </w:r>
      <w:proofErr w:type="spellEnd"/>
      <w:r>
        <w:rPr>
          <w:rFonts w:ascii="Century Gothic" w:hAnsi="Century Gothic"/>
          <w:lang w:eastAsia="en-GB"/>
        </w:rPr>
        <w:t xml:space="preserve"> </w:t>
      </w:r>
      <w:proofErr w:type="spellStart"/>
      <w:r>
        <w:rPr>
          <w:rFonts w:ascii="Century Gothic" w:hAnsi="Century Gothic"/>
          <w:lang w:eastAsia="en-GB"/>
        </w:rPr>
        <w:t>Llesiant</w:t>
      </w:r>
      <w:proofErr w:type="spellEnd"/>
      <w:r>
        <w:rPr>
          <w:rFonts w:ascii="Century Gothic" w:hAnsi="Century Gothic"/>
          <w:lang w:eastAsia="en-GB"/>
        </w:rPr>
        <w:t xml:space="preserve"> </w:t>
      </w:r>
      <w:proofErr w:type="spellStart"/>
      <w:r>
        <w:rPr>
          <w:rFonts w:ascii="Century Gothic" w:hAnsi="Century Gothic"/>
          <w:lang w:eastAsia="en-GB"/>
        </w:rPr>
        <w:t>Integredig</w:t>
      </w:r>
      <w:proofErr w:type="spellEnd"/>
      <w:r>
        <w:rPr>
          <w:rFonts w:ascii="Century Gothic" w:hAnsi="Century Gothic"/>
          <w:lang w:eastAsia="en-GB"/>
        </w:rPr>
        <w:t xml:space="preserve"> </w:t>
      </w:r>
      <w:proofErr w:type="spellStart"/>
      <w:r>
        <w:rPr>
          <w:rFonts w:ascii="Century Gothic" w:hAnsi="Century Gothic"/>
          <w:lang w:eastAsia="en-GB"/>
        </w:rPr>
        <w:t>yn</w:t>
      </w:r>
      <w:proofErr w:type="spellEnd"/>
      <w:r>
        <w:rPr>
          <w:rFonts w:ascii="Century Gothic" w:hAnsi="Century Gothic"/>
          <w:lang w:eastAsia="en-GB"/>
        </w:rPr>
        <w:t xml:space="preserve"> </w:t>
      </w:r>
      <w:proofErr w:type="spellStart"/>
      <w:r w:rsidR="008818F9">
        <w:rPr>
          <w:rFonts w:ascii="Century Gothic" w:hAnsi="Century Gothic"/>
          <w:lang w:eastAsia="en-GB"/>
        </w:rPr>
        <w:t>rhan</w:t>
      </w:r>
      <w:proofErr w:type="spellEnd"/>
      <w:r w:rsidR="008818F9">
        <w:rPr>
          <w:rFonts w:ascii="Century Gothic" w:hAnsi="Century Gothic"/>
          <w:lang w:eastAsia="en-GB"/>
        </w:rPr>
        <w:t xml:space="preserve"> o </w:t>
      </w:r>
      <w:proofErr w:type="spellStart"/>
      <w:r>
        <w:rPr>
          <w:rFonts w:ascii="Century Gothic" w:hAnsi="Century Gothic"/>
          <w:lang w:eastAsia="en-GB"/>
        </w:rPr>
        <w:t>lawer</w:t>
      </w:r>
      <w:proofErr w:type="spellEnd"/>
      <w:r>
        <w:rPr>
          <w:rFonts w:ascii="Century Gothic" w:hAnsi="Century Gothic"/>
          <w:lang w:eastAsia="en-GB"/>
        </w:rPr>
        <w:t xml:space="preserve"> </w:t>
      </w:r>
      <w:proofErr w:type="spellStart"/>
      <w:r>
        <w:rPr>
          <w:rFonts w:ascii="Century Gothic" w:hAnsi="Century Gothic"/>
          <w:lang w:eastAsia="en-GB"/>
        </w:rPr>
        <w:t>iawn</w:t>
      </w:r>
      <w:proofErr w:type="spellEnd"/>
      <w:r>
        <w:rPr>
          <w:rFonts w:ascii="Century Gothic" w:hAnsi="Century Gothic"/>
          <w:lang w:eastAsia="en-GB"/>
        </w:rPr>
        <w:t xml:space="preserve"> o </w:t>
      </w:r>
      <w:proofErr w:type="spellStart"/>
      <w:r>
        <w:rPr>
          <w:rFonts w:ascii="Century Gothic" w:hAnsi="Century Gothic"/>
          <w:lang w:eastAsia="en-GB"/>
        </w:rPr>
        <w:t>waith</w:t>
      </w:r>
      <w:proofErr w:type="spellEnd"/>
      <w:r>
        <w:rPr>
          <w:rFonts w:ascii="Century Gothic" w:hAnsi="Century Gothic"/>
          <w:lang w:eastAsia="en-GB"/>
        </w:rPr>
        <w:t xml:space="preserve"> </w:t>
      </w:r>
      <w:proofErr w:type="spellStart"/>
      <w:r>
        <w:rPr>
          <w:rFonts w:ascii="Century Gothic" w:hAnsi="Century Gothic"/>
          <w:lang w:eastAsia="en-GB"/>
        </w:rPr>
        <w:t>tuag</w:t>
      </w:r>
      <w:proofErr w:type="spellEnd"/>
      <w:r>
        <w:rPr>
          <w:rFonts w:ascii="Century Gothic" w:hAnsi="Century Gothic"/>
          <w:lang w:eastAsia="en-GB"/>
        </w:rPr>
        <w:t xml:space="preserve"> at </w:t>
      </w:r>
      <w:proofErr w:type="spellStart"/>
      <w:r>
        <w:rPr>
          <w:rFonts w:ascii="Century Gothic" w:hAnsi="Century Gothic"/>
          <w:lang w:eastAsia="en-GB"/>
        </w:rPr>
        <w:t>adeiladu</w:t>
      </w:r>
      <w:proofErr w:type="spellEnd"/>
      <w:r>
        <w:rPr>
          <w:rFonts w:ascii="Century Gothic" w:hAnsi="Century Gothic"/>
          <w:lang w:eastAsia="en-GB"/>
        </w:rPr>
        <w:t xml:space="preserve"> Gwent </w:t>
      </w:r>
      <w:proofErr w:type="spellStart"/>
      <w:r>
        <w:rPr>
          <w:rFonts w:ascii="Century Gothic" w:hAnsi="Century Gothic"/>
          <w:lang w:eastAsia="en-GB"/>
        </w:rPr>
        <w:t>iachach</w:t>
      </w:r>
      <w:proofErr w:type="spellEnd"/>
      <w:r w:rsidR="003D750D">
        <w:rPr>
          <w:rFonts w:ascii="Century Gothic" w:hAnsi="Century Gothic"/>
          <w:lang w:eastAsia="en-GB"/>
        </w:rPr>
        <w:t xml:space="preserve">.  </w:t>
      </w:r>
      <w:proofErr w:type="spellStart"/>
      <w:r>
        <w:rPr>
          <w:rFonts w:ascii="Century Gothic" w:hAnsi="Century Gothic"/>
          <w:lang w:eastAsia="en-GB"/>
        </w:rPr>
        <w:t>Cyhoeddi</w:t>
      </w:r>
      <w:proofErr w:type="spellEnd"/>
      <w:r>
        <w:rPr>
          <w:rFonts w:ascii="Century Gothic" w:hAnsi="Century Gothic"/>
          <w:lang w:eastAsia="en-GB"/>
        </w:rPr>
        <w:t xml:space="preserve"> ‘</w:t>
      </w:r>
      <w:proofErr w:type="spellStart"/>
      <w:r>
        <w:rPr>
          <w:rFonts w:ascii="Century Gothic" w:hAnsi="Century Gothic"/>
          <w:lang w:eastAsia="en-GB"/>
        </w:rPr>
        <w:t>Adeiladu</w:t>
      </w:r>
      <w:proofErr w:type="spellEnd"/>
      <w:r>
        <w:rPr>
          <w:rFonts w:ascii="Century Gothic" w:hAnsi="Century Gothic"/>
          <w:lang w:eastAsia="en-GB"/>
        </w:rPr>
        <w:t xml:space="preserve"> Gwent </w:t>
      </w:r>
      <w:proofErr w:type="spellStart"/>
      <w:r>
        <w:rPr>
          <w:rFonts w:ascii="Century Gothic" w:hAnsi="Century Gothic"/>
          <w:lang w:eastAsia="en-GB"/>
        </w:rPr>
        <w:t>Iachach</w:t>
      </w:r>
      <w:proofErr w:type="spellEnd"/>
      <w:r>
        <w:rPr>
          <w:rFonts w:ascii="Century Gothic" w:hAnsi="Century Gothic"/>
          <w:lang w:eastAsia="en-GB"/>
        </w:rPr>
        <w:t xml:space="preserve">’ </w:t>
      </w:r>
      <w:proofErr w:type="spellStart"/>
      <w:r>
        <w:rPr>
          <w:rFonts w:ascii="Century Gothic" w:hAnsi="Century Gothic"/>
          <w:lang w:eastAsia="en-GB"/>
        </w:rPr>
        <w:t>ar</w:t>
      </w:r>
      <w:proofErr w:type="spellEnd"/>
      <w:r>
        <w:rPr>
          <w:rFonts w:ascii="Century Gothic" w:hAnsi="Century Gothic"/>
          <w:lang w:eastAsia="en-GB"/>
        </w:rPr>
        <w:t xml:space="preserve"> </w:t>
      </w:r>
      <w:r w:rsidR="00AA79A5" w:rsidRPr="00AA79A5">
        <w:rPr>
          <w:rFonts w:ascii="Century Gothic" w:hAnsi="Century Gothic"/>
          <w:lang w:eastAsia="en-GB"/>
        </w:rPr>
        <w:t xml:space="preserve">6 </w:t>
      </w:r>
      <w:proofErr w:type="spellStart"/>
      <w:r>
        <w:rPr>
          <w:rFonts w:ascii="Century Gothic" w:hAnsi="Century Gothic"/>
          <w:lang w:eastAsia="en-GB"/>
        </w:rPr>
        <w:t>Awst</w:t>
      </w:r>
      <w:proofErr w:type="spellEnd"/>
      <w:r>
        <w:rPr>
          <w:rFonts w:ascii="Century Gothic" w:hAnsi="Century Gothic"/>
          <w:lang w:eastAsia="en-GB"/>
        </w:rPr>
        <w:t xml:space="preserve"> </w:t>
      </w:r>
      <w:r w:rsidR="00AA79A5" w:rsidRPr="00AA79A5">
        <w:rPr>
          <w:rFonts w:ascii="Century Gothic" w:hAnsi="Century Gothic"/>
          <w:lang w:eastAsia="en-GB"/>
        </w:rPr>
        <w:t xml:space="preserve">2019 </w:t>
      </w:r>
      <w:proofErr w:type="spellStart"/>
      <w:r>
        <w:rPr>
          <w:rFonts w:ascii="Century Gothic" w:hAnsi="Century Gothic"/>
          <w:lang w:eastAsia="en-GB"/>
        </w:rPr>
        <w:t>oedd</w:t>
      </w:r>
      <w:proofErr w:type="spellEnd"/>
      <w:r>
        <w:rPr>
          <w:rFonts w:ascii="Century Gothic" w:hAnsi="Century Gothic"/>
          <w:lang w:eastAsia="en-GB"/>
        </w:rPr>
        <w:t xml:space="preserve"> </w:t>
      </w:r>
      <w:proofErr w:type="spellStart"/>
      <w:r>
        <w:rPr>
          <w:rFonts w:ascii="Century Gothic" w:hAnsi="Century Gothic"/>
          <w:lang w:eastAsia="en-GB"/>
        </w:rPr>
        <w:t>dechrau’r</w:t>
      </w:r>
      <w:proofErr w:type="spellEnd"/>
      <w:r>
        <w:rPr>
          <w:rFonts w:ascii="Century Gothic" w:hAnsi="Century Gothic"/>
          <w:lang w:eastAsia="en-GB"/>
        </w:rPr>
        <w:t xml:space="preserve"> </w:t>
      </w:r>
      <w:proofErr w:type="spellStart"/>
      <w:r>
        <w:rPr>
          <w:rFonts w:ascii="Century Gothic" w:hAnsi="Century Gothic"/>
          <w:lang w:eastAsia="en-GB"/>
        </w:rPr>
        <w:t>drafodaeth</w:t>
      </w:r>
      <w:proofErr w:type="spellEnd"/>
      <w:r>
        <w:rPr>
          <w:rFonts w:ascii="Century Gothic" w:hAnsi="Century Gothic"/>
          <w:lang w:eastAsia="en-GB"/>
        </w:rPr>
        <w:t xml:space="preserve"> am </w:t>
      </w:r>
      <w:proofErr w:type="spellStart"/>
      <w:r>
        <w:rPr>
          <w:rFonts w:ascii="Century Gothic" w:hAnsi="Century Gothic"/>
          <w:lang w:eastAsia="en-GB"/>
        </w:rPr>
        <w:t>sut</w:t>
      </w:r>
      <w:proofErr w:type="spellEnd"/>
      <w:r>
        <w:rPr>
          <w:rFonts w:ascii="Century Gothic" w:hAnsi="Century Gothic"/>
          <w:lang w:eastAsia="en-GB"/>
        </w:rPr>
        <w:t xml:space="preserve">, </w:t>
      </w:r>
      <w:proofErr w:type="spellStart"/>
      <w:r>
        <w:rPr>
          <w:rFonts w:ascii="Century Gothic" w:hAnsi="Century Gothic"/>
          <w:lang w:eastAsia="en-GB"/>
        </w:rPr>
        <w:t>gyda’n</w:t>
      </w:r>
      <w:proofErr w:type="spellEnd"/>
      <w:r>
        <w:rPr>
          <w:rFonts w:ascii="Century Gothic" w:hAnsi="Century Gothic"/>
          <w:lang w:eastAsia="en-GB"/>
        </w:rPr>
        <w:t xml:space="preserve"> </w:t>
      </w:r>
      <w:proofErr w:type="spellStart"/>
      <w:r>
        <w:rPr>
          <w:rFonts w:ascii="Century Gothic" w:hAnsi="Century Gothic"/>
          <w:lang w:eastAsia="en-GB"/>
        </w:rPr>
        <w:t>gilydd</w:t>
      </w:r>
      <w:proofErr w:type="spellEnd"/>
      <w:r>
        <w:rPr>
          <w:rFonts w:ascii="Century Gothic" w:hAnsi="Century Gothic"/>
          <w:lang w:eastAsia="en-GB"/>
        </w:rPr>
        <w:t xml:space="preserve">, y </w:t>
      </w:r>
      <w:proofErr w:type="spellStart"/>
      <w:r>
        <w:rPr>
          <w:rFonts w:ascii="Century Gothic" w:hAnsi="Century Gothic"/>
          <w:lang w:eastAsia="en-GB"/>
        </w:rPr>
        <w:t>gallwn</w:t>
      </w:r>
      <w:proofErr w:type="spellEnd"/>
      <w:r>
        <w:rPr>
          <w:rFonts w:ascii="Century Gothic" w:hAnsi="Century Gothic"/>
          <w:lang w:eastAsia="en-GB"/>
        </w:rPr>
        <w:t xml:space="preserve"> </w:t>
      </w:r>
      <w:proofErr w:type="spellStart"/>
      <w:r>
        <w:rPr>
          <w:rFonts w:ascii="Century Gothic" w:hAnsi="Century Gothic"/>
          <w:lang w:eastAsia="en-GB"/>
        </w:rPr>
        <w:t>gyflawni</w:t>
      </w:r>
      <w:proofErr w:type="spellEnd"/>
      <w:r>
        <w:rPr>
          <w:rFonts w:ascii="Century Gothic" w:hAnsi="Century Gothic"/>
          <w:lang w:eastAsia="en-GB"/>
        </w:rPr>
        <w:t xml:space="preserve"> </w:t>
      </w:r>
      <w:proofErr w:type="spellStart"/>
      <w:r>
        <w:rPr>
          <w:rFonts w:ascii="Century Gothic" w:hAnsi="Century Gothic"/>
          <w:lang w:eastAsia="en-GB"/>
        </w:rPr>
        <w:t>uchelgais</w:t>
      </w:r>
      <w:proofErr w:type="spellEnd"/>
      <w:r>
        <w:rPr>
          <w:rFonts w:ascii="Century Gothic" w:hAnsi="Century Gothic"/>
          <w:lang w:eastAsia="en-GB"/>
        </w:rPr>
        <w:t xml:space="preserve"> </w:t>
      </w:r>
      <w:proofErr w:type="spellStart"/>
      <w:r>
        <w:rPr>
          <w:rFonts w:ascii="Century Gothic" w:hAnsi="Century Gothic"/>
          <w:lang w:eastAsia="en-GB"/>
        </w:rPr>
        <w:t>pobl</w:t>
      </w:r>
      <w:proofErr w:type="spellEnd"/>
      <w:r>
        <w:rPr>
          <w:rFonts w:ascii="Century Gothic" w:hAnsi="Century Gothic"/>
          <w:lang w:eastAsia="en-GB"/>
        </w:rPr>
        <w:t xml:space="preserve"> </w:t>
      </w:r>
      <w:proofErr w:type="spellStart"/>
      <w:r>
        <w:rPr>
          <w:rFonts w:ascii="Century Gothic" w:hAnsi="Century Gothic"/>
          <w:lang w:eastAsia="en-GB"/>
        </w:rPr>
        <w:t>yn</w:t>
      </w:r>
      <w:proofErr w:type="spellEnd"/>
      <w:r>
        <w:rPr>
          <w:rFonts w:ascii="Century Gothic" w:hAnsi="Century Gothic"/>
          <w:lang w:eastAsia="en-GB"/>
        </w:rPr>
        <w:t xml:space="preserve"> </w:t>
      </w:r>
      <w:proofErr w:type="spellStart"/>
      <w:r w:rsidR="008818F9">
        <w:rPr>
          <w:rFonts w:ascii="Century Gothic" w:hAnsi="Century Gothic"/>
          <w:lang w:eastAsia="en-GB"/>
        </w:rPr>
        <w:t>yr</w:t>
      </w:r>
      <w:proofErr w:type="spellEnd"/>
      <w:r w:rsidR="008818F9">
        <w:rPr>
          <w:rFonts w:ascii="Century Gothic" w:hAnsi="Century Gothic"/>
          <w:lang w:eastAsia="en-GB"/>
        </w:rPr>
        <w:t xml:space="preserve"> </w:t>
      </w:r>
      <w:proofErr w:type="spellStart"/>
      <w:r>
        <w:rPr>
          <w:rFonts w:ascii="Century Gothic" w:hAnsi="Century Gothic"/>
          <w:lang w:eastAsia="en-GB"/>
        </w:rPr>
        <w:t>holl</w:t>
      </w:r>
      <w:proofErr w:type="spellEnd"/>
      <w:r>
        <w:rPr>
          <w:rFonts w:ascii="Century Gothic" w:hAnsi="Century Gothic"/>
          <w:lang w:eastAsia="en-GB"/>
        </w:rPr>
        <w:t xml:space="preserve"> </w:t>
      </w:r>
      <w:proofErr w:type="spellStart"/>
      <w:r>
        <w:rPr>
          <w:rFonts w:ascii="Century Gothic" w:hAnsi="Century Gothic"/>
          <w:lang w:eastAsia="en-GB"/>
        </w:rPr>
        <w:t>gymunedau</w:t>
      </w:r>
      <w:proofErr w:type="spellEnd"/>
      <w:r>
        <w:rPr>
          <w:rFonts w:ascii="Century Gothic" w:hAnsi="Century Gothic"/>
          <w:lang w:eastAsia="en-GB"/>
        </w:rPr>
        <w:t xml:space="preserve"> </w:t>
      </w:r>
      <w:proofErr w:type="spellStart"/>
      <w:r>
        <w:rPr>
          <w:rFonts w:ascii="Century Gothic" w:hAnsi="Century Gothic"/>
          <w:lang w:eastAsia="en-GB"/>
        </w:rPr>
        <w:t>ar</w:t>
      </w:r>
      <w:proofErr w:type="spellEnd"/>
      <w:r>
        <w:rPr>
          <w:rFonts w:ascii="Century Gothic" w:hAnsi="Century Gothic"/>
          <w:lang w:eastAsia="en-GB"/>
        </w:rPr>
        <w:t xml:space="preserve"> draws Gwent </w:t>
      </w:r>
      <w:r w:rsidR="008818F9">
        <w:rPr>
          <w:rFonts w:ascii="Century Gothic" w:hAnsi="Century Gothic"/>
          <w:lang w:eastAsia="en-GB"/>
        </w:rPr>
        <w:t>i</w:t>
      </w:r>
      <w:r>
        <w:rPr>
          <w:rFonts w:ascii="Century Gothic" w:hAnsi="Century Gothic"/>
          <w:lang w:eastAsia="en-GB"/>
        </w:rPr>
        <w:t xml:space="preserve"> </w:t>
      </w:r>
      <w:proofErr w:type="spellStart"/>
      <w:r>
        <w:rPr>
          <w:rFonts w:ascii="Century Gothic" w:hAnsi="Century Gothic"/>
          <w:lang w:eastAsia="en-GB"/>
        </w:rPr>
        <w:t>fyw’r</w:t>
      </w:r>
      <w:proofErr w:type="spellEnd"/>
      <w:r>
        <w:rPr>
          <w:rFonts w:ascii="Century Gothic" w:hAnsi="Century Gothic"/>
          <w:lang w:eastAsia="en-GB"/>
        </w:rPr>
        <w:t xml:space="preserve"> </w:t>
      </w:r>
      <w:proofErr w:type="spellStart"/>
      <w:r>
        <w:rPr>
          <w:rFonts w:ascii="Century Gothic" w:hAnsi="Century Gothic"/>
          <w:lang w:eastAsia="en-GB"/>
        </w:rPr>
        <w:t>rhan</w:t>
      </w:r>
      <w:proofErr w:type="spellEnd"/>
      <w:r>
        <w:rPr>
          <w:rFonts w:ascii="Century Gothic" w:hAnsi="Century Gothic"/>
          <w:lang w:eastAsia="en-GB"/>
        </w:rPr>
        <w:t xml:space="preserve"> </w:t>
      </w:r>
      <w:proofErr w:type="spellStart"/>
      <w:r>
        <w:rPr>
          <w:rFonts w:ascii="Century Gothic" w:hAnsi="Century Gothic"/>
          <w:lang w:eastAsia="en-GB"/>
        </w:rPr>
        <w:t>fwyaf</w:t>
      </w:r>
      <w:proofErr w:type="spellEnd"/>
      <w:r>
        <w:rPr>
          <w:rFonts w:ascii="Century Gothic" w:hAnsi="Century Gothic"/>
          <w:lang w:eastAsia="en-GB"/>
        </w:rPr>
        <w:t xml:space="preserve"> </w:t>
      </w:r>
      <w:proofErr w:type="spellStart"/>
      <w:r>
        <w:rPr>
          <w:rFonts w:ascii="Century Gothic" w:hAnsi="Century Gothic"/>
          <w:lang w:eastAsia="en-GB"/>
        </w:rPr>
        <w:t>o’u</w:t>
      </w:r>
      <w:proofErr w:type="spellEnd"/>
      <w:r>
        <w:rPr>
          <w:rFonts w:ascii="Century Gothic" w:hAnsi="Century Gothic"/>
          <w:lang w:eastAsia="en-GB"/>
        </w:rPr>
        <w:t xml:space="preserve"> </w:t>
      </w:r>
      <w:proofErr w:type="spellStart"/>
      <w:r>
        <w:rPr>
          <w:rFonts w:ascii="Century Gothic" w:hAnsi="Century Gothic"/>
          <w:lang w:eastAsia="en-GB"/>
        </w:rPr>
        <w:t>bywydau</w:t>
      </w:r>
      <w:proofErr w:type="spellEnd"/>
      <w:r>
        <w:rPr>
          <w:rFonts w:ascii="Century Gothic" w:hAnsi="Century Gothic"/>
          <w:lang w:eastAsia="en-GB"/>
        </w:rPr>
        <w:t xml:space="preserve"> </w:t>
      </w:r>
      <w:proofErr w:type="spellStart"/>
      <w:r>
        <w:rPr>
          <w:rFonts w:ascii="Century Gothic" w:hAnsi="Century Gothic"/>
          <w:lang w:eastAsia="en-GB"/>
        </w:rPr>
        <w:t>mewn</w:t>
      </w:r>
      <w:proofErr w:type="spellEnd"/>
      <w:r>
        <w:rPr>
          <w:rFonts w:ascii="Century Gothic" w:hAnsi="Century Gothic"/>
          <w:lang w:eastAsia="en-GB"/>
        </w:rPr>
        <w:t xml:space="preserve"> </w:t>
      </w:r>
      <w:proofErr w:type="spellStart"/>
      <w:r>
        <w:rPr>
          <w:rFonts w:ascii="Century Gothic" w:hAnsi="Century Gothic"/>
          <w:lang w:eastAsia="en-GB"/>
        </w:rPr>
        <w:t>iechyd</w:t>
      </w:r>
      <w:proofErr w:type="spellEnd"/>
      <w:r>
        <w:rPr>
          <w:rFonts w:ascii="Century Gothic" w:hAnsi="Century Gothic"/>
          <w:lang w:eastAsia="en-GB"/>
        </w:rPr>
        <w:t xml:space="preserve"> da</w:t>
      </w:r>
      <w:r w:rsidR="00AA79A5" w:rsidRPr="00AA79A5">
        <w:rPr>
          <w:rFonts w:ascii="Century Gothic" w:hAnsi="Century Gothic"/>
          <w:lang w:eastAsia="en-GB"/>
        </w:rPr>
        <w:t>.</w:t>
      </w:r>
    </w:p>
    <w:p w:rsidR="003D750D" w:rsidRDefault="00AA78C3" w:rsidP="004D2FF6">
      <w:pPr>
        <w:autoSpaceDE w:val="0"/>
        <w:autoSpaceDN w:val="0"/>
        <w:spacing w:after="120" w:line="240" w:lineRule="auto"/>
        <w:ind w:left="425"/>
        <w:jc w:val="both"/>
        <w:rPr>
          <w:rFonts w:ascii="Century Gothic" w:hAnsi="Century Gothic"/>
          <w:lang w:eastAsia="en-GB"/>
        </w:rPr>
      </w:pPr>
      <w:r>
        <w:rPr>
          <w:rFonts w:ascii="Century Gothic" w:hAnsi="Century Gothic" w:cs="Century Gothic"/>
          <w:lang w:val="cy-GB"/>
        </w:rPr>
        <w:t>Felly, hoffem annog y cyhoedd a’r partneriaid i ymuno â ni yn y drafodaeth drwy fynychu un o’r digwyddiadau canlynol.</w:t>
      </w:r>
    </w:p>
    <w:p w:rsidR="00D56E44" w:rsidRDefault="00AA78C3" w:rsidP="004D2FF6">
      <w:pPr>
        <w:autoSpaceDE w:val="0"/>
        <w:autoSpaceDN w:val="0"/>
        <w:spacing w:after="120" w:line="240" w:lineRule="auto"/>
        <w:ind w:left="425"/>
        <w:jc w:val="both"/>
        <w:rPr>
          <w:rFonts w:ascii="Century Gothic" w:hAnsi="Century Gothic" w:cs="Century Gothic"/>
          <w:lang w:val="cy-GB"/>
        </w:rPr>
      </w:pPr>
      <w:r>
        <w:rPr>
          <w:rFonts w:ascii="Century Gothic" w:hAnsi="Century Gothic" w:cs="Century Gothic"/>
          <w:lang w:val="cy-GB"/>
        </w:rPr>
        <w:t>A fyddech chi cystal ag anfon y dyddiadau hyn drwy eich rhwydweithiau ac annog cynifer o bob</w:t>
      </w:r>
      <w:r w:rsidR="008818F9">
        <w:rPr>
          <w:rFonts w:ascii="Century Gothic" w:hAnsi="Century Gothic" w:cs="Century Gothic"/>
          <w:lang w:val="cy-GB"/>
        </w:rPr>
        <w:t xml:space="preserve">l </w:t>
      </w:r>
      <w:r>
        <w:rPr>
          <w:rFonts w:ascii="Century Gothic" w:hAnsi="Century Gothic" w:cs="Century Gothic"/>
          <w:lang w:val="cy-GB"/>
        </w:rPr>
        <w:t>ag sy’n bosibl i fynychu’r digwyddiadau.</w:t>
      </w:r>
    </w:p>
    <w:p w:rsidR="00DA6090" w:rsidRDefault="00DA6090" w:rsidP="004D2FF6">
      <w:pPr>
        <w:autoSpaceDE w:val="0"/>
        <w:autoSpaceDN w:val="0"/>
        <w:spacing w:after="120" w:line="240" w:lineRule="auto"/>
        <w:ind w:left="425"/>
        <w:jc w:val="center"/>
        <w:rPr>
          <w:rFonts w:ascii="Century Gothic" w:hAnsi="Century Gothic" w:cs="Century Gothic"/>
          <w:lang w:val="cy-GB"/>
        </w:rPr>
      </w:pPr>
      <w:r>
        <w:rPr>
          <w:noProof/>
          <w:lang w:eastAsia="en-GB"/>
        </w:rPr>
        <w:drawing>
          <wp:inline distT="0" distB="0" distL="0" distR="0" wp14:anchorId="4CE01D08" wp14:editId="7000CF15">
            <wp:extent cx="4084320" cy="872354"/>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1"/>
                    <a:stretch>
                      <a:fillRect/>
                    </a:stretch>
                  </pic:blipFill>
                  <pic:spPr>
                    <a:xfrm>
                      <a:off x="0" y="0"/>
                      <a:ext cx="4136170" cy="883428"/>
                    </a:xfrm>
                    <a:prstGeom prst="rect">
                      <a:avLst/>
                    </a:prstGeom>
                  </pic:spPr>
                </pic:pic>
              </a:graphicData>
            </a:graphic>
          </wp:inline>
        </w:drawing>
      </w:r>
      <w:r>
        <w:rPr>
          <w:noProof/>
          <w:lang w:eastAsia="en-GB"/>
        </w:rPr>
        <w:drawing>
          <wp:inline distT="0" distB="0" distL="0" distR="0" wp14:anchorId="47CFC432" wp14:editId="624221B1">
            <wp:extent cx="4716780" cy="413280"/>
            <wp:effectExtent l="0" t="0" r="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2"/>
                    <a:stretch>
                      <a:fillRect/>
                    </a:stretch>
                  </pic:blipFill>
                  <pic:spPr>
                    <a:xfrm>
                      <a:off x="0" y="0"/>
                      <a:ext cx="4764502" cy="417461"/>
                    </a:xfrm>
                    <a:prstGeom prst="rect">
                      <a:avLst/>
                    </a:prstGeom>
                  </pic:spPr>
                </pic:pic>
              </a:graphicData>
            </a:graphic>
          </wp:inline>
        </w:drawing>
      </w:r>
      <w:r>
        <w:rPr>
          <w:noProof/>
          <w:lang w:eastAsia="en-GB"/>
        </w:rPr>
        <w:drawing>
          <wp:inline distT="0" distB="0" distL="0" distR="0" wp14:anchorId="1D9C80B2" wp14:editId="6CC568C0">
            <wp:extent cx="2872740" cy="657550"/>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3"/>
                    <a:stretch>
                      <a:fillRect/>
                    </a:stretch>
                  </pic:blipFill>
                  <pic:spPr>
                    <a:xfrm>
                      <a:off x="0" y="0"/>
                      <a:ext cx="2925712" cy="669675"/>
                    </a:xfrm>
                    <a:prstGeom prst="rect">
                      <a:avLst/>
                    </a:prstGeom>
                  </pic:spPr>
                </pic:pic>
              </a:graphicData>
            </a:graphic>
          </wp:inline>
        </w:drawing>
      </w:r>
    </w:p>
    <w:p w:rsidR="00DA6090" w:rsidRDefault="004D2FF6" w:rsidP="004D2FF6">
      <w:pPr>
        <w:autoSpaceDE w:val="0"/>
        <w:autoSpaceDN w:val="0"/>
        <w:spacing w:after="120" w:line="240" w:lineRule="auto"/>
        <w:ind w:left="425"/>
        <w:jc w:val="center"/>
        <w:rPr>
          <w:rFonts w:ascii="Century Gothic" w:hAnsi="Century Gothic" w:cs="Century Gothic"/>
          <w:lang w:val="cy-GB"/>
        </w:rPr>
      </w:pPr>
      <w:r>
        <w:rPr>
          <w:noProof/>
          <w:lang w:eastAsia="en-GB"/>
        </w:rPr>
        <w:drawing>
          <wp:inline distT="0" distB="0" distL="0" distR="0" wp14:anchorId="119EC739" wp14:editId="61C5E901">
            <wp:extent cx="4625340" cy="1104289"/>
            <wp:effectExtent l="0" t="0" r="0"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4"/>
                    <a:stretch>
                      <a:fillRect/>
                    </a:stretch>
                  </pic:blipFill>
                  <pic:spPr>
                    <a:xfrm>
                      <a:off x="0" y="0"/>
                      <a:ext cx="4639669" cy="1107710"/>
                    </a:xfrm>
                    <a:prstGeom prst="rect">
                      <a:avLst/>
                    </a:prstGeom>
                  </pic:spPr>
                </pic:pic>
              </a:graphicData>
            </a:graphic>
          </wp:inline>
        </w:drawing>
      </w:r>
    </w:p>
    <w:p w:rsidR="00C57ADB" w:rsidRPr="004D2FF6" w:rsidRDefault="00F9233B" w:rsidP="004D2FF6">
      <w:pPr>
        <w:autoSpaceDE w:val="0"/>
        <w:autoSpaceDN w:val="0"/>
        <w:spacing w:after="120" w:line="240" w:lineRule="auto"/>
        <w:ind w:left="1843"/>
        <w:rPr>
          <w:rFonts w:ascii="Century Gothic" w:hAnsi="Century Gothic"/>
          <w:sz w:val="18"/>
          <w:szCs w:val="18"/>
          <w:lang w:eastAsia="en-GB"/>
        </w:rPr>
      </w:pPr>
      <w:r>
        <w:rPr>
          <w:noProof/>
          <w:lang w:eastAsia="en-GB"/>
        </w:rPr>
        <mc:AlternateContent>
          <mc:Choice Requires="wps">
            <w:drawing>
              <wp:anchor distT="45720" distB="45720" distL="114300" distR="114300" simplePos="0" relativeHeight="251700224" behindDoc="0" locked="0" layoutInCell="1" allowOverlap="1">
                <wp:simplePos x="0" y="0"/>
                <wp:positionH relativeFrom="column">
                  <wp:posOffset>1587500</wp:posOffset>
                </wp:positionH>
                <wp:positionV relativeFrom="paragraph">
                  <wp:posOffset>175895</wp:posOffset>
                </wp:positionV>
                <wp:extent cx="4723130" cy="310515"/>
                <wp:effectExtent l="0" t="0" r="0" b="0"/>
                <wp:wrapSquare wrapText="bothSides"/>
                <wp:docPr id="1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723130" cy="31051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C57ADB" w:rsidRPr="00C57ADB" w:rsidRDefault="00C57ADB" w:rsidP="00C57ADB">
                            <w:pPr>
                              <w:spacing w:after="0" w:line="240" w:lineRule="auto"/>
                              <w:rPr>
                                <w:sz w:val="16"/>
                                <w:szCs w:val="16"/>
                              </w:rPr>
                            </w:pPr>
                            <w:r>
                              <w:rPr>
                                <w:noProof/>
                                <w:lang w:eastAsia="en-GB"/>
                              </w:rPr>
                              <w:drawing>
                                <wp:inline distT="0" distB="0" distL="0" distR="0" wp14:anchorId="7D2336B2" wp14:editId="4AF6476B">
                                  <wp:extent cx="3276600" cy="219566"/>
                                  <wp:effectExtent l="0" t="0" r="0" b="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5"/>
                                          <a:stretch>
                                            <a:fillRect/>
                                          </a:stretch>
                                        </pic:blipFill>
                                        <pic:spPr>
                                          <a:xfrm>
                                            <a:off x="0" y="0"/>
                                            <a:ext cx="3515082" cy="235547"/>
                                          </a:xfrm>
                                          <a:prstGeom prst="rect">
                                            <a:avLst/>
                                          </a:prstGeom>
                                        </pic:spPr>
                                      </pic:pic>
                                    </a:graphicData>
                                  </a:graphic>
                                </wp:inline>
                              </w:drawing>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type id="_x0000_t202" coordsize="21600,21600" o:spt="202" path="m,l,21600r21600,l21600,xe">
                <v:stroke joinstyle="miter"/>
                <v:path gradientshapeok="t" o:connecttype="rect"/>
              </v:shapetype>
              <v:shape id="Text Box 2" o:spid="_x0000_s1027" type="#_x0000_t202" style="position:absolute;left:0;text-align:left;margin-left:125pt;margin-top:13.85pt;width:371.9pt;height:24.45pt;z-index:251700224;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" stroked="f">
                <v:textbox style="mso-fit-shape-to-text:t">
                  <w:txbxContent>
                    <w:p w:rsidR="00C57ADB" w:rsidRPr="00C57ADB" w:rsidRDefault="00C57ADB" w:rsidP="00C57ADB">
                      <w:pPr>
                        <w:spacing w:after="0" w:line="240" w:lineRule="auto"/>
                        <w:rPr>
                          <w:sz w:val="16"/>
                          <w:szCs w:val="16"/>
                        </w:rPr>
                      </w:pPr>
                      <w:r>
                        <w:rPr>
                          <w:noProof/>
                          <w:lang w:eastAsia="en-GB"/>
                        </w:rPr>
                        <w:drawing>
                          <wp:inline distT="0" distB="0" distL="0" distR="0" wp14:anchorId="7D2336B2" wp14:editId="4AF6476B">
                            <wp:extent cx="3276600" cy="219566"/>
                            <wp:effectExtent l="0" t="0" r="0" b="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5"/>
                                    <a:stretch>
                                      <a:fillRect/>
                                    </a:stretch>
                                  </pic:blipFill>
                                  <pic:spPr>
                                    <a:xfrm>
                                      <a:off x="0" y="0"/>
                                      <a:ext cx="3515082" cy="235547"/>
                                    </a:xfrm>
                                    <a:prstGeom prst="rect">
                                      <a:avLst/>
                                    </a:prstGeom>
                                  </pic:spPr>
                                </pic:pic>
                              </a:graphicData>
                            </a:graphic>
                          </wp:inline>
                        </w:drawing>
                      </w:r>
                    </w:p>
                  </w:txbxContent>
                </v:textbox>
                <w10:wrap type="square"/>
              </v:shape>
            </w:pict>
          </mc:Fallback>
        </mc:AlternateContent>
      </w:r>
      <w:r>
        <w:rPr>
          <w:noProof/>
          <w:lang w:eastAsia="en-GB"/>
        </w:rPr>
        <mc:AlternateContent>
          <mc:Choice Requires="wps">
            <w:drawing>
              <wp:anchor distT="45720" distB="45720" distL="114300" distR="114300" simplePos="0" relativeHeight="251701248" behindDoc="0" locked="0" layoutInCell="1" allowOverlap="1">
                <wp:simplePos x="0" y="0"/>
                <wp:positionH relativeFrom="column">
                  <wp:posOffset>5099050</wp:posOffset>
                </wp:positionH>
                <wp:positionV relativeFrom="paragraph">
                  <wp:posOffset>218440</wp:posOffset>
                </wp:positionV>
                <wp:extent cx="1116965" cy="243205"/>
                <wp:effectExtent l="2540" t="0" r="4445" b="0"/>
                <wp:wrapSquare wrapText="bothSides"/>
                <wp:docPr id="14"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16965" cy="24320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C57ADB" w:rsidRPr="00C57ADB" w:rsidRDefault="00C57ADB" w:rsidP="00C57ADB">
                            <w:pPr>
                              <w:spacing w:after="0" w:line="240" w:lineRule="auto"/>
                              <w:rPr>
                                <w:color w:val="215868" w:themeColor="accent5" w:themeShade="80"/>
                                <w:sz w:val="16"/>
                                <w:szCs w:val="16"/>
                              </w:rPr>
                            </w:pPr>
                            <w:r w:rsidRPr="00C57ADB">
                              <w:rPr>
                                <w:rFonts w:eastAsiaTheme="minorEastAsia"/>
                                <w:b/>
                                <w:bCs/>
                                <w:noProof/>
                                <w:color w:val="215868" w:themeColor="accent5" w:themeShade="80"/>
                                <w:sz w:val="18"/>
                                <w:szCs w:val="18"/>
                                <w:lang w:eastAsia="en-GB"/>
                              </w:rPr>
                              <w:t>Ffôn 01633 261448</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Text Box 7" o:spid="_x0000_s1028" type="#_x0000_t202" style="position:absolute;left:0;text-align:left;margin-left:401.5pt;margin-top:17.2pt;width:87.95pt;height:19.15pt;z-index:25170124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" stroked="f">
                <v:textbox>
                  <w:txbxContent>
                    <w:p w:rsidR="00C57ADB" w:rsidRPr="00C57ADB" w:rsidRDefault="00C57ADB" w:rsidP="00C57ADB">
                      <w:pPr>
                        <w:spacing w:after="0" w:line="240" w:lineRule="auto"/>
                        <w:rPr>
                          <w:color w:val="215868" w:themeColor="accent5" w:themeShade="80"/>
                          <w:sz w:val="16"/>
                          <w:szCs w:val="16"/>
                        </w:rPr>
                      </w:pPr>
                      <w:r w:rsidRPr="00C57ADB">
                        <w:rPr>
                          <w:rFonts w:eastAsiaTheme="minorEastAsia"/>
                          <w:b/>
                          <w:bCs/>
                          <w:noProof/>
                          <w:color w:val="215868" w:themeColor="accent5" w:themeShade="80"/>
                          <w:sz w:val="18"/>
                          <w:szCs w:val="18"/>
                          <w:lang w:eastAsia="en-GB"/>
                        </w:rPr>
                        <w:t>Ffôn 01633 261448</w:t>
                      </w:r>
                    </w:p>
                  </w:txbxContent>
                </v:textbox>
                <w10:wrap type="square"/>
              </v:shape>
            </w:pict>
          </mc:Fallback>
        </mc:AlternateContent>
      </w:r>
      <w:r w:rsidR="00C57ADB">
        <w:rPr>
          <w:rFonts w:ascii="Century Gothic" w:hAnsi="Century Gothic"/>
          <w:lang w:eastAsia="en-GB"/>
        </w:rPr>
        <w:t xml:space="preserve"> </w:t>
      </w:r>
    </w:p>
    <w:p w:rsidR="00C57ADB" w:rsidRPr="004D2FF6" w:rsidRDefault="00C57ADB" w:rsidP="004D2FF6">
      <w:pPr>
        <w:autoSpaceDE w:val="0"/>
        <w:autoSpaceDN w:val="0"/>
        <w:spacing w:after="120" w:line="240" w:lineRule="auto"/>
        <w:ind w:left="1843"/>
        <w:rPr>
          <w:rFonts w:ascii="Century Gothic" w:hAnsi="Century Gothic"/>
          <w:sz w:val="18"/>
          <w:szCs w:val="18"/>
          <w:lang w:eastAsia="en-GB"/>
        </w:rPr>
      </w:pPr>
    </w:p>
    <w:p w:rsidR="00D605F5" w:rsidRDefault="00D605F5" w:rsidP="004D2FF6">
      <w:pPr>
        <w:spacing w:after="120" w:line="240" w:lineRule="auto"/>
        <w:ind w:left="425"/>
        <w:jc w:val="center"/>
        <w:rPr>
          <w:rFonts w:ascii="Century Gothic" w:hAnsi="Century Gothic"/>
        </w:rPr>
      </w:pPr>
      <w:r>
        <w:rPr>
          <w:noProof/>
          <w:lang w:eastAsia="en-GB"/>
        </w:rPr>
        <w:drawing>
          <wp:inline distT="0" distB="0" distL="0" distR="0" wp14:anchorId="7C4DD6CF" wp14:editId="21E85FB2">
            <wp:extent cx="6010275" cy="1704975"/>
            <wp:effectExtent l="0" t="0" r="9525" b="9525"/>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6"/>
                    <a:stretch>
                      <a:fillRect/>
                    </a:stretch>
                  </pic:blipFill>
                  <pic:spPr>
                    <a:xfrm>
                      <a:off x="0" y="0"/>
                      <a:ext cx="6010275" cy="1704975"/>
                    </a:xfrm>
                    <a:prstGeom prst="rect">
                      <a:avLst/>
                    </a:prstGeom>
                  </pic:spPr>
                </pic:pic>
              </a:graphicData>
            </a:graphic>
          </wp:inline>
        </w:drawing>
      </w:r>
    </w:p>
    <w:p w:rsidR="00D56E44" w:rsidRDefault="004051EA" w:rsidP="004D2FF6">
      <w:pPr>
        <w:spacing w:after="120" w:line="240" w:lineRule="auto"/>
        <w:ind w:left="425"/>
        <w:jc w:val="both"/>
        <w:rPr>
          <w:rFonts w:ascii="Century Gothic" w:hAnsi="Century Gothic"/>
        </w:rPr>
      </w:pPr>
      <w:proofErr w:type="spellStart"/>
      <w:r>
        <w:rPr>
          <w:rFonts w:ascii="Century Gothic" w:hAnsi="Century Gothic"/>
        </w:rPr>
        <w:t>Hefyd</w:t>
      </w:r>
      <w:proofErr w:type="spellEnd"/>
      <w:r>
        <w:rPr>
          <w:rFonts w:ascii="Century Gothic" w:hAnsi="Century Gothic"/>
        </w:rPr>
        <w:t xml:space="preserve">, </w:t>
      </w:r>
      <w:proofErr w:type="spellStart"/>
      <w:proofErr w:type="gramStart"/>
      <w:r>
        <w:rPr>
          <w:rFonts w:ascii="Century Gothic" w:hAnsi="Century Gothic"/>
        </w:rPr>
        <w:t>mae</w:t>
      </w:r>
      <w:proofErr w:type="spellEnd"/>
      <w:proofErr w:type="gramEnd"/>
      <w:r>
        <w:rPr>
          <w:rFonts w:ascii="Century Gothic" w:hAnsi="Century Gothic"/>
        </w:rPr>
        <w:t xml:space="preserve"> </w:t>
      </w:r>
      <w:proofErr w:type="spellStart"/>
      <w:r>
        <w:rPr>
          <w:rFonts w:ascii="Century Gothic" w:hAnsi="Century Gothic"/>
        </w:rPr>
        <w:t>arolwg</w:t>
      </w:r>
      <w:proofErr w:type="spellEnd"/>
      <w:r>
        <w:rPr>
          <w:rFonts w:ascii="Century Gothic" w:hAnsi="Century Gothic"/>
        </w:rPr>
        <w:t xml:space="preserve"> </w:t>
      </w:r>
      <w:proofErr w:type="spellStart"/>
      <w:r>
        <w:rPr>
          <w:rFonts w:ascii="Century Gothic" w:hAnsi="Century Gothic"/>
        </w:rPr>
        <w:t>byr</w:t>
      </w:r>
      <w:proofErr w:type="spellEnd"/>
      <w:r>
        <w:rPr>
          <w:rFonts w:ascii="Century Gothic" w:hAnsi="Century Gothic"/>
        </w:rPr>
        <w:t xml:space="preserve"> </w:t>
      </w:r>
      <w:proofErr w:type="spellStart"/>
      <w:r>
        <w:rPr>
          <w:rFonts w:ascii="Century Gothic" w:hAnsi="Century Gothic"/>
        </w:rPr>
        <w:t>ar-lein</w:t>
      </w:r>
      <w:proofErr w:type="spellEnd"/>
      <w:r>
        <w:rPr>
          <w:rFonts w:ascii="Century Gothic" w:hAnsi="Century Gothic"/>
        </w:rPr>
        <w:t xml:space="preserve"> </w:t>
      </w:r>
      <w:proofErr w:type="spellStart"/>
      <w:r>
        <w:rPr>
          <w:rFonts w:ascii="Century Gothic" w:hAnsi="Century Gothic"/>
        </w:rPr>
        <w:t>ar</w:t>
      </w:r>
      <w:proofErr w:type="spellEnd"/>
      <w:r>
        <w:rPr>
          <w:rFonts w:ascii="Century Gothic" w:hAnsi="Century Gothic"/>
        </w:rPr>
        <w:t xml:space="preserve"> </w:t>
      </w:r>
      <w:proofErr w:type="spellStart"/>
      <w:r>
        <w:rPr>
          <w:rFonts w:ascii="Century Gothic" w:hAnsi="Century Gothic"/>
        </w:rPr>
        <w:t>gyfer</w:t>
      </w:r>
      <w:proofErr w:type="spellEnd"/>
      <w:r>
        <w:rPr>
          <w:rFonts w:ascii="Century Gothic" w:hAnsi="Century Gothic"/>
        </w:rPr>
        <w:t xml:space="preserve"> y </w:t>
      </w:r>
      <w:proofErr w:type="spellStart"/>
      <w:r>
        <w:rPr>
          <w:rFonts w:ascii="Century Gothic" w:hAnsi="Century Gothic"/>
        </w:rPr>
        <w:t>rhai</w:t>
      </w:r>
      <w:proofErr w:type="spellEnd"/>
      <w:r>
        <w:rPr>
          <w:rFonts w:ascii="Century Gothic" w:hAnsi="Century Gothic"/>
        </w:rPr>
        <w:t xml:space="preserve"> </w:t>
      </w:r>
      <w:proofErr w:type="spellStart"/>
      <w:r>
        <w:rPr>
          <w:rFonts w:ascii="Century Gothic" w:hAnsi="Century Gothic"/>
        </w:rPr>
        <w:t>nad</w:t>
      </w:r>
      <w:proofErr w:type="spellEnd"/>
      <w:r>
        <w:rPr>
          <w:rFonts w:ascii="Century Gothic" w:hAnsi="Century Gothic"/>
        </w:rPr>
        <w:t xml:space="preserve"> </w:t>
      </w:r>
      <w:proofErr w:type="spellStart"/>
      <w:r>
        <w:rPr>
          <w:rFonts w:ascii="Century Gothic" w:hAnsi="Century Gothic"/>
        </w:rPr>
        <w:t>sy’n</w:t>
      </w:r>
      <w:proofErr w:type="spellEnd"/>
      <w:r>
        <w:rPr>
          <w:rFonts w:ascii="Century Gothic" w:hAnsi="Century Gothic"/>
        </w:rPr>
        <w:t xml:space="preserve"> </w:t>
      </w:r>
      <w:proofErr w:type="spellStart"/>
      <w:r>
        <w:rPr>
          <w:rFonts w:ascii="Century Gothic" w:hAnsi="Century Gothic"/>
        </w:rPr>
        <w:t>gallu</w:t>
      </w:r>
      <w:proofErr w:type="spellEnd"/>
      <w:r>
        <w:rPr>
          <w:rFonts w:ascii="Century Gothic" w:hAnsi="Century Gothic"/>
        </w:rPr>
        <w:t xml:space="preserve"> </w:t>
      </w:r>
      <w:proofErr w:type="spellStart"/>
      <w:r>
        <w:rPr>
          <w:rFonts w:ascii="Century Gothic" w:hAnsi="Century Gothic"/>
        </w:rPr>
        <w:t>mynychu</w:t>
      </w:r>
      <w:proofErr w:type="spellEnd"/>
      <w:r>
        <w:rPr>
          <w:rFonts w:ascii="Century Gothic" w:hAnsi="Century Gothic"/>
        </w:rPr>
        <w:t xml:space="preserve"> </w:t>
      </w:r>
      <w:proofErr w:type="spellStart"/>
      <w:r>
        <w:rPr>
          <w:rFonts w:ascii="Century Gothic" w:hAnsi="Century Gothic"/>
        </w:rPr>
        <w:t>gweithdy</w:t>
      </w:r>
      <w:proofErr w:type="spellEnd"/>
      <w:r>
        <w:rPr>
          <w:rFonts w:ascii="Century Gothic" w:hAnsi="Century Gothic"/>
        </w:rPr>
        <w:t xml:space="preserve">. </w:t>
      </w:r>
      <w:proofErr w:type="spellStart"/>
      <w:r>
        <w:rPr>
          <w:rFonts w:ascii="Century Gothic" w:hAnsi="Century Gothic"/>
        </w:rPr>
        <w:t>Dyddiad</w:t>
      </w:r>
      <w:proofErr w:type="spellEnd"/>
      <w:r>
        <w:rPr>
          <w:rFonts w:ascii="Century Gothic" w:hAnsi="Century Gothic"/>
        </w:rPr>
        <w:t xml:space="preserve"> </w:t>
      </w:r>
      <w:proofErr w:type="spellStart"/>
      <w:r>
        <w:rPr>
          <w:rFonts w:ascii="Century Gothic" w:hAnsi="Century Gothic"/>
        </w:rPr>
        <w:t>cau</w:t>
      </w:r>
      <w:proofErr w:type="spellEnd"/>
      <w:r>
        <w:rPr>
          <w:rFonts w:ascii="Century Gothic" w:hAnsi="Century Gothic"/>
        </w:rPr>
        <w:t xml:space="preserve"> </w:t>
      </w:r>
      <w:proofErr w:type="spellStart"/>
      <w:r>
        <w:rPr>
          <w:rFonts w:ascii="Century Gothic" w:hAnsi="Century Gothic"/>
        </w:rPr>
        <w:t>hwn</w:t>
      </w:r>
      <w:proofErr w:type="spellEnd"/>
      <w:r>
        <w:rPr>
          <w:rFonts w:ascii="Century Gothic" w:hAnsi="Century Gothic"/>
        </w:rPr>
        <w:t xml:space="preserve"> </w:t>
      </w:r>
      <w:proofErr w:type="spellStart"/>
      <w:r>
        <w:rPr>
          <w:rFonts w:ascii="Century Gothic" w:hAnsi="Century Gothic"/>
        </w:rPr>
        <w:t>yw</w:t>
      </w:r>
      <w:proofErr w:type="spellEnd"/>
      <w:r>
        <w:rPr>
          <w:rFonts w:ascii="Century Gothic" w:hAnsi="Century Gothic"/>
        </w:rPr>
        <w:t xml:space="preserve"> </w:t>
      </w:r>
      <w:r w:rsidR="003D750D" w:rsidRPr="00D56E44">
        <w:rPr>
          <w:rFonts w:ascii="Century Gothic" w:hAnsi="Century Gothic"/>
          <w:b/>
          <w:bCs/>
        </w:rPr>
        <w:t xml:space="preserve">20 </w:t>
      </w:r>
      <w:proofErr w:type="spellStart"/>
      <w:r>
        <w:rPr>
          <w:rFonts w:ascii="Century Gothic" w:hAnsi="Century Gothic"/>
          <w:b/>
          <w:bCs/>
        </w:rPr>
        <w:t>Hydref</w:t>
      </w:r>
      <w:proofErr w:type="spellEnd"/>
      <w:r w:rsidR="003D750D" w:rsidRPr="00D56E44">
        <w:rPr>
          <w:rFonts w:ascii="Century Gothic" w:hAnsi="Century Gothic"/>
          <w:b/>
          <w:bCs/>
        </w:rPr>
        <w:t xml:space="preserve"> 2019</w:t>
      </w:r>
      <w:r w:rsidR="003D750D" w:rsidRPr="003D750D">
        <w:rPr>
          <w:rFonts w:ascii="Century Gothic" w:hAnsi="Century Gothic"/>
        </w:rPr>
        <w:t xml:space="preserve">. </w:t>
      </w:r>
      <w:r w:rsidR="00C20775">
        <w:rPr>
          <w:rFonts w:ascii="Century Gothic" w:hAnsi="Century Gothic"/>
        </w:rPr>
        <w:t xml:space="preserve"> </w:t>
      </w:r>
      <w:proofErr w:type="spellStart"/>
      <w:r>
        <w:rPr>
          <w:rFonts w:ascii="Century Gothic" w:hAnsi="Century Gothic"/>
        </w:rPr>
        <w:t>Saesneg</w:t>
      </w:r>
      <w:proofErr w:type="spellEnd"/>
      <w:r w:rsidR="003D750D" w:rsidRPr="003D750D">
        <w:rPr>
          <w:rFonts w:ascii="Century Gothic" w:hAnsi="Century Gothic"/>
        </w:rPr>
        <w:t xml:space="preserve"> </w:t>
      </w:r>
      <w:hyperlink r:id="rId47" w:history="1">
        <w:r w:rsidR="003D750D" w:rsidRPr="003D750D">
          <w:rPr>
            <w:rStyle w:val="Hyperlink"/>
            <w:rFonts w:ascii="Century Gothic" w:hAnsi="Century Gothic"/>
            <w:color w:val="auto"/>
          </w:rPr>
          <w:t>https://www.smartsurvey.co.uk/s/RCZ81/</w:t>
        </w:r>
      </w:hyperlink>
      <w:r w:rsidR="003D750D" w:rsidRPr="003D750D">
        <w:rPr>
          <w:rFonts w:ascii="Century Gothic" w:hAnsi="Century Gothic"/>
        </w:rPr>
        <w:t xml:space="preserve"> </w:t>
      </w:r>
      <w:r w:rsidR="00C20775">
        <w:rPr>
          <w:rFonts w:ascii="Century Gothic" w:hAnsi="Century Gothic"/>
        </w:rPr>
        <w:t xml:space="preserve">,  </w:t>
      </w:r>
    </w:p>
    <w:p w:rsidR="003D750D" w:rsidRDefault="003D750D" w:rsidP="004D2FF6">
      <w:pPr>
        <w:spacing w:after="120" w:line="240" w:lineRule="auto"/>
        <w:ind w:left="425"/>
        <w:jc w:val="both"/>
        <w:rPr>
          <w:rFonts w:ascii="Century Gothic" w:hAnsi="Century Gothic"/>
        </w:rPr>
      </w:pPr>
      <w:proofErr w:type="spellStart"/>
      <w:r w:rsidRPr="003D750D">
        <w:rPr>
          <w:rFonts w:ascii="Century Gothic" w:hAnsi="Century Gothic"/>
        </w:rPr>
        <w:t>Cymr</w:t>
      </w:r>
      <w:r w:rsidR="004051EA">
        <w:rPr>
          <w:rFonts w:ascii="Century Gothic" w:hAnsi="Century Gothic"/>
        </w:rPr>
        <w:t>aeg</w:t>
      </w:r>
      <w:proofErr w:type="spellEnd"/>
      <w:r w:rsidRPr="003D750D">
        <w:rPr>
          <w:rFonts w:ascii="Century Gothic" w:hAnsi="Century Gothic"/>
        </w:rPr>
        <w:t xml:space="preserve"> </w:t>
      </w:r>
      <w:hyperlink r:id="rId48" w:history="1">
        <w:r w:rsidRPr="003D750D">
          <w:rPr>
            <w:rStyle w:val="Hyperlink"/>
            <w:rFonts w:ascii="Century Gothic" w:hAnsi="Century Gothic"/>
            <w:color w:val="auto"/>
          </w:rPr>
          <w:t>https://www.smartsurvey.co.uk/s/3HIBC/</w:t>
        </w:r>
      </w:hyperlink>
    </w:p>
    <w:p w:rsidR="00DA57D8" w:rsidRPr="00DA57D8" w:rsidRDefault="00DA57D8" w:rsidP="004D2FF6">
      <w:pPr>
        <w:spacing w:after="120" w:line="240" w:lineRule="auto"/>
        <w:ind w:left="425"/>
        <w:jc w:val="both"/>
        <w:rPr>
          <w:rFonts w:ascii="Century Gothic" w:hAnsi="Century Gothic"/>
          <w:sz w:val="18"/>
          <w:szCs w:val="18"/>
        </w:rPr>
      </w:pPr>
    </w:p>
    <w:p w:rsidR="003D750D" w:rsidRDefault="004051EA" w:rsidP="004D2FF6">
      <w:pPr>
        <w:spacing w:after="120" w:line="240" w:lineRule="auto"/>
        <w:ind w:left="425"/>
        <w:jc w:val="both"/>
        <w:rPr>
          <w:rFonts w:ascii="Century Gothic" w:hAnsi="Century Gothic" w:cs="Arial"/>
        </w:rPr>
      </w:pPr>
      <w:proofErr w:type="spellStart"/>
      <w:r>
        <w:rPr>
          <w:rFonts w:ascii="Century Gothic" w:hAnsi="Century Gothic"/>
        </w:rPr>
        <w:t>Bydd</w:t>
      </w:r>
      <w:proofErr w:type="spellEnd"/>
      <w:r>
        <w:rPr>
          <w:rFonts w:ascii="Century Gothic" w:hAnsi="Century Gothic"/>
        </w:rPr>
        <w:t xml:space="preserve"> </w:t>
      </w:r>
      <w:proofErr w:type="spellStart"/>
      <w:r>
        <w:rPr>
          <w:rFonts w:ascii="Century Gothic" w:hAnsi="Century Gothic"/>
        </w:rPr>
        <w:t>canlyniadau’r</w:t>
      </w:r>
      <w:proofErr w:type="spellEnd"/>
      <w:r>
        <w:rPr>
          <w:rFonts w:ascii="Century Gothic" w:hAnsi="Century Gothic"/>
        </w:rPr>
        <w:t xml:space="preserve"> </w:t>
      </w:r>
      <w:proofErr w:type="spellStart"/>
      <w:r>
        <w:rPr>
          <w:rFonts w:ascii="Century Gothic" w:hAnsi="Century Gothic"/>
        </w:rPr>
        <w:t>digwyddiadau</w:t>
      </w:r>
      <w:proofErr w:type="spellEnd"/>
      <w:r>
        <w:rPr>
          <w:rFonts w:ascii="Century Gothic" w:hAnsi="Century Gothic"/>
        </w:rPr>
        <w:t xml:space="preserve"> </w:t>
      </w:r>
      <w:proofErr w:type="spellStart"/>
      <w:r>
        <w:rPr>
          <w:rFonts w:ascii="Century Gothic" w:hAnsi="Century Gothic"/>
        </w:rPr>
        <w:t>ymgysylltu</w:t>
      </w:r>
      <w:proofErr w:type="spellEnd"/>
      <w:r>
        <w:rPr>
          <w:rFonts w:ascii="Century Gothic" w:hAnsi="Century Gothic"/>
        </w:rPr>
        <w:t xml:space="preserve"> </w:t>
      </w:r>
      <w:proofErr w:type="spellStart"/>
      <w:r>
        <w:rPr>
          <w:rFonts w:ascii="Century Gothic" w:hAnsi="Century Gothic"/>
        </w:rPr>
        <w:t>a’r</w:t>
      </w:r>
      <w:proofErr w:type="spellEnd"/>
      <w:r>
        <w:rPr>
          <w:rFonts w:ascii="Century Gothic" w:hAnsi="Century Gothic"/>
        </w:rPr>
        <w:t xml:space="preserve"> </w:t>
      </w:r>
      <w:proofErr w:type="spellStart"/>
      <w:r>
        <w:rPr>
          <w:rFonts w:ascii="Century Gothic" w:hAnsi="Century Gothic"/>
        </w:rPr>
        <w:t>arolwg</w:t>
      </w:r>
      <w:proofErr w:type="spellEnd"/>
      <w:r>
        <w:rPr>
          <w:rFonts w:ascii="Century Gothic" w:hAnsi="Century Gothic"/>
        </w:rPr>
        <w:t xml:space="preserve"> </w:t>
      </w:r>
      <w:proofErr w:type="spellStart"/>
      <w:r>
        <w:rPr>
          <w:rFonts w:ascii="Century Gothic" w:hAnsi="Century Gothic"/>
        </w:rPr>
        <w:t>ar-lein</w:t>
      </w:r>
      <w:proofErr w:type="spellEnd"/>
      <w:r>
        <w:rPr>
          <w:rFonts w:ascii="Century Gothic" w:hAnsi="Century Gothic"/>
        </w:rPr>
        <w:t xml:space="preserve"> </w:t>
      </w:r>
      <w:proofErr w:type="spellStart"/>
      <w:r>
        <w:rPr>
          <w:rFonts w:ascii="Century Gothic" w:hAnsi="Century Gothic"/>
        </w:rPr>
        <w:t>yn</w:t>
      </w:r>
      <w:proofErr w:type="spellEnd"/>
      <w:r>
        <w:rPr>
          <w:rFonts w:ascii="Century Gothic" w:hAnsi="Century Gothic"/>
        </w:rPr>
        <w:t xml:space="preserve"> </w:t>
      </w:r>
      <w:proofErr w:type="spellStart"/>
      <w:r>
        <w:rPr>
          <w:rFonts w:ascii="Century Gothic" w:hAnsi="Century Gothic"/>
        </w:rPr>
        <w:t>cael</w:t>
      </w:r>
      <w:proofErr w:type="spellEnd"/>
      <w:r>
        <w:rPr>
          <w:rFonts w:ascii="Century Gothic" w:hAnsi="Century Gothic"/>
        </w:rPr>
        <w:t xml:space="preserve"> </w:t>
      </w:r>
      <w:proofErr w:type="spellStart"/>
      <w:r>
        <w:rPr>
          <w:rFonts w:ascii="Century Gothic" w:hAnsi="Century Gothic"/>
        </w:rPr>
        <w:t>eu</w:t>
      </w:r>
      <w:proofErr w:type="spellEnd"/>
      <w:r>
        <w:rPr>
          <w:rFonts w:ascii="Century Gothic" w:hAnsi="Century Gothic"/>
        </w:rPr>
        <w:t xml:space="preserve"> </w:t>
      </w:r>
      <w:proofErr w:type="spellStart"/>
      <w:r>
        <w:rPr>
          <w:rFonts w:ascii="Century Gothic" w:hAnsi="Century Gothic"/>
        </w:rPr>
        <w:t>cyflwyno</w:t>
      </w:r>
      <w:proofErr w:type="spellEnd"/>
      <w:r>
        <w:rPr>
          <w:rFonts w:ascii="Century Gothic" w:hAnsi="Century Gothic"/>
        </w:rPr>
        <w:t xml:space="preserve"> </w:t>
      </w:r>
      <w:proofErr w:type="spellStart"/>
      <w:r>
        <w:rPr>
          <w:rFonts w:ascii="Century Gothic" w:hAnsi="Century Gothic"/>
        </w:rPr>
        <w:t>yng</w:t>
      </w:r>
      <w:proofErr w:type="spellEnd"/>
      <w:r>
        <w:rPr>
          <w:rFonts w:ascii="Century Gothic" w:hAnsi="Century Gothic"/>
        </w:rPr>
        <w:t xml:space="preserve"> </w:t>
      </w:r>
      <w:proofErr w:type="spellStart"/>
      <w:r>
        <w:rPr>
          <w:rFonts w:ascii="Century Gothic" w:hAnsi="Century Gothic"/>
          <w:b/>
        </w:rPr>
        <w:t>Nghynhadledd</w:t>
      </w:r>
      <w:proofErr w:type="spellEnd"/>
      <w:r>
        <w:rPr>
          <w:rFonts w:ascii="Century Gothic" w:hAnsi="Century Gothic"/>
          <w:b/>
        </w:rPr>
        <w:t xml:space="preserve"> </w:t>
      </w:r>
      <w:proofErr w:type="spellStart"/>
      <w:r>
        <w:rPr>
          <w:rFonts w:ascii="Century Gothic" w:hAnsi="Century Gothic"/>
          <w:b/>
        </w:rPr>
        <w:t>Adeiladu</w:t>
      </w:r>
      <w:proofErr w:type="spellEnd"/>
      <w:r>
        <w:rPr>
          <w:rFonts w:ascii="Century Gothic" w:hAnsi="Century Gothic"/>
          <w:b/>
        </w:rPr>
        <w:t xml:space="preserve"> Gwent </w:t>
      </w:r>
      <w:proofErr w:type="spellStart"/>
      <w:r>
        <w:rPr>
          <w:rFonts w:ascii="Century Gothic" w:hAnsi="Century Gothic"/>
          <w:b/>
        </w:rPr>
        <w:t>Iachach</w:t>
      </w:r>
      <w:proofErr w:type="spellEnd"/>
      <w:r>
        <w:rPr>
          <w:rFonts w:ascii="Century Gothic" w:hAnsi="Century Gothic"/>
          <w:b/>
        </w:rPr>
        <w:t xml:space="preserve"> </w:t>
      </w:r>
      <w:proofErr w:type="spellStart"/>
      <w:r>
        <w:rPr>
          <w:rFonts w:ascii="Century Gothic" w:hAnsi="Century Gothic"/>
        </w:rPr>
        <w:t>ym</w:t>
      </w:r>
      <w:proofErr w:type="spellEnd"/>
      <w:r>
        <w:rPr>
          <w:rFonts w:ascii="Century Gothic" w:hAnsi="Century Gothic"/>
        </w:rPr>
        <w:t xml:space="preserve"> </w:t>
      </w:r>
      <w:proofErr w:type="spellStart"/>
      <w:r>
        <w:rPr>
          <w:rFonts w:ascii="Century Gothic" w:hAnsi="Century Gothic"/>
        </w:rPr>
        <w:t>mis</w:t>
      </w:r>
      <w:proofErr w:type="spellEnd"/>
      <w:r>
        <w:rPr>
          <w:rFonts w:ascii="Century Gothic" w:hAnsi="Century Gothic"/>
        </w:rPr>
        <w:t xml:space="preserve"> </w:t>
      </w:r>
      <w:proofErr w:type="spellStart"/>
      <w:r>
        <w:rPr>
          <w:rFonts w:ascii="Century Gothic" w:hAnsi="Century Gothic"/>
          <w:b/>
        </w:rPr>
        <w:t>Tachwedd</w:t>
      </w:r>
      <w:proofErr w:type="spellEnd"/>
      <w:r>
        <w:rPr>
          <w:rFonts w:ascii="Century Gothic" w:hAnsi="Century Gothic"/>
          <w:b/>
        </w:rPr>
        <w:t xml:space="preserve"> </w:t>
      </w:r>
      <w:r w:rsidR="003D750D" w:rsidRPr="00D56E44">
        <w:rPr>
          <w:rFonts w:ascii="Century Gothic" w:hAnsi="Century Gothic"/>
          <w:b/>
          <w:bCs/>
        </w:rPr>
        <w:t>2019</w:t>
      </w:r>
      <w:r w:rsidR="003D750D" w:rsidRPr="003D750D">
        <w:rPr>
          <w:rFonts w:ascii="Century Gothic" w:hAnsi="Century Gothic"/>
        </w:rPr>
        <w:t xml:space="preserve">. </w:t>
      </w:r>
      <w:r>
        <w:rPr>
          <w:rFonts w:ascii="Century Gothic" w:hAnsi="Century Gothic"/>
        </w:rPr>
        <w:t xml:space="preserve">I </w:t>
      </w:r>
      <w:proofErr w:type="spellStart"/>
      <w:r>
        <w:rPr>
          <w:rFonts w:ascii="Century Gothic" w:hAnsi="Century Gothic"/>
        </w:rPr>
        <w:t>ddarganfod</w:t>
      </w:r>
      <w:proofErr w:type="spellEnd"/>
      <w:r>
        <w:rPr>
          <w:rFonts w:ascii="Century Gothic" w:hAnsi="Century Gothic"/>
        </w:rPr>
        <w:t xml:space="preserve"> </w:t>
      </w:r>
      <w:proofErr w:type="spellStart"/>
      <w:r>
        <w:rPr>
          <w:rFonts w:ascii="Century Gothic" w:hAnsi="Century Gothic"/>
        </w:rPr>
        <w:t>mwy</w:t>
      </w:r>
      <w:proofErr w:type="spellEnd"/>
      <w:r>
        <w:rPr>
          <w:rFonts w:ascii="Century Gothic" w:hAnsi="Century Gothic"/>
        </w:rPr>
        <w:t xml:space="preserve"> am y </w:t>
      </w:r>
      <w:proofErr w:type="spellStart"/>
      <w:r>
        <w:rPr>
          <w:rFonts w:ascii="Century Gothic" w:hAnsi="Century Gothic"/>
        </w:rPr>
        <w:t>digwyddiadau</w:t>
      </w:r>
      <w:proofErr w:type="spellEnd"/>
      <w:r>
        <w:rPr>
          <w:rFonts w:ascii="Century Gothic" w:hAnsi="Century Gothic"/>
        </w:rPr>
        <w:t xml:space="preserve"> </w:t>
      </w:r>
      <w:proofErr w:type="spellStart"/>
      <w:r>
        <w:rPr>
          <w:rFonts w:ascii="Century Gothic" w:hAnsi="Century Gothic"/>
        </w:rPr>
        <w:t>a’r</w:t>
      </w:r>
      <w:proofErr w:type="spellEnd"/>
      <w:r>
        <w:rPr>
          <w:rFonts w:ascii="Century Gothic" w:hAnsi="Century Gothic"/>
        </w:rPr>
        <w:t xml:space="preserve"> </w:t>
      </w:r>
      <w:proofErr w:type="spellStart"/>
      <w:r>
        <w:rPr>
          <w:rFonts w:ascii="Century Gothic" w:hAnsi="Century Gothic"/>
        </w:rPr>
        <w:t>arolwg</w:t>
      </w:r>
      <w:proofErr w:type="spellEnd"/>
      <w:r>
        <w:rPr>
          <w:rFonts w:ascii="Century Gothic" w:hAnsi="Century Gothic"/>
        </w:rPr>
        <w:t>,</w:t>
      </w:r>
      <w:r w:rsidR="003D750D" w:rsidRPr="003D750D">
        <w:rPr>
          <w:rFonts w:ascii="Century Gothic" w:hAnsi="Century Gothic"/>
        </w:rPr>
        <w:t xml:space="preserve"> </w:t>
      </w:r>
      <w:proofErr w:type="spellStart"/>
      <w:r>
        <w:rPr>
          <w:rFonts w:ascii="Century Gothic" w:hAnsi="Century Gothic"/>
          <w:b/>
        </w:rPr>
        <w:t>gallwch</w:t>
      </w:r>
      <w:proofErr w:type="spellEnd"/>
      <w:r>
        <w:rPr>
          <w:rFonts w:ascii="Century Gothic" w:hAnsi="Century Gothic"/>
          <w:b/>
        </w:rPr>
        <w:t xml:space="preserve"> </w:t>
      </w:r>
      <w:proofErr w:type="spellStart"/>
      <w:r>
        <w:rPr>
          <w:rFonts w:ascii="Century Gothic" w:hAnsi="Century Gothic"/>
          <w:b/>
        </w:rPr>
        <w:t>ymweld</w:t>
      </w:r>
      <w:proofErr w:type="spellEnd"/>
      <w:r>
        <w:rPr>
          <w:rFonts w:ascii="Century Gothic" w:hAnsi="Century Gothic"/>
          <w:b/>
        </w:rPr>
        <w:t xml:space="preserve"> </w:t>
      </w:r>
      <w:proofErr w:type="spellStart"/>
      <w:r>
        <w:rPr>
          <w:rFonts w:ascii="Century Gothic" w:hAnsi="Century Gothic"/>
          <w:b/>
        </w:rPr>
        <w:t>â’r</w:t>
      </w:r>
      <w:proofErr w:type="spellEnd"/>
      <w:r>
        <w:rPr>
          <w:rFonts w:ascii="Century Gothic" w:hAnsi="Century Gothic"/>
          <w:b/>
        </w:rPr>
        <w:t xml:space="preserve"> </w:t>
      </w:r>
      <w:proofErr w:type="spellStart"/>
      <w:r>
        <w:rPr>
          <w:rFonts w:ascii="Century Gothic" w:hAnsi="Century Gothic"/>
          <w:b/>
        </w:rPr>
        <w:t>wefan</w:t>
      </w:r>
      <w:proofErr w:type="spellEnd"/>
      <w:r w:rsidR="003D750D" w:rsidRPr="003D750D">
        <w:rPr>
          <w:rFonts w:ascii="Century Gothic" w:hAnsi="Century Gothic"/>
        </w:rPr>
        <w:t xml:space="preserve"> </w:t>
      </w:r>
      <w:hyperlink r:id="rId49" w:history="1">
        <w:r w:rsidR="003D750D" w:rsidRPr="003D750D">
          <w:rPr>
            <w:rStyle w:val="Hyperlink"/>
            <w:rFonts w:ascii="Century Gothic" w:hAnsi="Century Gothic" w:cs="Arial"/>
            <w:color w:val="auto"/>
          </w:rPr>
          <w:t>www.wales.nhs.uk/HealthierGwent</w:t>
        </w:r>
      </w:hyperlink>
      <w:r w:rsidR="00D56E44">
        <w:rPr>
          <w:rFonts w:ascii="Century Gothic" w:hAnsi="Century Gothic" w:cs="Arial"/>
        </w:rPr>
        <w:t xml:space="preserve"> </w:t>
      </w:r>
    </w:p>
    <w:p w:rsidR="00517814" w:rsidRPr="003D750D" w:rsidRDefault="00517814" w:rsidP="004D2FF6">
      <w:pPr>
        <w:spacing w:after="120" w:line="240" w:lineRule="auto"/>
        <w:ind w:left="425"/>
        <w:jc w:val="both"/>
        <w:rPr>
          <w:rFonts w:ascii="Century Gothic" w:hAnsi="Century Gothic" w:cs="Arial"/>
        </w:rPr>
      </w:pPr>
    </w:p>
    <w:p w:rsidR="00AA79A5" w:rsidRPr="003D2900" w:rsidRDefault="004051EA" w:rsidP="004D2FF6">
      <w:pPr>
        <w:pStyle w:val="NormalWeb"/>
        <w:numPr>
          <w:ilvl w:val="0"/>
          <w:numId w:val="39"/>
        </w:numPr>
        <w:spacing w:before="0" w:beforeAutospacing="0"/>
        <w:ind w:left="709" w:hanging="284"/>
        <w:jc w:val="both"/>
        <w:rPr>
          <w:rFonts w:ascii="Century Gothic" w:hAnsi="Century Gothic"/>
          <w:b/>
          <w:bCs/>
          <w:color w:val="7030A0"/>
          <w:sz w:val="22"/>
          <w:szCs w:val="22"/>
        </w:rPr>
      </w:pPr>
      <w:proofErr w:type="spellStart"/>
      <w:r>
        <w:rPr>
          <w:rFonts w:ascii="Century Gothic" w:hAnsi="Century Gothic"/>
          <w:b/>
          <w:bCs/>
          <w:color w:val="7030A0"/>
          <w:sz w:val="22"/>
          <w:szCs w:val="22"/>
        </w:rPr>
        <w:t>Ffair</w:t>
      </w:r>
      <w:proofErr w:type="spellEnd"/>
      <w:r>
        <w:rPr>
          <w:rFonts w:ascii="Century Gothic" w:hAnsi="Century Gothic"/>
          <w:b/>
          <w:bCs/>
          <w:color w:val="7030A0"/>
          <w:sz w:val="22"/>
          <w:szCs w:val="22"/>
        </w:rPr>
        <w:t xml:space="preserve"> </w:t>
      </w:r>
      <w:proofErr w:type="spellStart"/>
      <w:r>
        <w:rPr>
          <w:rFonts w:ascii="Century Gothic" w:hAnsi="Century Gothic"/>
          <w:b/>
          <w:bCs/>
          <w:color w:val="7030A0"/>
          <w:sz w:val="22"/>
          <w:szCs w:val="22"/>
        </w:rPr>
        <w:t>Gyfleoedd</w:t>
      </w:r>
      <w:proofErr w:type="spellEnd"/>
      <w:r w:rsidR="00AA79A5">
        <w:rPr>
          <w:rFonts w:ascii="Century Gothic" w:hAnsi="Century Gothic"/>
          <w:b/>
          <w:bCs/>
          <w:color w:val="7030A0"/>
          <w:sz w:val="22"/>
          <w:szCs w:val="22"/>
        </w:rPr>
        <w:t xml:space="preserve">, </w:t>
      </w:r>
      <w:r>
        <w:rPr>
          <w:rFonts w:ascii="Century Gothic" w:hAnsi="Century Gothic"/>
          <w:b/>
          <w:bCs/>
          <w:color w:val="7030A0"/>
          <w:sz w:val="22"/>
          <w:szCs w:val="22"/>
        </w:rPr>
        <w:t xml:space="preserve">Neuadd y </w:t>
      </w:r>
      <w:proofErr w:type="spellStart"/>
      <w:r>
        <w:rPr>
          <w:rFonts w:ascii="Century Gothic" w:hAnsi="Century Gothic"/>
          <w:b/>
          <w:bCs/>
          <w:color w:val="7030A0"/>
          <w:sz w:val="22"/>
          <w:szCs w:val="22"/>
        </w:rPr>
        <w:t>Gweithwyr</w:t>
      </w:r>
      <w:proofErr w:type="spellEnd"/>
      <w:r>
        <w:rPr>
          <w:rFonts w:ascii="Century Gothic" w:hAnsi="Century Gothic"/>
          <w:b/>
          <w:bCs/>
          <w:color w:val="7030A0"/>
          <w:sz w:val="22"/>
          <w:szCs w:val="22"/>
        </w:rPr>
        <w:t xml:space="preserve"> </w:t>
      </w:r>
      <w:proofErr w:type="spellStart"/>
      <w:r w:rsidR="00AA79A5">
        <w:rPr>
          <w:rFonts w:ascii="Century Gothic" w:hAnsi="Century Gothic"/>
          <w:b/>
          <w:bCs/>
          <w:color w:val="7030A0"/>
          <w:sz w:val="22"/>
          <w:szCs w:val="22"/>
        </w:rPr>
        <w:t>Blaena</w:t>
      </w:r>
      <w:r>
        <w:rPr>
          <w:rFonts w:ascii="Century Gothic" w:hAnsi="Century Gothic"/>
          <w:b/>
          <w:bCs/>
          <w:color w:val="7030A0"/>
          <w:sz w:val="22"/>
          <w:szCs w:val="22"/>
        </w:rPr>
        <w:t>f</w:t>
      </w:r>
      <w:r w:rsidR="00AA79A5">
        <w:rPr>
          <w:rFonts w:ascii="Century Gothic" w:hAnsi="Century Gothic"/>
          <w:b/>
          <w:bCs/>
          <w:color w:val="7030A0"/>
          <w:sz w:val="22"/>
          <w:szCs w:val="22"/>
        </w:rPr>
        <w:t>on</w:t>
      </w:r>
      <w:proofErr w:type="spellEnd"/>
      <w:r w:rsidR="00AA79A5">
        <w:rPr>
          <w:rFonts w:ascii="Century Gothic" w:hAnsi="Century Gothic"/>
          <w:b/>
          <w:bCs/>
          <w:color w:val="7030A0"/>
          <w:sz w:val="22"/>
          <w:szCs w:val="22"/>
        </w:rPr>
        <w:t>, 25/09/19</w:t>
      </w:r>
      <w:r w:rsidR="00AA79A5" w:rsidRPr="003D2900">
        <w:rPr>
          <w:rFonts w:ascii="Century Gothic" w:hAnsi="Century Gothic"/>
          <w:b/>
          <w:bCs/>
          <w:color w:val="7030A0"/>
          <w:sz w:val="22"/>
          <w:szCs w:val="22"/>
        </w:rPr>
        <w:t>:</w:t>
      </w:r>
    </w:p>
    <w:p w:rsidR="00AA79A5" w:rsidRPr="003D2900" w:rsidRDefault="00AA78C3" w:rsidP="004D2FF6">
      <w:pPr>
        <w:pStyle w:val="NormalWeb"/>
        <w:spacing w:before="0" w:beforeAutospacing="0"/>
        <w:ind w:left="425"/>
        <w:jc w:val="both"/>
        <w:rPr>
          <w:rFonts w:ascii="Century Gothic" w:hAnsi="Century Gothic"/>
          <w:sz w:val="22"/>
          <w:szCs w:val="22"/>
        </w:rPr>
      </w:pPr>
      <w:r>
        <w:rPr>
          <w:rFonts w:ascii="Century Gothic" w:hAnsi="Century Gothic" w:cs="Century Gothic"/>
          <w:lang w:val="cy-GB"/>
        </w:rPr>
        <w:t>Ydych chi’n chwilio am gymorth i gael gwaith, hyfforddiant neu i wirfoddoli? Bydd Cyngor Tref Blaenafon yn cynnal ffair gyfleoedd yn Neuadd y Gweithwyr Blae</w:t>
      </w:r>
      <w:r w:rsidR="008818F9">
        <w:rPr>
          <w:rFonts w:ascii="Century Gothic" w:hAnsi="Century Gothic" w:cs="Century Gothic"/>
          <w:lang w:val="cy-GB"/>
        </w:rPr>
        <w:t>nafon ar 25 Medi 2-5pm. Croeso i</w:t>
      </w:r>
      <w:r>
        <w:rPr>
          <w:rFonts w:ascii="Century Gothic" w:hAnsi="Century Gothic" w:cs="Century Gothic"/>
          <w:lang w:val="cy-GB"/>
        </w:rPr>
        <w:t xml:space="preserve"> bawb.</w:t>
      </w:r>
    </w:p>
    <w:p w:rsidR="00AA79A5" w:rsidRPr="003D2900" w:rsidRDefault="004051EA" w:rsidP="004D2FF6">
      <w:pPr>
        <w:pStyle w:val="NormalWeb"/>
        <w:spacing w:before="0" w:beforeAutospacing="0"/>
        <w:ind w:left="426"/>
        <w:jc w:val="both"/>
        <w:rPr>
          <w:rFonts w:ascii="Century Gothic" w:hAnsi="Century Gothic"/>
          <w:sz w:val="22"/>
          <w:szCs w:val="22"/>
        </w:rPr>
      </w:pPr>
      <w:proofErr w:type="spellStart"/>
      <w:r>
        <w:rPr>
          <w:rFonts w:ascii="Century Gothic" w:hAnsi="Century Gothic"/>
          <w:sz w:val="22"/>
          <w:szCs w:val="22"/>
        </w:rPr>
        <w:t>Os</w:t>
      </w:r>
      <w:proofErr w:type="spellEnd"/>
      <w:r>
        <w:rPr>
          <w:rFonts w:ascii="Century Gothic" w:hAnsi="Century Gothic"/>
          <w:sz w:val="22"/>
          <w:szCs w:val="22"/>
        </w:rPr>
        <w:t xml:space="preserve"> </w:t>
      </w:r>
      <w:proofErr w:type="spellStart"/>
      <w:r>
        <w:rPr>
          <w:rFonts w:ascii="Century Gothic" w:hAnsi="Century Gothic"/>
          <w:sz w:val="22"/>
          <w:szCs w:val="22"/>
        </w:rPr>
        <w:t>hoffech</w:t>
      </w:r>
      <w:proofErr w:type="spellEnd"/>
      <w:r>
        <w:rPr>
          <w:rFonts w:ascii="Century Gothic" w:hAnsi="Century Gothic"/>
          <w:sz w:val="22"/>
          <w:szCs w:val="22"/>
        </w:rPr>
        <w:t xml:space="preserve"> chi </w:t>
      </w:r>
      <w:proofErr w:type="spellStart"/>
      <w:r>
        <w:rPr>
          <w:rFonts w:ascii="Century Gothic" w:hAnsi="Century Gothic"/>
          <w:sz w:val="22"/>
          <w:szCs w:val="22"/>
        </w:rPr>
        <w:t>logi</w:t>
      </w:r>
      <w:proofErr w:type="spellEnd"/>
      <w:r>
        <w:rPr>
          <w:rFonts w:ascii="Century Gothic" w:hAnsi="Century Gothic"/>
          <w:sz w:val="22"/>
          <w:szCs w:val="22"/>
        </w:rPr>
        <w:t xml:space="preserve"> </w:t>
      </w:r>
      <w:proofErr w:type="spellStart"/>
      <w:r>
        <w:rPr>
          <w:rFonts w:ascii="Century Gothic" w:hAnsi="Century Gothic"/>
          <w:sz w:val="22"/>
          <w:szCs w:val="22"/>
        </w:rPr>
        <w:t>stondin</w:t>
      </w:r>
      <w:proofErr w:type="spellEnd"/>
      <w:r>
        <w:rPr>
          <w:rFonts w:ascii="Century Gothic" w:hAnsi="Century Gothic"/>
          <w:sz w:val="22"/>
          <w:szCs w:val="22"/>
        </w:rPr>
        <w:t xml:space="preserve"> </w:t>
      </w:r>
      <w:proofErr w:type="spellStart"/>
      <w:r>
        <w:rPr>
          <w:rFonts w:ascii="Century Gothic" w:hAnsi="Century Gothic"/>
          <w:sz w:val="22"/>
          <w:szCs w:val="22"/>
        </w:rPr>
        <w:t>gallwch</w:t>
      </w:r>
      <w:proofErr w:type="spellEnd"/>
      <w:r>
        <w:rPr>
          <w:rFonts w:ascii="Century Gothic" w:hAnsi="Century Gothic"/>
          <w:sz w:val="22"/>
          <w:szCs w:val="22"/>
        </w:rPr>
        <w:t xml:space="preserve"> </w:t>
      </w:r>
      <w:proofErr w:type="spellStart"/>
      <w:r>
        <w:rPr>
          <w:rFonts w:ascii="Century Gothic" w:hAnsi="Century Gothic"/>
          <w:sz w:val="22"/>
          <w:szCs w:val="22"/>
        </w:rPr>
        <w:t>anfon</w:t>
      </w:r>
      <w:proofErr w:type="spellEnd"/>
      <w:r>
        <w:rPr>
          <w:rFonts w:ascii="Century Gothic" w:hAnsi="Century Gothic"/>
          <w:sz w:val="22"/>
          <w:szCs w:val="22"/>
        </w:rPr>
        <w:t xml:space="preserve"> e-</w:t>
      </w:r>
      <w:proofErr w:type="spellStart"/>
      <w:r>
        <w:rPr>
          <w:rFonts w:ascii="Century Gothic" w:hAnsi="Century Gothic"/>
          <w:sz w:val="22"/>
          <w:szCs w:val="22"/>
        </w:rPr>
        <w:t>bost</w:t>
      </w:r>
      <w:proofErr w:type="spellEnd"/>
      <w:r>
        <w:rPr>
          <w:rFonts w:ascii="Century Gothic" w:hAnsi="Century Gothic"/>
          <w:sz w:val="22"/>
          <w:szCs w:val="22"/>
        </w:rPr>
        <w:t xml:space="preserve"> at </w:t>
      </w:r>
      <w:hyperlink r:id="rId50" w:history="1">
        <w:r w:rsidR="00AA79A5" w:rsidRPr="003D2900">
          <w:rPr>
            <w:rStyle w:val="Hyperlink"/>
            <w:rFonts w:ascii="Century Gothic" w:hAnsi="Century Gothic"/>
            <w:sz w:val="22"/>
            <w:szCs w:val="22"/>
          </w:rPr>
          <w:t>rebecca.smith@blaenavontowncouncil.co.uk</w:t>
        </w:r>
      </w:hyperlink>
    </w:p>
    <w:p w:rsidR="00AA79A5" w:rsidRPr="003D2900" w:rsidRDefault="004051EA" w:rsidP="004D2FF6">
      <w:pPr>
        <w:pStyle w:val="default-style"/>
        <w:spacing w:before="0" w:beforeAutospacing="0" w:after="120" w:afterAutospacing="0"/>
        <w:ind w:left="425"/>
        <w:jc w:val="both"/>
        <w:rPr>
          <w:rFonts w:ascii="Century Gothic" w:hAnsi="Century Gothic"/>
          <w:sz w:val="22"/>
          <w:szCs w:val="22"/>
        </w:rPr>
      </w:pPr>
      <w:proofErr w:type="spellStart"/>
      <w:r>
        <w:rPr>
          <w:rFonts w:ascii="Century Gothic" w:hAnsi="Century Gothic"/>
          <w:sz w:val="22"/>
          <w:szCs w:val="22"/>
        </w:rPr>
        <w:t>Swyddog</w:t>
      </w:r>
      <w:proofErr w:type="spellEnd"/>
      <w:r>
        <w:rPr>
          <w:rFonts w:ascii="Century Gothic" w:hAnsi="Century Gothic"/>
          <w:sz w:val="22"/>
          <w:szCs w:val="22"/>
        </w:rPr>
        <w:t xml:space="preserve"> </w:t>
      </w:r>
      <w:proofErr w:type="spellStart"/>
      <w:r>
        <w:rPr>
          <w:rFonts w:ascii="Century Gothic" w:hAnsi="Century Gothic"/>
          <w:sz w:val="22"/>
          <w:szCs w:val="22"/>
        </w:rPr>
        <w:t>Blaenafon</w:t>
      </w:r>
      <w:proofErr w:type="spellEnd"/>
      <w:r>
        <w:rPr>
          <w:rFonts w:ascii="Century Gothic" w:hAnsi="Century Gothic"/>
          <w:sz w:val="22"/>
          <w:szCs w:val="22"/>
        </w:rPr>
        <w:t xml:space="preserve"> </w:t>
      </w:r>
      <w:proofErr w:type="spellStart"/>
      <w:r>
        <w:rPr>
          <w:rFonts w:ascii="Century Gothic" w:hAnsi="Century Gothic"/>
          <w:sz w:val="22"/>
          <w:szCs w:val="22"/>
        </w:rPr>
        <w:t>Iach</w:t>
      </w:r>
      <w:proofErr w:type="spellEnd"/>
      <w:r w:rsidR="00AA79A5">
        <w:rPr>
          <w:rFonts w:ascii="Century Gothic" w:hAnsi="Century Gothic"/>
          <w:sz w:val="22"/>
          <w:szCs w:val="22"/>
        </w:rPr>
        <w:t xml:space="preserve">, </w:t>
      </w:r>
      <w:proofErr w:type="spellStart"/>
      <w:r>
        <w:rPr>
          <w:rFonts w:ascii="Century Gothic" w:hAnsi="Century Gothic"/>
          <w:sz w:val="22"/>
          <w:szCs w:val="22"/>
        </w:rPr>
        <w:t>Cyngor</w:t>
      </w:r>
      <w:proofErr w:type="spellEnd"/>
      <w:r>
        <w:rPr>
          <w:rFonts w:ascii="Century Gothic" w:hAnsi="Century Gothic"/>
          <w:sz w:val="22"/>
          <w:szCs w:val="22"/>
        </w:rPr>
        <w:t xml:space="preserve"> </w:t>
      </w:r>
      <w:proofErr w:type="spellStart"/>
      <w:r>
        <w:rPr>
          <w:rFonts w:ascii="Century Gothic" w:hAnsi="Century Gothic"/>
          <w:sz w:val="22"/>
          <w:szCs w:val="22"/>
        </w:rPr>
        <w:t>Tref</w:t>
      </w:r>
      <w:proofErr w:type="spellEnd"/>
      <w:r>
        <w:rPr>
          <w:rFonts w:ascii="Century Gothic" w:hAnsi="Century Gothic"/>
          <w:sz w:val="22"/>
          <w:szCs w:val="22"/>
        </w:rPr>
        <w:t xml:space="preserve"> </w:t>
      </w:r>
      <w:proofErr w:type="spellStart"/>
      <w:r w:rsidR="00AA79A5" w:rsidRPr="003D2900">
        <w:rPr>
          <w:rFonts w:ascii="Century Gothic" w:hAnsi="Century Gothic"/>
          <w:sz w:val="22"/>
          <w:szCs w:val="22"/>
        </w:rPr>
        <w:t>Blaena</w:t>
      </w:r>
      <w:r>
        <w:rPr>
          <w:rFonts w:ascii="Century Gothic" w:hAnsi="Century Gothic"/>
          <w:sz w:val="22"/>
          <w:szCs w:val="22"/>
        </w:rPr>
        <w:t>f</w:t>
      </w:r>
      <w:r w:rsidR="00AA79A5" w:rsidRPr="003D2900">
        <w:rPr>
          <w:rFonts w:ascii="Century Gothic" w:hAnsi="Century Gothic"/>
          <w:sz w:val="22"/>
          <w:szCs w:val="22"/>
        </w:rPr>
        <w:t>on</w:t>
      </w:r>
      <w:proofErr w:type="spellEnd"/>
      <w:r w:rsidR="00AA79A5" w:rsidRPr="003D2900">
        <w:rPr>
          <w:rFonts w:ascii="Century Gothic" w:hAnsi="Century Gothic"/>
          <w:sz w:val="22"/>
          <w:szCs w:val="22"/>
        </w:rPr>
        <w:t xml:space="preserve"> </w:t>
      </w:r>
    </w:p>
    <w:p w:rsidR="00322EAE" w:rsidRDefault="00322EAE" w:rsidP="004D2FF6">
      <w:pPr>
        <w:spacing w:after="120" w:line="240" w:lineRule="auto"/>
        <w:ind w:left="426"/>
        <w:jc w:val="both"/>
        <w:rPr>
          <w:rFonts w:ascii="Rockwell" w:hAnsi="Rockwell" w:cs="Segoe UI"/>
          <w:b/>
          <w:color w:val="56008C"/>
          <w:sz w:val="28"/>
          <w:szCs w:val="28"/>
        </w:rPr>
      </w:pPr>
    </w:p>
    <w:p w:rsidR="00F22EA7" w:rsidRDefault="00AA78C3" w:rsidP="004D2FF6">
      <w:pPr>
        <w:spacing w:after="120" w:line="240" w:lineRule="auto"/>
        <w:ind w:left="426"/>
        <w:jc w:val="both"/>
        <w:rPr>
          <w:rFonts w:ascii="Century Gothic" w:hAnsi="Century Gothic"/>
          <w:iCs/>
          <w:szCs w:val="28"/>
        </w:rPr>
      </w:pPr>
      <w:r>
        <w:rPr>
          <w:rFonts w:ascii="Rockwell" w:hAnsi="Rockwell" w:cs="Rockwell"/>
          <w:b/>
          <w:bCs/>
          <w:color w:val="56008C"/>
          <w:sz w:val="28"/>
          <w:szCs w:val="28"/>
          <w:lang w:val="cy-GB"/>
        </w:rPr>
        <w:t>Sut i fod yn rhan o Rwydweithiau Llesiant Integredig</w:t>
      </w:r>
    </w:p>
    <w:p w:rsidR="00F22EA7" w:rsidRPr="007B7960" w:rsidRDefault="00AA78C3" w:rsidP="004D2FF6">
      <w:pPr>
        <w:spacing w:after="120" w:line="240" w:lineRule="auto"/>
        <w:ind w:left="425"/>
        <w:jc w:val="both"/>
        <w:rPr>
          <w:rFonts w:ascii="Century Gothic" w:hAnsi="Century Gothic"/>
          <w:b/>
          <w:bCs/>
          <w:i/>
          <w:color w:val="31849B" w:themeColor="accent5" w:themeShade="BF"/>
          <w:szCs w:val="28"/>
        </w:rPr>
      </w:pPr>
      <w:r>
        <w:rPr>
          <w:rFonts w:ascii="Century Gothic" w:hAnsi="Century Gothic" w:cs="Century Gothic"/>
          <w:b/>
          <w:bCs/>
          <w:i/>
          <w:iCs/>
          <w:color w:val="31849B"/>
          <w:lang w:val="cy-GB"/>
        </w:rPr>
        <w:t>Os oes gennych ddiddordeb i wybod mwy am IWNau, ewch i’n gwefan</w:t>
      </w:r>
    </w:p>
    <w:p w:rsidR="00440103" w:rsidRDefault="00C40697" w:rsidP="004D2FF6">
      <w:pPr>
        <w:spacing w:after="120" w:line="240" w:lineRule="auto"/>
        <w:ind w:left="425"/>
        <w:jc w:val="both"/>
        <w:rPr>
          <w:rFonts w:ascii="Century Gothic" w:hAnsi="Century Gothic"/>
          <w:b/>
          <w:bCs/>
          <w:iCs/>
          <w:color w:val="31849B" w:themeColor="accent5" w:themeShade="BF"/>
          <w:szCs w:val="28"/>
        </w:rPr>
      </w:pPr>
      <w:hyperlink r:id="rId51" w:history="1">
        <w:r w:rsidR="00440103" w:rsidRPr="00E61AF1">
          <w:rPr>
            <w:rStyle w:val="Hyperlink"/>
            <w:rFonts w:ascii="Century Gothic" w:hAnsi="Century Gothic"/>
            <w:b/>
            <w:bCs/>
            <w:iCs/>
            <w:color w:val="0000BF" w:themeColor="hyperlink" w:themeShade="BF"/>
            <w:szCs w:val="28"/>
          </w:rPr>
          <w:t>WWW.Wales.NHS.UK/IWNGWENT</w:t>
        </w:r>
      </w:hyperlink>
      <w:r w:rsidR="004051EA">
        <w:rPr>
          <w:rFonts w:ascii="Century Gothic" w:hAnsi="Century Gothic"/>
          <w:b/>
          <w:bCs/>
          <w:iCs/>
          <w:color w:val="31849B" w:themeColor="accent5" w:themeShade="BF"/>
          <w:szCs w:val="28"/>
        </w:rPr>
        <w:t xml:space="preserve"> </w:t>
      </w:r>
      <w:proofErr w:type="spellStart"/>
      <w:r w:rsidR="004051EA">
        <w:rPr>
          <w:rFonts w:ascii="Century Gothic" w:hAnsi="Century Gothic"/>
          <w:b/>
          <w:bCs/>
          <w:iCs/>
          <w:color w:val="31849B" w:themeColor="accent5" w:themeShade="BF"/>
          <w:szCs w:val="28"/>
        </w:rPr>
        <w:t>neu</w:t>
      </w:r>
      <w:proofErr w:type="spellEnd"/>
      <w:r w:rsidR="00440103">
        <w:rPr>
          <w:rFonts w:ascii="Century Gothic" w:hAnsi="Century Gothic"/>
          <w:b/>
          <w:bCs/>
          <w:iCs/>
          <w:color w:val="31849B" w:themeColor="accent5" w:themeShade="BF"/>
          <w:szCs w:val="28"/>
        </w:rPr>
        <w:t xml:space="preserve"> </w:t>
      </w:r>
    </w:p>
    <w:p w:rsidR="004E111F" w:rsidRDefault="004051EA" w:rsidP="004D2FF6">
      <w:pPr>
        <w:spacing w:after="120" w:line="240" w:lineRule="auto"/>
        <w:ind w:left="425"/>
        <w:jc w:val="both"/>
        <w:rPr>
          <w:rStyle w:val="Hyperlink"/>
          <w:rFonts w:ascii="Century Gothic" w:hAnsi="Century Gothic"/>
        </w:rPr>
      </w:pPr>
      <w:proofErr w:type="spellStart"/>
      <w:r>
        <w:rPr>
          <w:rFonts w:ascii="Century Gothic" w:hAnsi="Century Gothic"/>
          <w:b/>
          <w:bCs/>
          <w:iCs/>
          <w:color w:val="31849B" w:themeColor="accent5" w:themeShade="BF"/>
          <w:szCs w:val="28"/>
        </w:rPr>
        <w:t>Pwyswch</w:t>
      </w:r>
      <w:proofErr w:type="spellEnd"/>
      <w:r>
        <w:rPr>
          <w:rFonts w:ascii="Century Gothic" w:hAnsi="Century Gothic"/>
          <w:b/>
          <w:bCs/>
          <w:iCs/>
          <w:color w:val="31849B" w:themeColor="accent5" w:themeShade="BF"/>
          <w:szCs w:val="28"/>
        </w:rPr>
        <w:t xml:space="preserve"> </w:t>
      </w:r>
      <w:r w:rsidR="00440103">
        <w:rPr>
          <w:rFonts w:ascii="Century Gothic" w:hAnsi="Century Gothic"/>
          <w:b/>
          <w:bCs/>
          <w:iCs/>
          <w:color w:val="31849B" w:themeColor="accent5" w:themeShade="BF"/>
          <w:szCs w:val="28"/>
        </w:rPr>
        <w:t xml:space="preserve">Ctrl + </w:t>
      </w:r>
      <w:proofErr w:type="spellStart"/>
      <w:r w:rsidR="00440103">
        <w:rPr>
          <w:rFonts w:ascii="Century Gothic" w:hAnsi="Century Gothic"/>
          <w:b/>
          <w:bCs/>
          <w:iCs/>
          <w:color w:val="31849B" w:themeColor="accent5" w:themeShade="BF"/>
          <w:szCs w:val="28"/>
        </w:rPr>
        <w:t>clic</w:t>
      </w:r>
      <w:proofErr w:type="spellEnd"/>
      <w:r w:rsidR="00440103">
        <w:rPr>
          <w:rFonts w:ascii="Century Gothic" w:hAnsi="Century Gothic"/>
          <w:b/>
          <w:bCs/>
          <w:iCs/>
          <w:color w:val="31849B" w:themeColor="accent5" w:themeShade="BF"/>
          <w:szCs w:val="28"/>
        </w:rPr>
        <w:t xml:space="preserve"> </w:t>
      </w:r>
      <w:hyperlink r:id="rId52" w:tgtFrame="_blank" w:history="1">
        <w:r w:rsidR="00440103" w:rsidRPr="00395DCD">
          <w:rPr>
            <w:rStyle w:val="Hyperlink"/>
            <w:rFonts w:ascii="Century Gothic" w:hAnsi="Century Gothic"/>
          </w:rPr>
          <w:t>Integrated Well-being Networks web pages</w:t>
        </w:r>
      </w:hyperlink>
    </w:p>
    <w:p w:rsidR="00322EAE" w:rsidRDefault="004051EA" w:rsidP="004D2FF6">
      <w:pPr>
        <w:spacing w:after="120" w:line="240" w:lineRule="auto"/>
        <w:ind w:left="425" w:right="-426"/>
        <w:jc w:val="both"/>
        <w:rPr>
          <w:rFonts w:ascii="Century Gothic" w:hAnsi="Century Gothic"/>
          <w:b/>
          <w:bCs/>
          <w:iCs/>
          <w:szCs w:val="28"/>
        </w:rPr>
      </w:pPr>
      <w:proofErr w:type="spellStart"/>
      <w:r>
        <w:rPr>
          <w:rFonts w:ascii="Century Gothic" w:hAnsi="Century Gothic"/>
          <w:b/>
          <w:bCs/>
          <w:iCs/>
          <w:color w:val="31849B" w:themeColor="accent5" w:themeShade="BF"/>
          <w:szCs w:val="28"/>
        </w:rPr>
        <w:t>Dilynwch</w:t>
      </w:r>
      <w:proofErr w:type="spellEnd"/>
      <w:r>
        <w:rPr>
          <w:rFonts w:ascii="Century Gothic" w:hAnsi="Century Gothic"/>
          <w:b/>
          <w:bCs/>
          <w:iCs/>
          <w:color w:val="31849B" w:themeColor="accent5" w:themeShade="BF"/>
          <w:szCs w:val="28"/>
        </w:rPr>
        <w:t xml:space="preserve"> </w:t>
      </w:r>
      <w:proofErr w:type="spellStart"/>
      <w:r>
        <w:rPr>
          <w:rFonts w:ascii="Century Gothic" w:hAnsi="Century Gothic"/>
          <w:b/>
          <w:bCs/>
          <w:iCs/>
          <w:color w:val="31849B" w:themeColor="accent5" w:themeShade="BF"/>
          <w:szCs w:val="28"/>
        </w:rPr>
        <w:t>ein</w:t>
      </w:r>
      <w:proofErr w:type="spellEnd"/>
      <w:r>
        <w:rPr>
          <w:rFonts w:ascii="Century Gothic" w:hAnsi="Century Gothic"/>
          <w:b/>
          <w:bCs/>
          <w:iCs/>
          <w:color w:val="31849B" w:themeColor="accent5" w:themeShade="BF"/>
          <w:szCs w:val="28"/>
        </w:rPr>
        <w:t xml:space="preserve"> </w:t>
      </w:r>
      <w:proofErr w:type="spellStart"/>
      <w:r>
        <w:rPr>
          <w:rFonts w:ascii="Century Gothic" w:hAnsi="Century Gothic"/>
          <w:b/>
          <w:bCs/>
          <w:iCs/>
          <w:color w:val="31849B" w:themeColor="accent5" w:themeShade="BF"/>
          <w:szCs w:val="28"/>
        </w:rPr>
        <w:t>cynnydd</w:t>
      </w:r>
      <w:proofErr w:type="spellEnd"/>
      <w:r>
        <w:rPr>
          <w:rFonts w:ascii="Century Gothic" w:hAnsi="Century Gothic"/>
          <w:b/>
          <w:bCs/>
          <w:iCs/>
          <w:color w:val="31849B" w:themeColor="accent5" w:themeShade="BF"/>
          <w:szCs w:val="28"/>
        </w:rPr>
        <w:t xml:space="preserve"> a </w:t>
      </w:r>
      <w:proofErr w:type="spellStart"/>
      <w:r>
        <w:rPr>
          <w:rFonts w:ascii="Century Gothic" w:hAnsi="Century Gothic"/>
          <w:b/>
          <w:bCs/>
          <w:iCs/>
          <w:color w:val="31849B" w:themeColor="accent5" w:themeShade="BF"/>
          <w:szCs w:val="28"/>
        </w:rPr>
        <w:t>rhannwch</w:t>
      </w:r>
      <w:proofErr w:type="spellEnd"/>
      <w:r>
        <w:rPr>
          <w:rFonts w:ascii="Century Gothic" w:hAnsi="Century Gothic"/>
          <w:b/>
          <w:bCs/>
          <w:iCs/>
          <w:color w:val="31849B" w:themeColor="accent5" w:themeShade="BF"/>
          <w:szCs w:val="28"/>
        </w:rPr>
        <w:t xml:space="preserve"> </w:t>
      </w:r>
      <w:proofErr w:type="spellStart"/>
      <w:r>
        <w:rPr>
          <w:rFonts w:ascii="Century Gothic" w:hAnsi="Century Gothic"/>
          <w:b/>
          <w:bCs/>
          <w:iCs/>
          <w:color w:val="31849B" w:themeColor="accent5" w:themeShade="BF"/>
          <w:szCs w:val="28"/>
        </w:rPr>
        <w:t>ein</w:t>
      </w:r>
      <w:proofErr w:type="spellEnd"/>
      <w:r>
        <w:rPr>
          <w:rFonts w:ascii="Century Gothic" w:hAnsi="Century Gothic"/>
          <w:b/>
          <w:bCs/>
          <w:iCs/>
          <w:color w:val="31849B" w:themeColor="accent5" w:themeShade="BF"/>
          <w:szCs w:val="28"/>
        </w:rPr>
        <w:t xml:space="preserve"> </w:t>
      </w:r>
      <w:proofErr w:type="spellStart"/>
      <w:r>
        <w:rPr>
          <w:rFonts w:ascii="Century Gothic" w:hAnsi="Century Gothic"/>
          <w:b/>
          <w:bCs/>
          <w:iCs/>
          <w:color w:val="31849B" w:themeColor="accent5" w:themeShade="BF"/>
          <w:szCs w:val="28"/>
        </w:rPr>
        <w:t>gwybodaeth</w:t>
      </w:r>
      <w:proofErr w:type="spellEnd"/>
      <w:r>
        <w:rPr>
          <w:rFonts w:ascii="Century Gothic" w:hAnsi="Century Gothic"/>
          <w:b/>
          <w:bCs/>
          <w:iCs/>
          <w:color w:val="31849B" w:themeColor="accent5" w:themeShade="BF"/>
          <w:szCs w:val="28"/>
        </w:rPr>
        <w:t xml:space="preserve"> am </w:t>
      </w:r>
      <w:proofErr w:type="spellStart"/>
      <w:r>
        <w:rPr>
          <w:rFonts w:ascii="Century Gothic" w:hAnsi="Century Gothic"/>
          <w:b/>
          <w:bCs/>
          <w:iCs/>
          <w:color w:val="31849B" w:themeColor="accent5" w:themeShade="BF"/>
          <w:szCs w:val="28"/>
        </w:rPr>
        <w:t>Rwydweithiau</w:t>
      </w:r>
      <w:proofErr w:type="spellEnd"/>
      <w:r>
        <w:rPr>
          <w:rFonts w:ascii="Century Gothic" w:hAnsi="Century Gothic"/>
          <w:b/>
          <w:bCs/>
          <w:iCs/>
          <w:color w:val="31849B" w:themeColor="accent5" w:themeShade="BF"/>
          <w:szCs w:val="28"/>
        </w:rPr>
        <w:t xml:space="preserve"> </w:t>
      </w:r>
      <w:proofErr w:type="spellStart"/>
      <w:r>
        <w:rPr>
          <w:rFonts w:ascii="Century Gothic" w:hAnsi="Century Gothic"/>
          <w:b/>
          <w:bCs/>
          <w:iCs/>
          <w:color w:val="31849B" w:themeColor="accent5" w:themeShade="BF"/>
          <w:szCs w:val="28"/>
        </w:rPr>
        <w:t>Llesiant</w:t>
      </w:r>
      <w:proofErr w:type="spellEnd"/>
      <w:r>
        <w:rPr>
          <w:rFonts w:ascii="Century Gothic" w:hAnsi="Century Gothic"/>
          <w:b/>
          <w:bCs/>
          <w:iCs/>
          <w:color w:val="31849B" w:themeColor="accent5" w:themeShade="BF"/>
          <w:szCs w:val="28"/>
        </w:rPr>
        <w:t xml:space="preserve"> </w:t>
      </w:r>
      <w:proofErr w:type="spellStart"/>
      <w:r>
        <w:rPr>
          <w:rFonts w:ascii="Century Gothic" w:hAnsi="Century Gothic"/>
          <w:b/>
          <w:bCs/>
          <w:iCs/>
          <w:color w:val="31849B" w:themeColor="accent5" w:themeShade="BF"/>
          <w:szCs w:val="28"/>
        </w:rPr>
        <w:t>Integredig</w:t>
      </w:r>
      <w:proofErr w:type="spellEnd"/>
      <w:r>
        <w:rPr>
          <w:rFonts w:ascii="Century Gothic" w:hAnsi="Century Gothic"/>
          <w:b/>
          <w:bCs/>
          <w:iCs/>
          <w:color w:val="31849B" w:themeColor="accent5" w:themeShade="BF"/>
          <w:szCs w:val="28"/>
        </w:rPr>
        <w:t xml:space="preserve"> </w:t>
      </w:r>
      <w:proofErr w:type="spellStart"/>
      <w:r>
        <w:rPr>
          <w:rFonts w:ascii="Century Gothic" w:hAnsi="Century Gothic"/>
          <w:b/>
          <w:bCs/>
          <w:iCs/>
          <w:color w:val="31849B" w:themeColor="accent5" w:themeShade="BF"/>
          <w:szCs w:val="28"/>
        </w:rPr>
        <w:t>ar</w:t>
      </w:r>
      <w:proofErr w:type="spellEnd"/>
      <w:r>
        <w:rPr>
          <w:rFonts w:ascii="Century Gothic" w:hAnsi="Century Gothic"/>
          <w:b/>
          <w:bCs/>
          <w:iCs/>
          <w:color w:val="31849B" w:themeColor="accent5" w:themeShade="BF"/>
          <w:szCs w:val="28"/>
        </w:rPr>
        <w:t xml:space="preserve"> </w:t>
      </w:r>
      <w:r w:rsidR="00E6361B">
        <w:rPr>
          <w:rFonts w:ascii="Century Gothic" w:hAnsi="Century Gothic"/>
          <w:b/>
          <w:bCs/>
          <w:iCs/>
          <w:color w:val="31849B" w:themeColor="accent5" w:themeShade="BF"/>
          <w:szCs w:val="28"/>
        </w:rPr>
        <w:t>Twitter</w:t>
      </w:r>
      <w:r w:rsidR="00BC41A7">
        <w:rPr>
          <w:rFonts w:ascii="Century Gothic" w:hAnsi="Century Gothic"/>
          <w:b/>
          <w:bCs/>
          <w:iCs/>
          <w:color w:val="31849B" w:themeColor="accent5" w:themeShade="BF"/>
          <w:szCs w:val="28"/>
        </w:rPr>
        <w:t xml:space="preserve"> </w:t>
      </w:r>
      <w:r w:rsidR="00BC41A7" w:rsidRPr="00BC41A7">
        <w:rPr>
          <w:rFonts w:ascii="Century Gothic" w:hAnsi="Century Gothic"/>
          <w:b/>
          <w:bCs/>
          <w:iCs/>
          <w:color w:val="0000FF"/>
          <w:szCs w:val="28"/>
        </w:rPr>
        <w:t>@</w:t>
      </w:r>
      <w:proofErr w:type="spellStart"/>
      <w:r w:rsidR="00440103" w:rsidRPr="00BC41A7">
        <w:rPr>
          <w:rFonts w:ascii="Century Gothic" w:hAnsi="Century Gothic"/>
          <w:b/>
          <w:bCs/>
          <w:iCs/>
          <w:color w:val="0000FF"/>
          <w:szCs w:val="28"/>
        </w:rPr>
        <w:t>I</w:t>
      </w:r>
      <w:r w:rsidR="00440103" w:rsidRPr="00440103">
        <w:rPr>
          <w:rFonts w:ascii="Century Gothic" w:hAnsi="Century Gothic"/>
          <w:b/>
          <w:bCs/>
          <w:iCs/>
          <w:color w:val="0000FF"/>
          <w:szCs w:val="28"/>
        </w:rPr>
        <w:t>WN</w:t>
      </w:r>
      <w:r w:rsidR="00440103" w:rsidRPr="00BC41A7">
        <w:rPr>
          <w:rFonts w:ascii="Century Gothic" w:hAnsi="Century Gothic"/>
          <w:b/>
          <w:bCs/>
          <w:iCs/>
          <w:color w:val="0000FF"/>
          <w:szCs w:val="28"/>
        </w:rPr>
        <w:t>Gw</w:t>
      </w:r>
      <w:r w:rsidR="00440103" w:rsidRPr="00440103">
        <w:rPr>
          <w:rFonts w:ascii="Century Gothic" w:hAnsi="Century Gothic"/>
          <w:b/>
          <w:bCs/>
          <w:iCs/>
          <w:color w:val="0000FF"/>
          <w:szCs w:val="28"/>
        </w:rPr>
        <w:t>ent</w:t>
      </w:r>
      <w:proofErr w:type="spellEnd"/>
      <w:r w:rsidR="00440103">
        <w:rPr>
          <w:rFonts w:ascii="Century Gothic" w:hAnsi="Century Gothic"/>
          <w:b/>
          <w:bCs/>
          <w:iCs/>
          <w:szCs w:val="28"/>
        </w:rPr>
        <w:t xml:space="preserve"> </w:t>
      </w:r>
    </w:p>
    <w:p w:rsidR="00BC41A7" w:rsidRDefault="00F9233B" w:rsidP="00D605F5">
      <w:pPr>
        <w:spacing w:after="120" w:line="240" w:lineRule="auto"/>
        <w:ind w:left="425"/>
        <w:jc w:val="center"/>
        <w:rPr>
          <w:rFonts w:ascii="Century Gothic" w:hAnsi="Century Gothic" w:cs="Segoe UI"/>
          <w:b/>
          <w:color w:val="56008C"/>
        </w:rPr>
      </w:pPr>
      <w:r>
        <w:rPr>
          <w:rFonts w:ascii="Century Gothic" w:hAnsi="Century Gothic" w:cs="Segoe UI"/>
          <w:b/>
          <w:noProof/>
          <w:color w:val="56008C"/>
          <w:lang w:eastAsia="en-GB"/>
        </w:rPr>
        <mc:AlternateContent>
          <mc:Choice Requires="wpg">
            <w:drawing>
              <wp:anchor distT="0" distB="0" distL="114300" distR="114300" simplePos="0" relativeHeight="251703296" behindDoc="0" locked="0" layoutInCell="1" allowOverlap="1">
                <wp:simplePos x="0" y="0"/>
                <wp:positionH relativeFrom="column">
                  <wp:posOffset>1249680</wp:posOffset>
                </wp:positionH>
                <wp:positionV relativeFrom="paragraph">
                  <wp:posOffset>247650</wp:posOffset>
                </wp:positionV>
                <wp:extent cx="5429250" cy="4857750"/>
                <wp:effectExtent l="0" t="0" r="0" b="0"/>
                <wp:wrapNone/>
                <wp:docPr id="18" name="Group 2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429250" cy="4857750"/>
                          <a:chOff x="0" y="0"/>
                          <a:chExt cx="5429250" cy="4857750"/>
                        </a:xfrm>
                      </wpg:grpSpPr>
                      <pic:pic xmlns:pic="http://schemas.openxmlformats.org/drawingml/2006/picture">
                        <pic:nvPicPr>
                          <pic:cNvPr id="19" name="Picture 19"/>
                          <pic:cNvPicPr>
                            <a:picLocks noChangeAspect="1"/>
                          </pic:cNvPicPr>
                        </pic:nvPicPr>
                        <pic:blipFill>
                          <a:blip r:embed="rId53"/>
                          <a:stretch>
                            <a:fillRect/>
                          </a:stretch>
                        </pic:blipFill>
                        <pic:spPr>
                          <a:xfrm>
                            <a:off x="0" y="0"/>
                            <a:ext cx="5429250" cy="4857750"/>
                          </a:xfrm>
                          <a:prstGeom prst="rect">
                            <a:avLst/>
                          </a:prstGeom>
                        </pic:spPr>
                      </pic:pic>
                      <wpg:grpSp>
                        <wpg:cNvPr id="20" name="Group 20"/>
                        <wpg:cNvGrpSpPr/>
                        <wpg:grpSpPr>
                          <a:xfrm>
                            <a:off x="644705" y="1845095"/>
                            <a:ext cx="3639062" cy="2386443"/>
                            <a:chOff x="644705" y="1845095"/>
                            <a:chExt cx="3639062" cy="2386443"/>
                          </a:xfrm>
                        </wpg:grpSpPr>
                        <wps:wsp>
                          <wps:cNvPr id="21" name="Rectangle 21"/>
                          <wps:cNvSpPr/>
                          <wps:spPr>
                            <a:xfrm>
                              <a:off x="2500840" y="1845095"/>
                              <a:ext cx="1041400" cy="208280"/>
                            </a:xfrm>
                            <a:prstGeom prst="rect">
                              <a:avLst/>
                            </a:prstGeom>
                          </wps:spPr>
                          <wps:txbx>
                            <w:txbxContent>
                              <w:p w:rsidR="00E46B98" w:rsidRDefault="00E46B98" w:rsidP="00E46B98">
                                <w:pPr>
                                  <w:pStyle w:val="NormalWeb"/>
                                  <w:spacing w:before="0" w:beforeAutospacing="0" w:after="0"/>
                                </w:pPr>
                                <w:proofErr w:type="spellStart"/>
                                <w:r w:rsidRPr="00E46B98">
                                  <w:rPr>
                                    <w:rFonts w:ascii="Arial" w:eastAsia="Calibri" w:hAnsi="Arial" w:cstheme="minorBidi"/>
                                    <w:color w:val="000000" w:themeColor="text1"/>
                                    <w:kern w:val="24"/>
                                    <w:sz w:val="16"/>
                                    <w:szCs w:val="16"/>
                                  </w:rPr>
                                  <w:t>Gogledd</w:t>
                                </w:r>
                                <w:proofErr w:type="spellEnd"/>
                                <w:r w:rsidRPr="00E46B98">
                                  <w:rPr>
                                    <w:rFonts w:ascii="Arial" w:eastAsia="Calibri" w:hAnsi="Arial" w:cstheme="minorBidi"/>
                                    <w:color w:val="000000" w:themeColor="text1"/>
                                    <w:kern w:val="24"/>
                                    <w:sz w:val="16"/>
                                    <w:szCs w:val="16"/>
                                  </w:rPr>
                                  <w:t xml:space="preserve"> Sir </w:t>
                                </w:r>
                                <w:proofErr w:type="spellStart"/>
                                <w:r w:rsidRPr="00E46B98">
                                  <w:rPr>
                                    <w:rFonts w:ascii="Arial" w:eastAsia="Calibri" w:hAnsi="Arial" w:cstheme="minorBidi"/>
                                    <w:color w:val="000000" w:themeColor="text1"/>
                                    <w:kern w:val="24"/>
                                    <w:sz w:val="16"/>
                                    <w:szCs w:val="16"/>
                                  </w:rPr>
                                  <w:t>Fynwy</w:t>
                                </w:r>
                                <w:proofErr w:type="spellEnd"/>
                              </w:p>
                            </w:txbxContent>
                          </wps:txbx>
                          <wps:bodyPr wrap="none">
                            <a:spAutoFit/>
                          </wps:bodyPr>
                        </wps:wsp>
                        <wps:wsp>
                          <wps:cNvPr id="22" name="Rectangle 22"/>
                          <wps:cNvSpPr/>
                          <wps:spPr>
                            <a:xfrm>
                              <a:off x="3379527" y="3043422"/>
                              <a:ext cx="904240" cy="208280"/>
                            </a:xfrm>
                            <a:prstGeom prst="rect">
                              <a:avLst/>
                            </a:prstGeom>
                          </wps:spPr>
                          <wps:txbx>
                            <w:txbxContent>
                              <w:p w:rsidR="00E46B98" w:rsidRDefault="00E46B98" w:rsidP="00E46B98">
                                <w:pPr>
                                  <w:pStyle w:val="NormalWeb"/>
                                  <w:spacing w:before="0" w:beforeAutospacing="0" w:after="0"/>
                                </w:pPr>
                                <w:r w:rsidRPr="00E46B98">
                                  <w:rPr>
                                    <w:rFonts w:ascii="Arial" w:eastAsia="Calibri" w:hAnsi="Arial" w:cstheme="minorBidi"/>
                                    <w:color w:val="000000" w:themeColor="text1"/>
                                    <w:kern w:val="24"/>
                                    <w:sz w:val="16"/>
                                    <w:szCs w:val="16"/>
                                  </w:rPr>
                                  <w:t xml:space="preserve">De Sir </w:t>
                                </w:r>
                                <w:proofErr w:type="spellStart"/>
                                <w:r w:rsidRPr="00E46B98">
                                  <w:rPr>
                                    <w:rFonts w:ascii="Arial" w:eastAsia="Calibri" w:hAnsi="Arial" w:cstheme="minorBidi"/>
                                    <w:color w:val="000000" w:themeColor="text1"/>
                                    <w:kern w:val="24"/>
                                    <w:sz w:val="16"/>
                                    <w:szCs w:val="16"/>
                                  </w:rPr>
                                  <w:t>Fynwy</w:t>
                                </w:r>
                                <w:proofErr w:type="spellEnd"/>
                              </w:p>
                            </w:txbxContent>
                          </wps:txbx>
                          <wps:bodyPr wrap="square">
                            <a:spAutoFit/>
                          </wps:bodyPr>
                        </wps:wsp>
                        <wps:wsp>
                          <wps:cNvPr id="24" name="Rectangle 24"/>
                          <wps:cNvSpPr/>
                          <wps:spPr>
                            <a:xfrm>
                              <a:off x="2635384" y="3737141"/>
                              <a:ext cx="744220" cy="325120"/>
                            </a:xfrm>
                            <a:prstGeom prst="rect">
                              <a:avLst/>
                            </a:prstGeom>
                          </wps:spPr>
                          <wps:txbx>
                            <w:txbxContent>
                              <w:p w:rsidR="00E46B98" w:rsidRDefault="00E46B98" w:rsidP="00E46B98">
                                <w:pPr>
                                  <w:pStyle w:val="NormalWeb"/>
                                  <w:spacing w:before="0" w:beforeAutospacing="0" w:after="0"/>
                                </w:pPr>
                                <w:proofErr w:type="spellStart"/>
                                <w:r w:rsidRPr="00E46B98">
                                  <w:rPr>
                                    <w:rFonts w:ascii="Arial" w:eastAsia="Calibri" w:hAnsi="Arial" w:cs="Arial"/>
                                    <w:color w:val="000000" w:themeColor="text1"/>
                                    <w:kern w:val="24"/>
                                    <w:sz w:val="16"/>
                                    <w:szCs w:val="16"/>
                                  </w:rPr>
                                  <w:t>Dwyrain</w:t>
                                </w:r>
                                <w:proofErr w:type="spellEnd"/>
                                <w:r w:rsidRPr="00E46B98">
                                  <w:rPr>
                                    <w:rFonts w:ascii="Arial" w:eastAsia="Calibri" w:hAnsi="Arial" w:cs="Arial"/>
                                    <w:color w:val="000000" w:themeColor="text1"/>
                                    <w:kern w:val="24"/>
                                    <w:sz w:val="16"/>
                                    <w:szCs w:val="16"/>
                                  </w:rPr>
                                  <w:t xml:space="preserve"> </w:t>
                                </w:r>
                                <w:proofErr w:type="spellStart"/>
                                <w:r w:rsidRPr="00E46B98">
                                  <w:rPr>
                                    <w:rFonts w:ascii="Arial" w:eastAsia="Calibri" w:hAnsi="Arial" w:cs="Arial"/>
                                    <w:color w:val="000000" w:themeColor="text1"/>
                                    <w:kern w:val="24"/>
                                    <w:sz w:val="16"/>
                                    <w:szCs w:val="16"/>
                                  </w:rPr>
                                  <w:t>Casnewydd</w:t>
                                </w:r>
                                <w:proofErr w:type="spellEnd"/>
                                <w:r w:rsidRPr="00E46B98">
                                  <w:rPr>
                                    <w:rFonts w:ascii="Arial" w:eastAsia="Calibri" w:hAnsi="Arial" w:cs="Arial"/>
                                    <w:color w:val="000000" w:themeColor="text1"/>
                                    <w:kern w:val="24"/>
                                    <w:sz w:val="16"/>
                                    <w:szCs w:val="16"/>
                                  </w:rPr>
                                  <w:t xml:space="preserve"> </w:t>
                                </w:r>
                              </w:p>
                            </w:txbxContent>
                          </wps:txbx>
                          <wps:bodyPr wrap="square">
                            <a:spAutoFit/>
                          </wps:bodyPr>
                        </wps:wsp>
                        <wps:wsp>
                          <wps:cNvPr id="25" name="Rectangle 25"/>
                          <wps:cNvSpPr/>
                          <wps:spPr>
                            <a:xfrm>
                              <a:off x="1911935" y="3906418"/>
                              <a:ext cx="723265" cy="325120"/>
                            </a:xfrm>
                            <a:prstGeom prst="rect">
                              <a:avLst/>
                            </a:prstGeom>
                          </wps:spPr>
                          <wps:txbx>
                            <w:txbxContent>
                              <w:p w:rsidR="00E46B98" w:rsidRDefault="00E46B98" w:rsidP="00E46B98">
                                <w:pPr>
                                  <w:pStyle w:val="NormalWeb"/>
                                  <w:spacing w:before="0" w:beforeAutospacing="0" w:after="0"/>
                                </w:pPr>
                                <w:proofErr w:type="spellStart"/>
                                <w:r w:rsidRPr="00E46B98">
                                  <w:rPr>
                                    <w:rFonts w:ascii="Arial" w:eastAsia="Calibri" w:hAnsi="Arial" w:cs="Arial"/>
                                    <w:color w:val="000000" w:themeColor="text1"/>
                                    <w:kern w:val="24"/>
                                    <w:sz w:val="16"/>
                                    <w:szCs w:val="16"/>
                                  </w:rPr>
                                  <w:t>Gorllewin</w:t>
                                </w:r>
                                <w:proofErr w:type="spellEnd"/>
                                <w:r w:rsidRPr="00E46B98">
                                  <w:rPr>
                                    <w:rFonts w:ascii="Arial" w:eastAsia="Calibri" w:hAnsi="Arial" w:cs="Arial"/>
                                    <w:color w:val="000000" w:themeColor="text1"/>
                                    <w:kern w:val="24"/>
                                    <w:sz w:val="16"/>
                                    <w:szCs w:val="16"/>
                                  </w:rPr>
                                  <w:t xml:space="preserve"> </w:t>
                                </w:r>
                                <w:proofErr w:type="spellStart"/>
                                <w:r w:rsidRPr="00E46B98">
                                  <w:rPr>
                                    <w:rFonts w:ascii="Arial" w:eastAsia="Calibri" w:hAnsi="Arial" w:cs="Arial"/>
                                    <w:color w:val="000000" w:themeColor="text1"/>
                                    <w:kern w:val="24"/>
                                    <w:sz w:val="16"/>
                                    <w:szCs w:val="16"/>
                                  </w:rPr>
                                  <w:t>Casnewydd</w:t>
                                </w:r>
                                <w:proofErr w:type="spellEnd"/>
                                <w:r w:rsidRPr="00E46B98">
                                  <w:rPr>
                                    <w:rFonts w:ascii="Arial" w:eastAsia="Calibri" w:hAnsi="Arial" w:cs="Arial"/>
                                    <w:color w:val="000000" w:themeColor="text1"/>
                                    <w:kern w:val="24"/>
                                    <w:sz w:val="16"/>
                                    <w:szCs w:val="16"/>
                                  </w:rPr>
                                  <w:t xml:space="preserve"> </w:t>
                                </w:r>
                              </w:p>
                            </w:txbxContent>
                          </wps:txbx>
                          <wps:bodyPr wrap="square">
                            <a:spAutoFit/>
                          </wps:bodyPr>
                        </wps:wsp>
                        <wps:wsp>
                          <wps:cNvPr id="29" name="Rectangle 29"/>
                          <wps:cNvSpPr/>
                          <wps:spPr>
                            <a:xfrm>
                              <a:off x="1167792" y="3567864"/>
                              <a:ext cx="585470" cy="325120"/>
                            </a:xfrm>
                            <a:prstGeom prst="rect">
                              <a:avLst/>
                            </a:prstGeom>
                          </wps:spPr>
                          <wps:txbx>
                            <w:txbxContent>
                              <w:p w:rsidR="00E46B98" w:rsidRDefault="00E46B98" w:rsidP="00E46B98">
                                <w:pPr>
                                  <w:pStyle w:val="NormalWeb"/>
                                  <w:spacing w:before="0" w:beforeAutospacing="0" w:after="0"/>
                                </w:pPr>
                                <w:r w:rsidRPr="00E46B98">
                                  <w:rPr>
                                    <w:rFonts w:ascii="Arial" w:eastAsia="Calibri" w:hAnsi="Arial" w:cs="Arial"/>
                                    <w:color w:val="000000" w:themeColor="text1"/>
                                    <w:kern w:val="24"/>
                                    <w:sz w:val="16"/>
                                    <w:szCs w:val="16"/>
                                  </w:rPr>
                                  <w:t xml:space="preserve">De </w:t>
                                </w:r>
                                <w:proofErr w:type="spellStart"/>
                                <w:r w:rsidRPr="00E46B98">
                                  <w:rPr>
                                    <w:rFonts w:ascii="Arial" w:eastAsia="Calibri" w:hAnsi="Arial" w:cs="Arial"/>
                                    <w:color w:val="000000" w:themeColor="text1"/>
                                    <w:kern w:val="24"/>
                                    <w:sz w:val="16"/>
                                    <w:szCs w:val="16"/>
                                  </w:rPr>
                                  <w:t>Caerffili</w:t>
                                </w:r>
                                <w:proofErr w:type="spellEnd"/>
                                <w:r w:rsidRPr="00E46B98">
                                  <w:rPr>
                                    <w:rFonts w:ascii="Arial" w:eastAsia="Calibri" w:hAnsi="Arial" w:cs="Arial"/>
                                    <w:color w:val="000000" w:themeColor="text1"/>
                                    <w:kern w:val="24"/>
                                    <w:sz w:val="16"/>
                                    <w:szCs w:val="16"/>
                                  </w:rPr>
                                  <w:t xml:space="preserve"> </w:t>
                                </w:r>
                              </w:p>
                            </w:txbxContent>
                          </wps:txbx>
                          <wps:bodyPr wrap="square">
                            <a:spAutoFit/>
                          </wps:bodyPr>
                        </wps:wsp>
                        <wps:wsp>
                          <wps:cNvPr id="224" name="Rectangle 224"/>
                          <wps:cNvSpPr/>
                          <wps:spPr>
                            <a:xfrm>
                              <a:off x="1412360" y="2973019"/>
                              <a:ext cx="554990" cy="325120"/>
                            </a:xfrm>
                            <a:prstGeom prst="rect">
                              <a:avLst/>
                            </a:prstGeom>
                          </wps:spPr>
                          <wps:txbx>
                            <w:txbxContent>
                              <w:p w:rsidR="00E46B98" w:rsidRDefault="00E46B98" w:rsidP="00E46B98">
                                <w:pPr>
                                  <w:pStyle w:val="NormalWeb"/>
                                  <w:spacing w:before="0" w:beforeAutospacing="0" w:after="0"/>
                                </w:pPr>
                                <w:proofErr w:type="spellStart"/>
                                <w:r w:rsidRPr="00E46B98">
                                  <w:rPr>
                                    <w:rFonts w:ascii="Arial" w:eastAsia="Calibri" w:hAnsi="Arial" w:cs="Arial"/>
                                    <w:color w:val="000000" w:themeColor="text1"/>
                                    <w:kern w:val="24"/>
                                    <w:sz w:val="16"/>
                                    <w:szCs w:val="16"/>
                                  </w:rPr>
                                  <w:t>Dwyrain</w:t>
                                </w:r>
                                <w:proofErr w:type="spellEnd"/>
                                <w:r w:rsidRPr="00E46B98">
                                  <w:rPr>
                                    <w:rFonts w:ascii="Arial" w:eastAsia="Calibri" w:hAnsi="Arial" w:cs="Arial"/>
                                    <w:color w:val="000000" w:themeColor="text1"/>
                                    <w:kern w:val="24"/>
                                    <w:sz w:val="16"/>
                                    <w:szCs w:val="16"/>
                                  </w:rPr>
                                  <w:t xml:space="preserve"> </w:t>
                                </w:r>
                                <w:proofErr w:type="spellStart"/>
                                <w:r w:rsidRPr="00E46B98">
                                  <w:rPr>
                                    <w:rFonts w:ascii="Arial" w:eastAsia="Calibri" w:hAnsi="Arial" w:cs="Arial"/>
                                    <w:color w:val="000000" w:themeColor="text1"/>
                                    <w:kern w:val="24"/>
                                    <w:sz w:val="16"/>
                                    <w:szCs w:val="16"/>
                                  </w:rPr>
                                  <w:t>Caerffili</w:t>
                                </w:r>
                                <w:proofErr w:type="spellEnd"/>
                                <w:r w:rsidRPr="00E46B98">
                                  <w:rPr>
                                    <w:rFonts w:ascii="Arial" w:eastAsia="Calibri" w:hAnsi="Arial" w:cs="Arial"/>
                                    <w:color w:val="000000" w:themeColor="text1"/>
                                    <w:kern w:val="24"/>
                                    <w:sz w:val="16"/>
                                    <w:szCs w:val="16"/>
                                  </w:rPr>
                                  <w:t xml:space="preserve"> </w:t>
                                </w:r>
                              </w:p>
                            </w:txbxContent>
                          </wps:txbx>
                          <wps:bodyPr wrap="square">
                            <a:spAutoFit/>
                          </wps:bodyPr>
                        </wps:wsp>
                        <wps:wsp>
                          <wps:cNvPr id="226" name="Rectangle 226"/>
                          <wps:cNvSpPr/>
                          <wps:spPr>
                            <a:xfrm>
                              <a:off x="809073" y="2974603"/>
                              <a:ext cx="603250" cy="325120"/>
                            </a:xfrm>
                            <a:prstGeom prst="rect">
                              <a:avLst/>
                            </a:prstGeom>
                          </wps:spPr>
                          <wps:txbx>
                            <w:txbxContent>
                              <w:p w:rsidR="00E46B98" w:rsidRDefault="00E46B98" w:rsidP="00E46B98">
                                <w:pPr>
                                  <w:pStyle w:val="NormalWeb"/>
                                  <w:spacing w:before="0" w:beforeAutospacing="0" w:after="0"/>
                                </w:pPr>
                                <w:proofErr w:type="spellStart"/>
                                <w:r w:rsidRPr="00E46B98">
                                  <w:rPr>
                                    <w:rFonts w:ascii="Arial" w:eastAsia="Calibri" w:hAnsi="Arial" w:cs="Arial"/>
                                    <w:color w:val="000000" w:themeColor="text1"/>
                                    <w:kern w:val="24"/>
                                    <w:sz w:val="16"/>
                                    <w:szCs w:val="16"/>
                                  </w:rPr>
                                  <w:t>Gogledd</w:t>
                                </w:r>
                                <w:proofErr w:type="spellEnd"/>
                                <w:r w:rsidRPr="00E46B98">
                                  <w:rPr>
                                    <w:rFonts w:ascii="Arial" w:eastAsia="Calibri" w:hAnsi="Arial" w:cs="Arial"/>
                                    <w:color w:val="000000" w:themeColor="text1"/>
                                    <w:kern w:val="24"/>
                                    <w:sz w:val="16"/>
                                    <w:szCs w:val="16"/>
                                  </w:rPr>
                                  <w:t xml:space="preserve"> </w:t>
                                </w:r>
                                <w:proofErr w:type="spellStart"/>
                                <w:r w:rsidRPr="00E46B98">
                                  <w:rPr>
                                    <w:rFonts w:ascii="Arial" w:eastAsia="Calibri" w:hAnsi="Arial" w:cs="Arial"/>
                                    <w:color w:val="000000" w:themeColor="text1"/>
                                    <w:kern w:val="24"/>
                                    <w:sz w:val="16"/>
                                    <w:szCs w:val="16"/>
                                  </w:rPr>
                                  <w:t>Caerffili</w:t>
                                </w:r>
                                <w:proofErr w:type="spellEnd"/>
                                <w:r w:rsidRPr="00E46B98">
                                  <w:rPr>
                                    <w:rFonts w:ascii="Arial" w:eastAsia="Calibri" w:hAnsi="Arial" w:cs="Arial"/>
                                    <w:color w:val="000000" w:themeColor="text1"/>
                                    <w:kern w:val="24"/>
                                    <w:sz w:val="16"/>
                                    <w:szCs w:val="16"/>
                                  </w:rPr>
                                  <w:t xml:space="preserve"> </w:t>
                                </w:r>
                              </w:p>
                            </w:txbxContent>
                          </wps:txbx>
                          <wps:bodyPr wrap="square">
                            <a:spAutoFit/>
                          </wps:bodyPr>
                        </wps:wsp>
                        <wps:wsp>
                          <wps:cNvPr id="227" name="Rectangle 227"/>
                          <wps:cNvSpPr/>
                          <wps:spPr>
                            <a:xfrm>
                              <a:off x="1844525" y="2426715"/>
                              <a:ext cx="588645" cy="441960"/>
                            </a:xfrm>
                            <a:prstGeom prst="rect">
                              <a:avLst/>
                            </a:prstGeom>
                          </wps:spPr>
                          <wps:txbx>
                            <w:txbxContent>
                              <w:p w:rsidR="00E46B98" w:rsidRDefault="00E46B98" w:rsidP="00E46B98">
                                <w:pPr>
                                  <w:pStyle w:val="NormalWeb"/>
                                  <w:spacing w:before="0" w:beforeAutospacing="0" w:after="0"/>
                                </w:pPr>
                                <w:r w:rsidRPr="00E46B98">
                                  <w:rPr>
                                    <w:rFonts w:ascii="Arial" w:eastAsia="Calibri" w:hAnsi="Arial" w:cs="Arial"/>
                                    <w:color w:val="000000" w:themeColor="text1"/>
                                    <w:kern w:val="24"/>
                                    <w:sz w:val="16"/>
                                    <w:szCs w:val="16"/>
                                  </w:rPr>
                                  <w:t xml:space="preserve">Torfaen </w:t>
                                </w:r>
                                <w:proofErr w:type="spellStart"/>
                                <w:r w:rsidRPr="00E46B98">
                                  <w:rPr>
                                    <w:rFonts w:ascii="Arial" w:eastAsia="Calibri" w:hAnsi="Arial" w:cs="Arial"/>
                                    <w:color w:val="000000" w:themeColor="text1"/>
                                    <w:kern w:val="24"/>
                                    <w:sz w:val="16"/>
                                    <w:szCs w:val="16"/>
                                  </w:rPr>
                                  <w:t>Canol</w:t>
                                </w:r>
                                <w:proofErr w:type="spellEnd"/>
                                <w:r w:rsidRPr="00E46B98">
                                  <w:rPr>
                                    <w:rFonts w:ascii="Arial" w:eastAsia="Calibri" w:hAnsi="Arial" w:cs="Arial"/>
                                    <w:color w:val="000000" w:themeColor="text1"/>
                                    <w:kern w:val="24"/>
                                    <w:sz w:val="16"/>
                                    <w:szCs w:val="16"/>
                                  </w:rPr>
                                  <w:t xml:space="preserve">/ </w:t>
                                </w:r>
                                <w:proofErr w:type="spellStart"/>
                                <w:r w:rsidRPr="00E46B98">
                                  <w:rPr>
                                    <w:rFonts w:ascii="Arial" w:eastAsia="Calibri" w:hAnsi="Arial" w:cs="Arial"/>
                                    <w:color w:val="000000" w:themeColor="text1"/>
                                    <w:kern w:val="24"/>
                                    <w:sz w:val="16"/>
                                    <w:szCs w:val="16"/>
                                  </w:rPr>
                                  <w:t>Gogledd</w:t>
                                </w:r>
                                <w:proofErr w:type="spellEnd"/>
                                <w:r w:rsidRPr="00E46B98">
                                  <w:rPr>
                                    <w:rFonts w:ascii="Arial" w:eastAsia="Calibri" w:hAnsi="Arial" w:cs="Arial"/>
                                    <w:color w:val="000000" w:themeColor="text1"/>
                                    <w:kern w:val="24"/>
                                    <w:sz w:val="16"/>
                                    <w:szCs w:val="16"/>
                                  </w:rPr>
                                  <w:t xml:space="preserve"> </w:t>
                                </w:r>
                              </w:p>
                            </w:txbxContent>
                          </wps:txbx>
                          <wps:bodyPr wrap="square">
                            <a:spAutoFit/>
                          </wps:bodyPr>
                        </wps:wsp>
                        <wps:wsp>
                          <wps:cNvPr id="228" name="Rectangle 228"/>
                          <wps:cNvSpPr/>
                          <wps:spPr>
                            <a:xfrm>
                              <a:off x="2043467" y="3110130"/>
                              <a:ext cx="591820" cy="325120"/>
                            </a:xfrm>
                            <a:prstGeom prst="rect">
                              <a:avLst/>
                            </a:prstGeom>
                          </wps:spPr>
                          <wps:txbx>
                            <w:txbxContent>
                              <w:p w:rsidR="00E46B98" w:rsidRDefault="00E46B98" w:rsidP="00E46B98">
                                <w:pPr>
                                  <w:pStyle w:val="NormalWeb"/>
                                  <w:spacing w:before="0" w:beforeAutospacing="0" w:after="0"/>
                                </w:pPr>
                                <w:r w:rsidRPr="00E46B98">
                                  <w:rPr>
                                    <w:rFonts w:ascii="Arial" w:eastAsia="Calibri" w:hAnsi="Arial" w:cs="Arial"/>
                                    <w:color w:val="000000" w:themeColor="text1"/>
                                    <w:kern w:val="24"/>
                                    <w:sz w:val="16"/>
                                    <w:szCs w:val="16"/>
                                  </w:rPr>
                                  <w:t xml:space="preserve">De Torfaen </w:t>
                                </w:r>
                              </w:p>
                            </w:txbxContent>
                          </wps:txbx>
                          <wps:bodyPr wrap="square">
                            <a:spAutoFit/>
                          </wps:bodyPr>
                        </wps:wsp>
                        <wps:wsp>
                          <wps:cNvPr id="229" name="Rectangle 229"/>
                          <wps:cNvSpPr/>
                          <wps:spPr>
                            <a:xfrm>
                              <a:off x="2384302" y="3432601"/>
                              <a:ext cx="760095" cy="266700"/>
                            </a:xfrm>
                            <a:prstGeom prst="rect">
                              <a:avLst/>
                            </a:prstGeom>
                          </wps:spPr>
                          <wps:txbx>
                            <w:txbxContent>
                              <w:p w:rsidR="00E46B98" w:rsidRDefault="00E46B98" w:rsidP="00E46B98">
                                <w:pPr>
                                  <w:pStyle w:val="NormalWeb"/>
                                  <w:spacing w:before="0" w:beforeAutospacing="0" w:after="0"/>
                                </w:pPr>
                                <w:r w:rsidRPr="00E46B98">
                                  <w:rPr>
                                    <w:rFonts w:ascii="Arial" w:eastAsia="Calibri" w:hAnsi="Arial" w:cs="Arial"/>
                                    <w:color w:val="000000" w:themeColor="text1"/>
                                    <w:kern w:val="24"/>
                                    <w:sz w:val="12"/>
                                    <w:szCs w:val="12"/>
                                    <w:lang w:val="cy-GB"/>
                                  </w:rPr>
                                  <w:t xml:space="preserve">Canol Casnewydd </w:t>
                                </w:r>
                              </w:p>
                            </w:txbxContent>
                          </wps:txbx>
                          <wps:bodyPr wrap="square">
                            <a:spAutoFit/>
                          </wps:bodyPr>
                        </wps:wsp>
                        <wps:wsp>
                          <wps:cNvPr id="231" name="Rectangle 231"/>
                          <wps:cNvSpPr/>
                          <wps:spPr>
                            <a:xfrm>
                              <a:off x="644705" y="1845095"/>
                              <a:ext cx="815975" cy="292735"/>
                            </a:xfrm>
                            <a:prstGeom prst="rect">
                              <a:avLst/>
                            </a:prstGeom>
                          </wps:spPr>
                          <wps:txbx>
                            <w:txbxContent>
                              <w:p w:rsidR="00E46B98" w:rsidRDefault="00E46B98" w:rsidP="00E46B98">
                                <w:pPr>
                                  <w:pStyle w:val="NormalWeb"/>
                                  <w:spacing w:before="0" w:beforeAutospacing="0" w:after="0" w:line="276" w:lineRule="auto"/>
                                  <w:ind w:left="432"/>
                                </w:pPr>
                                <w:r w:rsidRPr="00E46B98">
                                  <w:rPr>
                                    <w:rFonts w:ascii="Arial" w:eastAsia="Calibri" w:hAnsi="Arial" w:cs="Arial"/>
                                    <w:color w:val="000000" w:themeColor="text1"/>
                                    <w:kern w:val="24"/>
                                    <w:sz w:val="12"/>
                                    <w:szCs w:val="12"/>
                                  </w:rPr>
                                  <w:t>Blaenau Gwent 2</w:t>
                                </w:r>
                              </w:p>
                            </w:txbxContent>
                          </wps:txbx>
                          <wps:bodyPr wrap="square">
                            <a:spAutoFit/>
                          </wps:bodyPr>
                        </wps:wsp>
                        <wps:wsp>
                          <wps:cNvPr id="232" name="Rectangle 232"/>
                          <wps:cNvSpPr/>
                          <wps:spPr>
                            <a:xfrm>
                              <a:off x="1172832" y="2228640"/>
                              <a:ext cx="870585" cy="326390"/>
                            </a:xfrm>
                            <a:prstGeom prst="rect">
                              <a:avLst/>
                            </a:prstGeom>
                          </wps:spPr>
                          <wps:txbx>
                            <w:txbxContent>
                              <w:p w:rsidR="00E46B98" w:rsidRDefault="00E46B98" w:rsidP="00E46B98">
                                <w:pPr>
                                  <w:pStyle w:val="NormalWeb"/>
                                  <w:spacing w:before="0" w:beforeAutospacing="0" w:after="0" w:line="276" w:lineRule="auto"/>
                                  <w:ind w:left="432"/>
                                </w:pPr>
                                <w:r w:rsidRPr="00E46B98">
                                  <w:rPr>
                                    <w:rFonts w:ascii="Arial" w:eastAsia="Calibri" w:hAnsi="Arial" w:cs="Arial"/>
                                    <w:color w:val="000000" w:themeColor="text1"/>
                                    <w:kern w:val="24"/>
                                    <w:sz w:val="14"/>
                                    <w:szCs w:val="14"/>
                                  </w:rPr>
                                  <w:t>Blaenau Gwent 1</w:t>
                                </w:r>
                              </w:p>
                            </w:txbxContent>
                          </wps:txbx>
                          <wps:bodyPr wrap="square">
                            <a:spAutoFit/>
                          </wps:bodyPr>
                        </wps:wsp>
                      </wpg:grpSp>
                    </wpg:wgp>
                  </a:graphicData>
                </a:graphic>
                <wp14:sizeRelH relativeFrom="page">
                  <wp14:pctWidth>0</wp14:pctWidth>
                </wp14:sizeRelH>
                <wp14:sizeRelV relativeFrom="page">
                  <wp14:pctHeight>0</wp14:pctHeight>
                </wp14:sizeRelV>
              </wp:anchor>
            </w:drawing>
          </mc:Choice>
          <mc:Fallback>
            <w:pict>
              <v:group id="Group 20" o:spid="_x0000_s1029" style="position:absolute;left:0;text-align:left;margin-left:98.4pt;margin-top:19.5pt;width:427.5pt;height:382.5pt;z-index:251703296" coordsize="54292,4857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">
                <v:shape id="Picture 19" o:spid="_x0000_s1030" type="#_x0000_t75" style="position:absolute;width:54292;height:48577;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FotOkHCAAAA2wAAAA8AAABkcnMvZG93bnJldi54bWxET91qwjAUvhf2DuEIu5upG+ispmU6BkOE&#10;MecDHJtjW2xOuiRr69sbYeDd+fh+zyofTCM6cr62rGA6SUAQF1bXXCo4/Hw8vYLwAVljY5kUXMhD&#10;nj2MVphq2/M3dftQihjCPkUFVQhtKqUvKjLoJ7YljtzJOoMhQldK7bCP4aaRz0kykwZrjg0VtrSp&#10;qDjv/4yCbrM9zsv2BXfTo/z9Wvdu3b/PlXocD29LEIGGcBf/uz91nL+A2y/xAJldAQ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BaLTpBwgAAANsAAAAPAAAAAAAAAAAAAAAAAJ8C&#10;AABkcnMvZG93bnJldi54bWxQSwUGAAAAAAQABAD3AAAAjgMAAAAA&#10;">
                  <v:imagedata r:id="rId54" o:title=""/>
                  <v:path arrowok="t"/>
                </v:shape>
                <v:group id="_x0000_s1031" style="position:absolute;left:6447;top:18450;width:36390;height:23865" coordorigin="6447,18450" coordsize="36390,23864"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">
                  <v:rect id="Rectangle 21" o:spid="_x0000_s1032" style="position:absolute;left:25008;top:18450;width:10414;height:2083;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SzAcsIA&#10;AADbAAAADwAAAGRycy9kb3ducmV2LnhtbESP0WoCMRRE3wv9h3ALfSk1cSlSVqOI2Fr0qdYPuGyu&#10;u8HNzZLEdfv3RhB8HGbmDDNbDK4VPYVoPWsYjxQI4soby7WGw9/X+yeImJANtp5Jwz9FWMyfn2ZY&#10;Gn/hX+r3qRYZwrFEDU1KXSllrBpyGEe+I87e0QeHKctQSxPwkuGulYVSE+nQcl5osKNVQ9Vpf3Ya&#10;Pr6L7dq+qZ11/RkPWxnUhndav74MyymIREN6hO/tH6OhGMPtS/4Bcn4F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NLMBywgAAANsAAAAPAAAAAAAAAAAAAAAAAJgCAABkcnMvZG93&#10;bnJldi54bWxQSwUGAAAAAAQABAD1AAAAhwMAAAAA&#10;" filled="f" stroked="f">
                    <v:textbox style="mso-fit-shape-to-text:t">
                      <w:txbxContent>
                        <w:p w:rsidR="00E46B98" w:rsidRDefault="00E46B98" w:rsidP="00E46B98">
                          <w:pPr>
                            <w:pStyle w:val="NormalWeb"/>
                            <w:spacing w:before="0" w:beforeAutospacing="0" w:after="0"/>
                          </w:pPr>
                          <w:proofErr w:type="spellStart"/>
                          <w:r w:rsidRPr="00E46B98">
                            <w:rPr>
                              <w:rFonts w:ascii="Arial" w:eastAsia="Calibri" w:hAnsi="Arial" w:cstheme="minorBidi"/>
                              <w:color w:val="000000" w:themeColor="text1"/>
                              <w:kern w:val="24"/>
                              <w:sz w:val="16"/>
                              <w:szCs w:val="16"/>
                            </w:rPr>
                            <w:t>Gogledd</w:t>
                          </w:r>
                          <w:proofErr w:type="spellEnd"/>
                          <w:r w:rsidRPr="00E46B98">
                            <w:rPr>
                              <w:rFonts w:ascii="Arial" w:eastAsia="Calibri" w:hAnsi="Arial" w:cstheme="minorBidi"/>
                              <w:color w:val="000000" w:themeColor="text1"/>
                              <w:kern w:val="24"/>
                              <w:sz w:val="16"/>
                              <w:szCs w:val="16"/>
                            </w:rPr>
                            <w:t xml:space="preserve"> Sir </w:t>
                          </w:r>
                          <w:proofErr w:type="spellStart"/>
                          <w:r w:rsidRPr="00E46B98">
                            <w:rPr>
                              <w:rFonts w:ascii="Arial" w:eastAsia="Calibri" w:hAnsi="Arial" w:cstheme="minorBidi"/>
                              <w:color w:val="000000" w:themeColor="text1"/>
                              <w:kern w:val="24"/>
                              <w:sz w:val="16"/>
                              <w:szCs w:val="16"/>
                            </w:rPr>
                            <w:t>Fynwy</w:t>
                          </w:r>
                          <w:proofErr w:type="spellEnd"/>
                        </w:p>
                      </w:txbxContent>
                    </v:textbox>
                  </v:rect>
                  <v:rect id="Rectangle 22" o:spid="_x0000_s1033" style="position:absolute;left:33795;top:30434;width:9042;height:208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" filled="f" stroked="f">
                    <v:textbox style="mso-fit-shape-to-text:t">
                      <w:txbxContent>
                        <w:p w:rsidR="00E46B98" w:rsidRDefault="00E46B98" w:rsidP="00E46B98">
                          <w:pPr>
                            <w:pStyle w:val="NormalWeb"/>
                            <w:spacing w:before="0" w:beforeAutospacing="0" w:after="0"/>
                          </w:pPr>
                          <w:r w:rsidRPr="00E46B98">
                            <w:rPr>
                              <w:rFonts w:ascii="Arial" w:eastAsia="Calibri" w:hAnsi="Arial" w:cstheme="minorBidi"/>
                              <w:color w:val="000000" w:themeColor="text1"/>
                              <w:kern w:val="24"/>
                              <w:sz w:val="16"/>
                              <w:szCs w:val="16"/>
                            </w:rPr>
                            <w:t xml:space="preserve">De Sir </w:t>
                          </w:r>
                          <w:proofErr w:type="spellStart"/>
                          <w:r w:rsidRPr="00E46B98">
                            <w:rPr>
                              <w:rFonts w:ascii="Arial" w:eastAsia="Calibri" w:hAnsi="Arial" w:cstheme="minorBidi"/>
                              <w:color w:val="000000" w:themeColor="text1"/>
                              <w:kern w:val="24"/>
                              <w:sz w:val="16"/>
                              <w:szCs w:val="16"/>
                            </w:rPr>
                            <w:t>Fynwy</w:t>
                          </w:r>
                          <w:proofErr w:type="spellEnd"/>
                        </w:p>
                      </w:txbxContent>
                    </v:textbox>
                  </v:rect>
                  <v:rect id="Rectangle 24" o:spid="_x0000_s1034" style="position:absolute;left:26353;top:37371;width:7443;height:325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1N8QA&#10;AADbAAAADwAAAGRycy9kb3ducmV2LnhtbESP3YrCMBSE74V9h3AWvBFNV8SfapTFH6jeWX2AY3O2&#10;7dqclCZqffvNguDlMDPfMItVaypxp8aVlhV8DSIQxJnVJecKzqddfwrCeWSNlWVS8CQHq+VHZ4Gx&#10;tg8+0j31uQgQdjEqKLyvYyldVpBBN7A1cfB+bGPQB9nkUjf4CHBTyWEUjaXBksNCgTWtC8qu6c0o&#10;2B9Gh/M6kb/XWbnpJZM0kpfxVqnuZ/s9B+Gp9e/wq51oBcMR/H8JP0Au/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Pnf9TfEAAAA2wAAAA8AAAAAAAAAAAAAAAAAmAIAAGRycy9k&#10;b3ducmV2LnhtbFBLBQYAAAAABAAEAPUAAACJAwAAAAA=&#10;" filled="f" stroked="f">
                    <v:textbox style="mso-fit-shape-to-text:t">
                      <w:txbxContent>
                        <w:p w:rsidR="00E46B98" w:rsidRDefault="00E46B98" w:rsidP="00E46B98">
                          <w:pPr>
                            <w:pStyle w:val="NormalWeb"/>
                            <w:spacing w:before="0" w:beforeAutospacing="0" w:after="0"/>
                          </w:pPr>
                          <w:proofErr w:type="spellStart"/>
                          <w:r w:rsidRPr="00E46B98">
                            <w:rPr>
                              <w:rFonts w:ascii="Arial" w:eastAsia="Calibri" w:hAnsi="Arial" w:cs="Arial"/>
                              <w:color w:val="000000" w:themeColor="text1"/>
                              <w:kern w:val="24"/>
                              <w:sz w:val="16"/>
                              <w:szCs w:val="16"/>
                            </w:rPr>
                            <w:t>Dwyrain</w:t>
                          </w:r>
                          <w:proofErr w:type="spellEnd"/>
                          <w:r w:rsidRPr="00E46B98">
                            <w:rPr>
                              <w:rFonts w:ascii="Arial" w:eastAsia="Calibri" w:hAnsi="Arial" w:cs="Arial"/>
                              <w:color w:val="000000" w:themeColor="text1"/>
                              <w:kern w:val="24"/>
                              <w:sz w:val="16"/>
                              <w:szCs w:val="16"/>
                            </w:rPr>
                            <w:t xml:space="preserve"> </w:t>
                          </w:r>
                          <w:proofErr w:type="spellStart"/>
                          <w:r w:rsidRPr="00E46B98">
                            <w:rPr>
                              <w:rFonts w:ascii="Arial" w:eastAsia="Calibri" w:hAnsi="Arial" w:cs="Arial"/>
                              <w:color w:val="000000" w:themeColor="text1"/>
                              <w:kern w:val="24"/>
                              <w:sz w:val="16"/>
                              <w:szCs w:val="16"/>
                            </w:rPr>
                            <w:t>Casnewydd</w:t>
                          </w:r>
                          <w:proofErr w:type="spellEnd"/>
                          <w:r w:rsidRPr="00E46B98">
                            <w:rPr>
                              <w:rFonts w:ascii="Arial" w:eastAsia="Calibri" w:hAnsi="Arial" w:cs="Arial"/>
                              <w:color w:val="000000" w:themeColor="text1"/>
                              <w:kern w:val="24"/>
                              <w:sz w:val="16"/>
                              <w:szCs w:val="16"/>
                            </w:rPr>
                            <w:t xml:space="preserve"> </w:t>
                          </w:r>
                        </w:p>
                      </w:txbxContent>
                    </v:textbox>
                  </v:rect>
                  <v:rect id="Rectangle 25" o:spid="_x0000_s1035" style="position:absolute;left:19119;top:39064;width:7233;height:325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pNQrMQA&#10;AADbAAAADwAAAGRycy9kb3ducmV2LnhtbESP0WrCQBRE3wv9h+UWfCm6qWjU1FVELUTfjH7ANXub&#10;pGbvhuyq6d93C4KPw8ycYebLztTiRq2rLCv4GEQgiHOrKy4UnI5f/SkI55E11pZJwS85WC5eX+aY&#10;aHvnA90yX4gAYZeggtL7JpHS5SUZdAPbEAfv27YGfZBtIXWL9wA3tRxGUSwNVhwWSmxoXVJ+ya5G&#10;wW4/2p/Wqfy5zKrNezrJInmOt0r13rrVJwhPnX+GH+1UKxiO4f9L+AFy8Q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JaTUKzEAAAA2wAAAA8AAAAAAAAAAAAAAAAAmAIAAGRycy9k&#10;b3ducmV2LnhtbFBLBQYAAAAABAAEAPUAAACJAwAAAAA=&#10;" filled="f" stroked="f">
                    <v:textbox style="mso-fit-shape-to-text:t">
                      <w:txbxContent>
                        <w:p w:rsidR="00E46B98" w:rsidRDefault="00E46B98" w:rsidP="00E46B98">
                          <w:pPr>
                            <w:pStyle w:val="NormalWeb"/>
                            <w:spacing w:before="0" w:beforeAutospacing="0" w:after="0"/>
                          </w:pPr>
                          <w:proofErr w:type="spellStart"/>
                          <w:r w:rsidRPr="00E46B98">
                            <w:rPr>
                              <w:rFonts w:ascii="Arial" w:eastAsia="Calibri" w:hAnsi="Arial" w:cs="Arial"/>
                              <w:color w:val="000000" w:themeColor="text1"/>
                              <w:kern w:val="24"/>
                              <w:sz w:val="16"/>
                              <w:szCs w:val="16"/>
                            </w:rPr>
                            <w:t>Gorllewin</w:t>
                          </w:r>
                          <w:proofErr w:type="spellEnd"/>
                          <w:r w:rsidRPr="00E46B98">
                            <w:rPr>
                              <w:rFonts w:ascii="Arial" w:eastAsia="Calibri" w:hAnsi="Arial" w:cs="Arial"/>
                              <w:color w:val="000000" w:themeColor="text1"/>
                              <w:kern w:val="24"/>
                              <w:sz w:val="16"/>
                              <w:szCs w:val="16"/>
                            </w:rPr>
                            <w:t xml:space="preserve"> </w:t>
                          </w:r>
                          <w:proofErr w:type="spellStart"/>
                          <w:r w:rsidRPr="00E46B98">
                            <w:rPr>
                              <w:rFonts w:ascii="Arial" w:eastAsia="Calibri" w:hAnsi="Arial" w:cs="Arial"/>
                              <w:color w:val="000000" w:themeColor="text1"/>
                              <w:kern w:val="24"/>
                              <w:sz w:val="16"/>
                              <w:szCs w:val="16"/>
                            </w:rPr>
                            <w:t>Casnewydd</w:t>
                          </w:r>
                          <w:proofErr w:type="spellEnd"/>
                          <w:r w:rsidRPr="00E46B98">
                            <w:rPr>
                              <w:rFonts w:ascii="Arial" w:eastAsia="Calibri" w:hAnsi="Arial" w:cs="Arial"/>
                              <w:color w:val="000000" w:themeColor="text1"/>
                              <w:kern w:val="24"/>
                              <w:sz w:val="16"/>
                              <w:szCs w:val="16"/>
                            </w:rPr>
                            <w:t xml:space="preserve"> </w:t>
                          </w:r>
                        </w:p>
                      </w:txbxContent>
                    </v:textbox>
                  </v:rect>
                  <v:rect id="Rectangle 29" o:spid="_x0000_s1036" style="position:absolute;left:11677;top:35678;width:5855;height:325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95aqcUA&#10;AADbAAAADwAAAGRycy9kb3ducmV2LnhtbESP0WrCQBRE3wv+w3ILvhTdNBSrqWuQVCH1rdEPuGZv&#10;k9Ts3ZBdY/r33ULBx2FmzjDrdDStGKh3jWUFz/MIBHFpdcOVgtNxP1uCcB5ZY2uZFPyQg3QzeVhj&#10;ou2NP2kofCUChF2CCmrvu0RKV9Zk0M1tRxy8L9sb9EH2ldQ93gLctDKOooU02HBYqLGjrKbyUlyN&#10;go/Dy+GU5fL7smren/LXIpLnxU6p6eO4fQPhafT38H871wriFfx9CT9Abn4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X3lqpxQAAANsAAAAPAAAAAAAAAAAAAAAAAJgCAABkcnMv&#10;ZG93bnJldi54bWxQSwUGAAAAAAQABAD1AAAAigMAAAAA&#10;" filled="f" stroked="f">
                    <v:textbox style="mso-fit-shape-to-text:t">
                      <w:txbxContent>
                        <w:p w:rsidR="00E46B98" w:rsidRDefault="00E46B98" w:rsidP="00E46B98">
                          <w:pPr>
                            <w:pStyle w:val="NormalWeb"/>
                            <w:spacing w:before="0" w:beforeAutospacing="0" w:after="0"/>
                          </w:pPr>
                          <w:r w:rsidRPr="00E46B98">
                            <w:rPr>
                              <w:rFonts w:ascii="Arial" w:eastAsia="Calibri" w:hAnsi="Arial" w:cs="Arial"/>
                              <w:color w:val="000000" w:themeColor="text1"/>
                              <w:kern w:val="24"/>
                              <w:sz w:val="16"/>
                              <w:szCs w:val="16"/>
                            </w:rPr>
                            <w:t xml:space="preserve">De </w:t>
                          </w:r>
                          <w:proofErr w:type="spellStart"/>
                          <w:r w:rsidRPr="00E46B98">
                            <w:rPr>
                              <w:rFonts w:ascii="Arial" w:eastAsia="Calibri" w:hAnsi="Arial" w:cs="Arial"/>
                              <w:color w:val="000000" w:themeColor="text1"/>
                              <w:kern w:val="24"/>
                              <w:sz w:val="16"/>
                              <w:szCs w:val="16"/>
                            </w:rPr>
                            <w:t>Caerffili</w:t>
                          </w:r>
                          <w:proofErr w:type="spellEnd"/>
                          <w:r w:rsidRPr="00E46B98">
                            <w:rPr>
                              <w:rFonts w:ascii="Arial" w:eastAsia="Calibri" w:hAnsi="Arial" w:cs="Arial"/>
                              <w:color w:val="000000" w:themeColor="text1"/>
                              <w:kern w:val="24"/>
                              <w:sz w:val="16"/>
                              <w:szCs w:val="16"/>
                            </w:rPr>
                            <w:t xml:space="preserve"> </w:t>
                          </w:r>
                        </w:p>
                      </w:txbxContent>
                    </v:textbox>
                  </v:rect>
                  <v:rect id="Rectangle 224" o:spid="_x0000_s1037" style="position:absolute;left:14123;top:29730;width:5550;height:325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sOO5cUA&#10;AADcAAAADwAAAGRycy9kb3ducmV2LnhtbESP0WrCQBRE3wv9h+UWfCm6aRCr0TWUWCH1rdEPuGav&#10;STR7N2S3Gv++Wyj4OMzMGWaVDqYVV+pdY1nB2yQCQVxa3XCl4LDfjucgnEfW2FomBXdykK6fn1aY&#10;aHvjb7oWvhIBwi5BBbX3XSKlK2sy6Ca2Iw7eyfYGfZB9JXWPtwA3rYyjaCYNNhwWauwoq6m8FD9G&#10;wdduujtkuTxfFs3mNX8vInmcfSo1ehk+liA8Df4R/m/nWkEcT+HvTDgCcv0L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2w47lxQAAANwAAAAPAAAAAAAAAAAAAAAAAJgCAABkcnMv&#10;ZG93bnJldi54bWxQSwUGAAAAAAQABAD1AAAAigMAAAAA&#10;" filled="f" stroked="f">
                    <v:textbox style="mso-fit-shape-to-text:t">
                      <w:txbxContent>
                        <w:p w:rsidR="00E46B98" w:rsidRDefault="00E46B98" w:rsidP="00E46B98">
                          <w:pPr>
                            <w:pStyle w:val="NormalWeb"/>
                            <w:spacing w:before="0" w:beforeAutospacing="0" w:after="0"/>
                          </w:pPr>
                          <w:proofErr w:type="spellStart"/>
                          <w:r w:rsidRPr="00E46B98">
                            <w:rPr>
                              <w:rFonts w:ascii="Arial" w:eastAsia="Calibri" w:hAnsi="Arial" w:cs="Arial"/>
                              <w:color w:val="000000" w:themeColor="text1"/>
                              <w:kern w:val="24"/>
                              <w:sz w:val="16"/>
                              <w:szCs w:val="16"/>
                            </w:rPr>
                            <w:t>Dwyrain</w:t>
                          </w:r>
                          <w:proofErr w:type="spellEnd"/>
                          <w:r w:rsidRPr="00E46B98">
                            <w:rPr>
                              <w:rFonts w:ascii="Arial" w:eastAsia="Calibri" w:hAnsi="Arial" w:cs="Arial"/>
                              <w:color w:val="000000" w:themeColor="text1"/>
                              <w:kern w:val="24"/>
                              <w:sz w:val="16"/>
                              <w:szCs w:val="16"/>
                            </w:rPr>
                            <w:t xml:space="preserve"> </w:t>
                          </w:r>
                          <w:proofErr w:type="spellStart"/>
                          <w:r w:rsidRPr="00E46B98">
                            <w:rPr>
                              <w:rFonts w:ascii="Arial" w:eastAsia="Calibri" w:hAnsi="Arial" w:cs="Arial"/>
                              <w:color w:val="000000" w:themeColor="text1"/>
                              <w:kern w:val="24"/>
                              <w:sz w:val="16"/>
                              <w:szCs w:val="16"/>
                            </w:rPr>
                            <w:t>Caerffili</w:t>
                          </w:r>
                          <w:proofErr w:type="spellEnd"/>
                          <w:r w:rsidRPr="00E46B98">
                            <w:rPr>
                              <w:rFonts w:ascii="Arial" w:eastAsia="Calibri" w:hAnsi="Arial" w:cs="Arial"/>
                              <w:color w:val="000000" w:themeColor="text1"/>
                              <w:kern w:val="24"/>
                              <w:sz w:val="16"/>
                              <w:szCs w:val="16"/>
                            </w:rPr>
                            <w:t xml:space="preserve"> </w:t>
                          </w:r>
                        </w:p>
                      </w:txbxContent>
                    </v:textbox>
                  </v:rect>
                  <v:rect id="Rectangle 226" o:spid="_x0000_s1038" style="position:absolute;left:8090;top:29746;width:6033;height:325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V21CcYA&#10;AADcAAAADwAAAGRycy9kb3ducmV2LnhtbESPzWrDMBCE74G+g9hALqGRY4rbupZDyQ84udXNA2yt&#10;re3EWhlLSdy3rwqBHoeZ+YbJVqPpxJUG11pWsFxEIIgrq1uuFRw/d48vIJxH1thZJgU/5GCVP0wy&#10;TLW98QddS1+LAGGXooLG+z6V0lUNGXQL2xMH79sOBn2QQy31gLcAN52MoyiRBlsOCw32tG6oOpcX&#10;o2B/eDoc14U8nV/bzbx4LiP5lWyVmk3H9zcQnkb/H763C60gjhP4OxOOgMx/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6V21CcYAAADcAAAADwAAAAAAAAAAAAAAAACYAgAAZHJz&#10;L2Rvd25yZXYueG1sUEsFBgAAAAAEAAQA9QAAAIsDAAAAAA==&#10;" filled="f" stroked="f">
                    <v:textbox style="mso-fit-shape-to-text:t">
                      <w:txbxContent>
                        <w:p w:rsidR="00E46B98" w:rsidRDefault="00E46B98" w:rsidP="00E46B98">
                          <w:pPr>
                            <w:pStyle w:val="NormalWeb"/>
                            <w:spacing w:before="0" w:beforeAutospacing="0" w:after="0"/>
                          </w:pPr>
                          <w:proofErr w:type="spellStart"/>
                          <w:r w:rsidRPr="00E46B98">
                            <w:rPr>
                              <w:rFonts w:ascii="Arial" w:eastAsia="Calibri" w:hAnsi="Arial" w:cs="Arial"/>
                              <w:color w:val="000000" w:themeColor="text1"/>
                              <w:kern w:val="24"/>
                              <w:sz w:val="16"/>
                              <w:szCs w:val="16"/>
                            </w:rPr>
                            <w:t>Gogledd</w:t>
                          </w:r>
                          <w:proofErr w:type="spellEnd"/>
                          <w:r w:rsidRPr="00E46B98">
                            <w:rPr>
                              <w:rFonts w:ascii="Arial" w:eastAsia="Calibri" w:hAnsi="Arial" w:cs="Arial"/>
                              <w:color w:val="000000" w:themeColor="text1"/>
                              <w:kern w:val="24"/>
                              <w:sz w:val="16"/>
                              <w:szCs w:val="16"/>
                            </w:rPr>
                            <w:t xml:space="preserve"> </w:t>
                          </w:r>
                          <w:proofErr w:type="spellStart"/>
                          <w:r w:rsidRPr="00E46B98">
                            <w:rPr>
                              <w:rFonts w:ascii="Arial" w:eastAsia="Calibri" w:hAnsi="Arial" w:cs="Arial"/>
                              <w:color w:val="000000" w:themeColor="text1"/>
                              <w:kern w:val="24"/>
                              <w:sz w:val="16"/>
                              <w:szCs w:val="16"/>
                            </w:rPr>
                            <w:t>Caerffili</w:t>
                          </w:r>
                          <w:proofErr w:type="spellEnd"/>
                          <w:r w:rsidRPr="00E46B98">
                            <w:rPr>
                              <w:rFonts w:ascii="Arial" w:eastAsia="Calibri" w:hAnsi="Arial" w:cs="Arial"/>
                              <w:color w:val="000000" w:themeColor="text1"/>
                              <w:kern w:val="24"/>
                              <w:sz w:val="16"/>
                              <w:szCs w:val="16"/>
                            </w:rPr>
                            <w:t xml:space="preserve"> </w:t>
                          </w:r>
                        </w:p>
                      </w:txbxContent>
                    </v:textbox>
                  </v:rect>
                  <v:rect id="Rectangle 227" o:spid="_x0000_s1039" style="position:absolute;left:18445;top:24267;width:5886;height:441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hEQksUA&#10;AADcAAAADwAAAGRycy9kb3ducmV2LnhtbESP0WrCQBRE3wv+w3IFX4puDMVo6iqiLaS+Gf2Aa/Y2&#10;iWbvhuyq6d93CwUfh5k5wyzXvWnEnTpXW1YwnUQgiAuray4VnI6f4zkI55E1NpZJwQ85WK8GL0tM&#10;tX3wge65L0WAsEtRQeV9m0rpiooMuoltiYP3bTuDPsiulLrDR4CbRsZRNJMGaw4LFba0rai45jej&#10;4Gv/tj9tM3m5Lurda5bkkTzPPpQaDfvNOwhPvX+G/9uZVhDHCfydCUdArn4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GERCSxQAAANwAAAAPAAAAAAAAAAAAAAAAAJgCAABkcnMv&#10;ZG93bnJldi54bWxQSwUGAAAAAAQABAD1AAAAigMAAAAA&#10;" filled="f" stroked="f">
                    <v:textbox style="mso-fit-shape-to-text:t">
                      <w:txbxContent>
                        <w:p w:rsidR="00E46B98" w:rsidRDefault="00E46B98" w:rsidP="00E46B98">
                          <w:pPr>
                            <w:pStyle w:val="NormalWeb"/>
                            <w:spacing w:before="0" w:beforeAutospacing="0" w:after="0"/>
                          </w:pPr>
                          <w:r w:rsidRPr="00E46B98">
                            <w:rPr>
                              <w:rFonts w:ascii="Arial" w:eastAsia="Calibri" w:hAnsi="Arial" w:cs="Arial"/>
                              <w:color w:val="000000" w:themeColor="text1"/>
                              <w:kern w:val="24"/>
                              <w:sz w:val="16"/>
                              <w:szCs w:val="16"/>
                            </w:rPr>
                            <w:t xml:space="preserve">Torfaen </w:t>
                          </w:r>
                          <w:proofErr w:type="spellStart"/>
                          <w:r w:rsidRPr="00E46B98">
                            <w:rPr>
                              <w:rFonts w:ascii="Arial" w:eastAsia="Calibri" w:hAnsi="Arial" w:cs="Arial"/>
                              <w:color w:val="000000" w:themeColor="text1"/>
                              <w:kern w:val="24"/>
                              <w:sz w:val="16"/>
                              <w:szCs w:val="16"/>
                            </w:rPr>
                            <w:t>Canol</w:t>
                          </w:r>
                          <w:proofErr w:type="spellEnd"/>
                          <w:r w:rsidRPr="00E46B98">
                            <w:rPr>
                              <w:rFonts w:ascii="Arial" w:eastAsia="Calibri" w:hAnsi="Arial" w:cs="Arial"/>
                              <w:color w:val="000000" w:themeColor="text1"/>
                              <w:kern w:val="24"/>
                              <w:sz w:val="16"/>
                              <w:szCs w:val="16"/>
                            </w:rPr>
                            <w:t xml:space="preserve">/ </w:t>
                          </w:r>
                          <w:proofErr w:type="spellStart"/>
                          <w:r w:rsidRPr="00E46B98">
                            <w:rPr>
                              <w:rFonts w:ascii="Arial" w:eastAsia="Calibri" w:hAnsi="Arial" w:cs="Arial"/>
                              <w:color w:val="000000" w:themeColor="text1"/>
                              <w:kern w:val="24"/>
                              <w:sz w:val="16"/>
                              <w:szCs w:val="16"/>
                            </w:rPr>
                            <w:t>Gogledd</w:t>
                          </w:r>
                          <w:proofErr w:type="spellEnd"/>
                          <w:r w:rsidRPr="00E46B98">
                            <w:rPr>
                              <w:rFonts w:ascii="Arial" w:eastAsia="Calibri" w:hAnsi="Arial" w:cs="Arial"/>
                              <w:color w:val="000000" w:themeColor="text1"/>
                              <w:kern w:val="24"/>
                              <w:sz w:val="16"/>
                              <w:szCs w:val="16"/>
                            </w:rPr>
                            <w:t xml:space="preserve"> </w:t>
                          </w:r>
                        </w:p>
                      </w:txbxContent>
                    </v:textbox>
                  </v:rect>
                  <v:rect id="Rectangle 228" o:spid="_x0000_s1040" style="position:absolute;left:20434;top:31101;width:5918;height:325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46E4MIA&#10;AADcAAAADwAAAGRycy9kb3ducmV2LnhtbERPy4rCMBTdD/gP4QqzGTS1DD6qUcRxoOPO6gdcm2tb&#10;bW5KE7X+vVkMuDyc92LVmVrcqXWVZQWjYQSCOLe64kLB8fA7mIJwHlljbZkUPMnBatn7WGCi7YP3&#10;dM98IUIIuwQVlN43iZQuL8mgG9qGOHBn2xr0AbaF1C0+QripZRxFY2mw4tBQYkObkvJrdjMK/nbf&#10;u+MmlZfrrPr5SidZJE/jrVKf/W49B+Gp82/xvzvVCuI4rA1nwhGQyxc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3joTgwgAAANwAAAAPAAAAAAAAAAAAAAAAAJgCAABkcnMvZG93&#10;bnJldi54bWxQSwUGAAAAAAQABAD1AAAAhwMAAAAA&#10;" filled="f" stroked="f">
                    <v:textbox style="mso-fit-shape-to-text:t">
                      <w:txbxContent>
                        <w:p w:rsidR="00E46B98" w:rsidRDefault="00E46B98" w:rsidP="00E46B98">
                          <w:pPr>
                            <w:pStyle w:val="NormalWeb"/>
                            <w:spacing w:before="0" w:beforeAutospacing="0" w:after="0"/>
                          </w:pPr>
                          <w:r w:rsidRPr="00E46B98">
                            <w:rPr>
                              <w:rFonts w:ascii="Arial" w:eastAsia="Calibri" w:hAnsi="Arial" w:cs="Arial"/>
                              <w:color w:val="000000" w:themeColor="text1"/>
                              <w:kern w:val="24"/>
                              <w:sz w:val="16"/>
                              <w:szCs w:val="16"/>
                            </w:rPr>
                            <w:t xml:space="preserve">De Torfaen </w:t>
                          </w:r>
                        </w:p>
                      </w:txbxContent>
                    </v:textbox>
                  </v:rect>
                  <v:rect id="Rectangle 229" o:spid="_x0000_s1041" style="position:absolute;left:23843;top:34326;width:7600;height:266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MIhe8UA&#10;AADcAAAADwAAAGRycy9kb3ducmV2LnhtbESP0WrCQBRE3wv+w3IFX0rdNIjW1DWIVUh9M/UDbrO3&#10;SUz2bsiuGv++Wyj4OMzMGWaVDqYVV+pdbVnB6zQCQVxYXXOp4PS1f3kD4TyyxtYyKbiTg3Q9elph&#10;ou2Nj3TNfSkChF2CCirvu0RKV1Rk0E1tRxy8H9sb9EH2pdQ93gLctDKOork0WHNYqLCjbUVFk1+M&#10;gs/D7HDaZvLcLOuP52yRR/J7vlNqMh427yA8Df4R/m9nWkEcL+HvTDgCcv0L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YwiF7xQAAANwAAAAPAAAAAAAAAAAAAAAAAJgCAABkcnMv&#10;ZG93bnJldi54bWxQSwUGAAAAAAQABAD1AAAAigMAAAAA&#10;" filled="f" stroked="f">
                    <v:textbox style="mso-fit-shape-to-text:t">
                      <w:txbxContent>
                        <w:p w:rsidR="00E46B98" w:rsidRDefault="00E46B98" w:rsidP="00E46B98">
                          <w:pPr>
                            <w:pStyle w:val="NormalWeb"/>
                            <w:spacing w:before="0" w:beforeAutospacing="0" w:after="0"/>
                          </w:pPr>
                          <w:r w:rsidRPr="00E46B98">
                            <w:rPr>
                              <w:rFonts w:ascii="Arial" w:eastAsia="Calibri" w:hAnsi="Arial" w:cs="Arial"/>
                              <w:color w:val="000000" w:themeColor="text1"/>
                              <w:kern w:val="24"/>
                              <w:sz w:val="12"/>
                              <w:szCs w:val="12"/>
                              <w:lang w:val="cy-GB"/>
                            </w:rPr>
                            <w:t xml:space="preserve">Canol Casnewydd </w:t>
                          </w:r>
                        </w:p>
                      </w:txbxContent>
                    </v:textbox>
                  </v:rect>
                  <v:rect id="Rectangle 231" o:spid="_x0000_s1042" style="position:absolute;left:6447;top:18450;width:8159;height:292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227oMYA&#10;AADcAAAADwAAAGRycy9kb3ducmV2LnhtbESP3WrCQBSE74W+w3IKvRHdqCW10VWKP5B61+gDHLOn&#10;STR7NmRXjW/vCoVeDjPzDTNfdqYWV2pdZVnBaBiBIM6trrhQcNhvB1MQziNrrC2Tgjs5WC5eenNM&#10;tL3xD10zX4gAYZeggtL7JpHS5SUZdEPbEAfv17YGfZBtIXWLtwA3tRxHUSwNVhwWSmxoVVJ+zi5G&#10;wffufXdYpfJ0/qzW/fQji+Qx3ij19tp9zUB46vx/+K+dagXjyQieZ8IRkIsH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4227oMYAAADcAAAADwAAAAAAAAAAAAAAAACYAgAAZHJz&#10;L2Rvd25yZXYueG1sUEsFBgAAAAAEAAQA9QAAAIsDAAAAAA==&#10;" filled="f" stroked="f">
                    <v:textbox style="mso-fit-shape-to-text:t">
                      <w:txbxContent>
                        <w:p w:rsidR="00E46B98" w:rsidRDefault="00E46B98" w:rsidP="00E46B98">
                          <w:pPr>
                            <w:pStyle w:val="NormalWeb"/>
                            <w:spacing w:before="0" w:beforeAutospacing="0" w:after="0" w:line="276" w:lineRule="auto"/>
                            <w:ind w:left="432"/>
                          </w:pPr>
                          <w:r w:rsidRPr="00E46B98">
                            <w:rPr>
                              <w:rFonts w:ascii="Arial" w:eastAsia="Calibri" w:hAnsi="Arial" w:cs="Arial"/>
                              <w:color w:val="000000" w:themeColor="text1"/>
                              <w:kern w:val="24"/>
                              <w:sz w:val="12"/>
                              <w:szCs w:val="12"/>
                            </w:rPr>
                            <w:t>Blaenau Gwent 2</w:t>
                          </w:r>
                        </w:p>
                      </w:txbxContent>
                    </v:textbox>
                  </v:rect>
                  <v:rect id="Rectangle 232" o:spid="_x0000_s1043" style="position:absolute;left:11728;top:22286;width:8706;height:326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78l18UA&#10;AADcAAAADwAAAGRycy9kb3ducmV2LnhtbESP0WrCQBRE3wX/YblCX6RuTIut0VWKthB9M/UDrtlr&#10;Es3eDdlV0793hYKPw8ycYebLztTiSq2rLCsYjyIQxLnVFRcK9r8/r58gnEfWWFsmBX/kYLno9+aY&#10;aHvjHV0zX4gAYZeggtL7JpHS5SUZdCPbEAfvaFuDPsi2kLrFW4CbWsZRNJEGKw4LJTa0Kik/Zxej&#10;YLN93+5XqTydp9V6mH5kkTxMvpV6GXRfMxCeOv8M/7dTrSB+i+FxJhwBubg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TvyXXxQAAANwAAAAPAAAAAAAAAAAAAAAAAJgCAABkcnMv&#10;ZG93bnJldi54bWxQSwUGAAAAAAQABAD1AAAAigMAAAAA&#10;" filled="f" stroked="f">
                    <v:textbox style="mso-fit-shape-to-text:t">
                      <w:txbxContent>
                        <w:p w:rsidR="00E46B98" w:rsidRDefault="00E46B98" w:rsidP="00E46B98">
                          <w:pPr>
                            <w:pStyle w:val="NormalWeb"/>
                            <w:spacing w:before="0" w:beforeAutospacing="0" w:after="0" w:line="276" w:lineRule="auto"/>
                            <w:ind w:left="432"/>
                          </w:pPr>
                          <w:r w:rsidRPr="00E46B98">
                            <w:rPr>
                              <w:rFonts w:ascii="Arial" w:eastAsia="Calibri" w:hAnsi="Arial" w:cs="Arial"/>
                              <w:color w:val="000000" w:themeColor="text1"/>
                              <w:kern w:val="24"/>
                              <w:sz w:val="14"/>
                              <w:szCs w:val="14"/>
                            </w:rPr>
                            <w:t>Blaenau Gwent 1</w:t>
                          </w:r>
                        </w:p>
                      </w:txbxContent>
                    </v:textbox>
                  </v:rect>
                </v:group>
              </v:group>
            </w:pict>
          </mc:Fallback>
        </mc:AlternateContent>
      </w:r>
    </w:p>
    <w:p w:rsidR="00E46B98" w:rsidRDefault="00E46B98" w:rsidP="00E46B98">
      <w:pPr>
        <w:spacing w:after="120" w:line="240" w:lineRule="auto"/>
        <w:ind w:left="425"/>
        <w:jc w:val="center"/>
        <w:rPr>
          <w:rFonts w:ascii="Century Gothic" w:hAnsi="Century Gothic" w:cs="Segoe UI"/>
          <w:b/>
          <w:color w:val="56008C"/>
        </w:rPr>
      </w:pPr>
    </w:p>
    <w:sectPr w:rsidR="00E46B98" w:rsidSect="00837665">
      <w:type w:val="continuous"/>
      <w:pgSz w:w="11906" w:h="16838"/>
      <w:pgMar w:top="720" w:right="566" w:bottom="720" w:left="284" w:header="789" w:footer="501"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D359A1" w:rsidRDefault="00D359A1" w:rsidP="00BD72EE">
      <w:pPr>
        <w:spacing w:after="0" w:line="240" w:lineRule="auto"/>
      </w:pPr>
      <w:r>
        <w:separator/>
      </w:r>
    </w:p>
  </w:endnote>
  <w:endnote w:type="continuationSeparator" w:id="0">
    <w:p w:rsidR="00D359A1" w:rsidRDefault="00D359A1" w:rsidP="00BD72E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Rockwell">
    <w:panose1 w:val="02060603020205020403"/>
    <w:charset w:val="00"/>
    <w:family w:val="roman"/>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Montserrat">
    <w:altName w:val="Montserrat"/>
    <w:panose1 w:val="00000000000000000000"/>
    <w:charset w:val="00"/>
    <w:family w:val="swiss"/>
    <w:notTrueType/>
    <w:pitch w:val="default"/>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Maiandra GD">
    <w:panose1 w:val="020E0502030308020204"/>
    <w:charset w:val="00"/>
    <w:family w:val="swiss"/>
    <w:pitch w:val="variable"/>
    <w:sig w:usb0="00000003" w:usb1="00000000" w:usb2="00000000" w:usb3="00000000" w:csb0="00000001" w:csb1="00000000"/>
  </w:font>
  <w:font w:name="Century Gothic">
    <w:panose1 w:val="020B0502020202020204"/>
    <w:charset w:val="00"/>
    <w:family w:val="swiss"/>
    <w:pitch w:val="variable"/>
    <w:sig w:usb0="00000287" w:usb1="00000000" w:usb2="00000000" w:usb3="00000000" w:csb0="0000009F" w:csb1="00000000"/>
  </w:font>
  <w:font w:name="Verdana">
    <w:panose1 w:val="020B0604030504040204"/>
    <w:charset w:val="00"/>
    <w:family w:val="swiss"/>
    <w:pitch w:val="variable"/>
    <w:sig w:usb0="A00006FF" w:usb1="4000205B" w:usb2="00000010" w:usb3="00000000" w:csb0="0000019F" w:csb1="00000000"/>
  </w:font>
  <w:font w:name="Lucida Handwriting">
    <w:panose1 w:val="03010101010101010101"/>
    <w:charset w:val="00"/>
    <w:family w:val="script"/>
    <w:pitch w:val="variable"/>
    <w:sig w:usb0="00000003" w:usb1="00000000" w:usb2="00000000" w:usb3="00000000" w:csb0="00000001" w:csb1="00000000"/>
  </w:font>
  <w:font w:name="FSAlbert">
    <w:altName w:val="FSAlbert"/>
    <w:panose1 w:val="00000000000000000000"/>
    <w:charset w:val="00"/>
    <w:family w:val="swiss"/>
    <w:notTrueType/>
    <w:pitch w:val="default"/>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40697" w:rsidRDefault="00C40697">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74B7A" w:rsidRDefault="00C40697" w:rsidP="00F22EA7">
    <w:pPr>
      <w:pStyle w:val="Footer"/>
      <w:pBdr>
        <w:top w:val="thinThickSmallGap" w:sz="24" w:space="1" w:color="622423" w:themeColor="accent2" w:themeShade="7F"/>
      </w:pBdr>
      <w:tabs>
        <w:tab w:val="left" w:pos="11199"/>
      </w:tabs>
      <w:ind w:right="142"/>
      <w:rPr>
        <w:rFonts w:asciiTheme="majorHAnsi" w:hAnsiTheme="majorHAnsi"/>
      </w:rPr>
    </w:pPr>
    <w:r>
      <w:rPr>
        <w:sz w:val="18"/>
        <w:szCs w:val="18"/>
      </w:rPr>
      <w:t>RLI</w:t>
    </w:r>
    <w:r w:rsidR="00074B7A" w:rsidRPr="003C726D">
      <w:rPr>
        <w:sz w:val="18"/>
        <w:szCs w:val="18"/>
      </w:rPr>
      <w:t xml:space="preserve"> </w:t>
    </w:r>
    <w:r w:rsidR="00074B7A">
      <w:rPr>
        <w:sz w:val="18"/>
        <w:szCs w:val="18"/>
      </w:rPr>
      <w:t xml:space="preserve">   </w:t>
    </w:r>
    <w:proofErr w:type="spellStart"/>
    <w:r>
      <w:rPr>
        <w:sz w:val="18"/>
        <w:szCs w:val="18"/>
      </w:rPr>
      <w:t>Cyfrol</w:t>
    </w:r>
    <w:proofErr w:type="spellEnd"/>
    <w:r w:rsidR="00074B7A" w:rsidRPr="003C726D">
      <w:rPr>
        <w:sz w:val="18"/>
        <w:szCs w:val="18"/>
      </w:rPr>
      <w:t xml:space="preserve"> 1</w:t>
    </w:r>
    <w:r w:rsidR="00074B7A">
      <w:rPr>
        <w:sz w:val="18"/>
        <w:szCs w:val="18"/>
      </w:rPr>
      <w:t>,</w:t>
    </w:r>
    <w:r>
      <w:rPr>
        <w:sz w:val="18"/>
        <w:szCs w:val="18"/>
      </w:rPr>
      <w:t xml:space="preserve"> Cyhoeddiad</w:t>
    </w:r>
    <w:bookmarkStart w:id="0" w:name="_GoBack"/>
    <w:bookmarkEnd w:id="0"/>
    <w:r w:rsidR="00074B7A" w:rsidRPr="003C726D">
      <w:rPr>
        <w:sz w:val="18"/>
        <w:szCs w:val="18"/>
      </w:rPr>
      <w:t xml:space="preserve"> 1</w:t>
    </w:r>
    <w:r w:rsidR="00074B7A" w:rsidRPr="003C726D">
      <w:rPr>
        <w:sz w:val="18"/>
        <w:szCs w:val="18"/>
      </w:rPr>
      <w:ptab w:relativeTo="margin" w:alignment="right" w:leader="none"/>
    </w:r>
    <w:r w:rsidR="00074B7A" w:rsidRPr="003C726D">
      <w:rPr>
        <w:sz w:val="18"/>
        <w:szCs w:val="18"/>
      </w:rPr>
      <w:t>Page</w:t>
    </w:r>
    <w:r w:rsidR="00074B7A" w:rsidRPr="003C726D">
      <w:rPr>
        <w:rFonts w:ascii="Calibri" w:hAnsi="Calibri"/>
        <w:sz w:val="18"/>
      </w:rPr>
      <w:t xml:space="preserve"> </w:t>
    </w:r>
    <w:r w:rsidR="002174C1" w:rsidRPr="003C726D">
      <w:rPr>
        <w:rFonts w:ascii="Calibri" w:hAnsi="Calibri"/>
        <w:sz w:val="18"/>
      </w:rPr>
      <w:fldChar w:fldCharType="begin"/>
    </w:r>
    <w:r w:rsidR="00074B7A" w:rsidRPr="003C726D">
      <w:rPr>
        <w:rFonts w:ascii="Calibri" w:hAnsi="Calibri"/>
        <w:sz w:val="18"/>
      </w:rPr>
      <w:instrText xml:space="preserve"> PAGE   \* MERGEFORMAT </w:instrText>
    </w:r>
    <w:r w:rsidR="002174C1" w:rsidRPr="003C726D">
      <w:rPr>
        <w:rFonts w:ascii="Calibri" w:hAnsi="Calibri"/>
        <w:sz w:val="18"/>
      </w:rPr>
      <w:fldChar w:fldCharType="separate"/>
    </w:r>
    <w:r>
      <w:rPr>
        <w:rFonts w:ascii="Calibri" w:hAnsi="Calibri"/>
        <w:noProof/>
        <w:sz w:val="18"/>
      </w:rPr>
      <w:t>1</w:t>
    </w:r>
    <w:r w:rsidR="002174C1" w:rsidRPr="003C726D">
      <w:rPr>
        <w:rFonts w:ascii="Calibri" w:hAnsi="Calibri"/>
        <w:sz w:val="18"/>
      </w:rPr>
      <w:fldChar w:fldCharType="end"/>
    </w:r>
  </w:p>
  <w:p w:rsidR="00074B7A" w:rsidRDefault="00074B7A">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40697" w:rsidRDefault="00C40697">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D359A1" w:rsidRDefault="00D359A1" w:rsidP="00BD72EE">
      <w:pPr>
        <w:spacing w:after="0" w:line="240" w:lineRule="auto"/>
      </w:pPr>
      <w:r>
        <w:separator/>
      </w:r>
    </w:p>
  </w:footnote>
  <w:footnote w:type="continuationSeparator" w:id="0">
    <w:p w:rsidR="00D359A1" w:rsidRDefault="00D359A1" w:rsidP="00BD72EE">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40697" w:rsidRDefault="00C40697">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74B7A" w:rsidRPr="00EB4A0A" w:rsidRDefault="00F9233B" w:rsidP="003C7318">
    <w:pPr>
      <w:pStyle w:val="Header"/>
      <w:tabs>
        <w:tab w:val="clear" w:pos="4513"/>
        <w:tab w:val="clear" w:pos="9026"/>
        <w:tab w:val="left" w:pos="3495"/>
      </w:tabs>
      <w:rPr>
        <w:b/>
        <w:color w:val="00AA9E"/>
        <w:sz w:val="6"/>
        <w:szCs w:val="6"/>
      </w:rPr>
    </w:pPr>
    <w:r>
      <w:rPr>
        <w:b/>
        <w:noProof/>
        <w:color w:val="00AA9E"/>
        <w:sz w:val="6"/>
        <w:szCs w:val="6"/>
        <w:lang w:eastAsia="en-GB"/>
      </w:rPr>
      <mc:AlternateContent>
        <mc:Choice Requires="wps">
          <w:drawing>
            <wp:anchor distT="45720" distB="45720" distL="114300" distR="114300" simplePos="0" relativeHeight="251659264" behindDoc="0" locked="0" layoutInCell="1" allowOverlap="1">
              <wp:simplePos x="0" y="0"/>
              <wp:positionH relativeFrom="margin">
                <wp:align>left</wp:align>
              </wp:positionH>
              <wp:positionV relativeFrom="paragraph">
                <wp:posOffset>-377190</wp:posOffset>
              </wp:positionV>
              <wp:extent cx="7181850" cy="482600"/>
              <wp:effectExtent l="0" t="0" r="0" b="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181850" cy="482600"/>
                      </a:xfrm>
                      <a:prstGeom prst="rect">
                        <a:avLst/>
                      </a:prstGeom>
                      <a:noFill/>
                      <a:ln w="9525">
                        <a:noFill/>
                        <a:miter lim="800000"/>
                        <a:headEnd/>
                        <a:tailEnd/>
                      </a:ln>
                    </wps:spPr>
                    <wps:txbx>
                      <w:txbxContent>
                        <w:p w:rsidR="00074B7A" w:rsidRDefault="00C40697" w:rsidP="00EB4A0A">
                          <w:pPr>
                            <w:spacing w:after="0" w:line="240" w:lineRule="auto"/>
                            <w:rPr>
                              <w:b/>
                              <w:color w:val="00AA9E"/>
                            </w:rPr>
                          </w:pPr>
                          <w:proofErr w:type="spellStart"/>
                          <w:r>
                            <w:rPr>
                              <w:b/>
                              <w:color w:val="00AA9E"/>
                            </w:rPr>
                            <w:t>Cyfrol</w:t>
                          </w:r>
                          <w:proofErr w:type="spellEnd"/>
                          <w:r>
                            <w:rPr>
                              <w:b/>
                              <w:color w:val="00AA9E"/>
                            </w:rPr>
                            <w:t xml:space="preserve"> 1, </w:t>
                          </w:r>
                          <w:proofErr w:type="spellStart"/>
                          <w:r>
                            <w:rPr>
                              <w:b/>
                              <w:color w:val="00AA9E"/>
                            </w:rPr>
                            <w:t>Cyhoeddiad</w:t>
                          </w:r>
                          <w:proofErr w:type="spellEnd"/>
                          <w:r w:rsidR="00074B7A" w:rsidRPr="006F60D5">
                            <w:rPr>
                              <w:b/>
                              <w:color w:val="00AA9E"/>
                            </w:rPr>
                            <w:t xml:space="preserve"> </w:t>
                          </w:r>
                          <w:r w:rsidR="00074B7A">
                            <w:rPr>
                              <w:b/>
                              <w:color w:val="00AA9E"/>
                            </w:rPr>
                            <w:t xml:space="preserve">1 </w:t>
                          </w:r>
                        </w:p>
                        <w:p w:rsidR="00074B7A" w:rsidRDefault="00C40697" w:rsidP="00EB4A0A">
                          <w:pPr>
                            <w:spacing w:after="0" w:line="240" w:lineRule="auto"/>
                          </w:pPr>
                          <w:proofErr w:type="spellStart"/>
                          <w:proofErr w:type="gramStart"/>
                          <w:r>
                            <w:rPr>
                              <w:b/>
                              <w:color w:val="00AA9E"/>
                            </w:rPr>
                            <w:t>Medi</w:t>
                          </w:r>
                          <w:proofErr w:type="spellEnd"/>
                          <w:r w:rsidR="00074B7A">
                            <w:rPr>
                              <w:b/>
                              <w:color w:val="00AA9E"/>
                            </w:rPr>
                            <w:t xml:space="preserve">  </w:t>
                          </w:r>
                          <w:r w:rsidR="00074B7A" w:rsidRPr="006F60D5">
                            <w:rPr>
                              <w:b/>
                              <w:color w:val="00AA9E"/>
                            </w:rPr>
                            <w:t>201</w:t>
                          </w:r>
                          <w:r w:rsidR="00074B7A">
                            <w:rPr>
                              <w:b/>
                              <w:color w:val="00AA9E"/>
                            </w:rPr>
                            <w:t>9</w:t>
                          </w:r>
                          <w:proofErr w:type="gramEnd"/>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_x0000_s1044" type="#_x0000_t202" style="position:absolute;margin-left:0;margin-top:-29.7pt;width:565.5pt;height:38pt;z-index:251659264;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" filled="f" stroked="f">
              <v:textbox>
                <w:txbxContent>
                  <w:p w:rsidR="00074B7A" w:rsidRDefault="00C40697" w:rsidP="00EB4A0A">
                    <w:pPr>
                      <w:spacing w:after="0" w:line="240" w:lineRule="auto"/>
                      <w:rPr>
                        <w:b/>
                        <w:color w:val="00AA9E"/>
                      </w:rPr>
                    </w:pPr>
                    <w:proofErr w:type="spellStart"/>
                    <w:r>
                      <w:rPr>
                        <w:b/>
                        <w:color w:val="00AA9E"/>
                      </w:rPr>
                      <w:t>Cyfrol</w:t>
                    </w:r>
                    <w:proofErr w:type="spellEnd"/>
                    <w:r>
                      <w:rPr>
                        <w:b/>
                        <w:color w:val="00AA9E"/>
                      </w:rPr>
                      <w:t xml:space="preserve"> 1, </w:t>
                    </w:r>
                    <w:proofErr w:type="spellStart"/>
                    <w:r>
                      <w:rPr>
                        <w:b/>
                        <w:color w:val="00AA9E"/>
                      </w:rPr>
                      <w:t>Cyhoeddiad</w:t>
                    </w:r>
                    <w:proofErr w:type="spellEnd"/>
                    <w:r w:rsidR="00074B7A" w:rsidRPr="006F60D5">
                      <w:rPr>
                        <w:b/>
                        <w:color w:val="00AA9E"/>
                      </w:rPr>
                      <w:t xml:space="preserve"> </w:t>
                    </w:r>
                    <w:r w:rsidR="00074B7A">
                      <w:rPr>
                        <w:b/>
                        <w:color w:val="00AA9E"/>
                      </w:rPr>
                      <w:t xml:space="preserve">1 </w:t>
                    </w:r>
                  </w:p>
                  <w:p w:rsidR="00074B7A" w:rsidRDefault="00C40697" w:rsidP="00EB4A0A">
                    <w:pPr>
                      <w:spacing w:after="0" w:line="240" w:lineRule="auto"/>
                    </w:pPr>
                    <w:proofErr w:type="spellStart"/>
                    <w:proofErr w:type="gramStart"/>
                    <w:r>
                      <w:rPr>
                        <w:b/>
                        <w:color w:val="00AA9E"/>
                      </w:rPr>
                      <w:t>Medi</w:t>
                    </w:r>
                    <w:proofErr w:type="spellEnd"/>
                    <w:r w:rsidR="00074B7A">
                      <w:rPr>
                        <w:b/>
                        <w:color w:val="00AA9E"/>
                      </w:rPr>
                      <w:t xml:space="preserve">  </w:t>
                    </w:r>
                    <w:r w:rsidR="00074B7A" w:rsidRPr="006F60D5">
                      <w:rPr>
                        <w:b/>
                        <w:color w:val="00AA9E"/>
                      </w:rPr>
                      <w:t>201</w:t>
                    </w:r>
                    <w:r w:rsidR="00074B7A">
                      <w:rPr>
                        <w:b/>
                        <w:color w:val="00AA9E"/>
                      </w:rPr>
                      <w:t>9</w:t>
                    </w:r>
                    <w:proofErr w:type="gramEnd"/>
                  </w:p>
                </w:txbxContent>
              </v:textbox>
              <w10:wrap type="square" anchorx="margin"/>
            </v:shape>
          </w:pict>
        </mc:Fallback>
      </mc:AlternateContent>
    </w:r>
    <w:r>
      <w:rPr>
        <w:b/>
        <w:noProof/>
        <w:color w:val="00AA9E"/>
        <w:sz w:val="6"/>
        <w:szCs w:val="6"/>
        <w:lang w:eastAsia="en-GB"/>
      </w:rPr>
      <mc:AlternateContent>
        <mc:Choice Requires="wps">
          <w:drawing>
            <wp:anchor distT="0" distB="0" distL="114300" distR="114300" simplePos="0" relativeHeight="251660288" behindDoc="0" locked="0" layoutInCell="1" allowOverlap="1">
              <wp:simplePos x="0" y="0"/>
              <wp:positionH relativeFrom="column">
                <wp:posOffset>5772785</wp:posOffset>
              </wp:positionH>
              <wp:positionV relativeFrom="paragraph">
                <wp:posOffset>-375285</wp:posOffset>
              </wp:positionV>
              <wp:extent cx="1352550" cy="514350"/>
              <wp:effectExtent l="0" t="0" r="0" b="0"/>
              <wp:wrapNone/>
              <wp:docPr id="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352550" cy="51435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074B7A" w:rsidRDefault="00074B7A">
                          <w:r>
                            <w:rPr>
                              <w:b/>
                              <w:noProof/>
                              <w:color w:val="00AA9E"/>
                              <w:lang w:eastAsia="en-GB"/>
                            </w:rPr>
                            <w:drawing>
                              <wp:inline distT="0" distB="0" distL="0" distR="0">
                                <wp:extent cx="1162050" cy="435033"/>
                                <wp:effectExtent l="0" t="0" r="0" b="3175"/>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WN_Gwent_logo__IWN03_Bi.png"/>
                                        <pic:cNvPicPr/>
                                      </pic:nvPicPr>
                                      <pic:blipFill>
                                        <a:blip r:embed="rId1">
                                          <a:extLst>
                                            <a:ext uri="{28A0092B-C50C-407E-A947-70E740481C1C}">
                                              <a14:useLocalDpi xmlns:a14="http://schemas.microsoft.com/office/drawing/2010/main" val="0"/>
                                            </a:ext>
                                          </a:extLst>
                                        </a:blip>
                                        <a:stretch>
                                          <a:fillRect/>
                                        </a:stretch>
                                      </pic:blipFill>
                                      <pic:spPr>
                                        <a:xfrm>
                                          <a:off x="0" y="0"/>
                                          <a:ext cx="1177283" cy="440736"/>
                                        </a:xfrm>
                                        <a:prstGeom prst="rect">
                                          <a:avLst/>
                                        </a:prstGeom>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_x0000_s1045" type="#_x0000_t202" style="position:absolute;margin-left:454.55pt;margin-top:-29.55pt;width:106.5pt;height:40.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" filled="f" stroked="f" strokeweight=".5pt">
              <v:path arrowok="t"/>
              <v:textbox>
                <w:txbxContent>
                  <w:p w:rsidR="00074B7A" w:rsidRDefault="00074B7A">
                    <w:r>
                      <w:rPr>
                        <w:b/>
                        <w:noProof/>
                        <w:color w:val="00AA9E"/>
                        <w:lang w:eastAsia="en-GB"/>
                      </w:rPr>
                      <w:drawing>
                        <wp:inline distT="0" distB="0" distL="0" distR="0">
                          <wp:extent cx="1162050" cy="435033"/>
                          <wp:effectExtent l="0" t="0" r="0" b="3175"/>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WN_Gwent_logo__IWN03_Bi.png"/>
                                  <pic:cNvPicPr/>
                                </pic:nvPicPr>
                                <pic:blipFill>
                                  <a:blip r:embed="rId1">
                                    <a:extLst>
                                      <a:ext uri="{28A0092B-C50C-407E-A947-70E740481C1C}">
                                        <a14:useLocalDpi xmlns:a14="http://schemas.microsoft.com/office/drawing/2010/main" val="0"/>
                                      </a:ext>
                                    </a:extLst>
                                  </a:blip>
                                  <a:stretch>
                                    <a:fillRect/>
                                  </a:stretch>
                                </pic:blipFill>
                                <pic:spPr>
                                  <a:xfrm>
                                    <a:off x="0" y="0"/>
                                    <a:ext cx="1177283" cy="440736"/>
                                  </a:xfrm>
                                  <a:prstGeom prst="rect">
                                    <a:avLst/>
                                  </a:prstGeom>
                                </pic:spPr>
                              </pic:pic>
                            </a:graphicData>
                          </a:graphic>
                        </wp:inline>
                      </w:drawing>
                    </w:r>
                  </w:p>
                </w:txbxContent>
              </v:textbox>
            </v:shape>
          </w:pict>
        </mc:Fallback>
      </mc:AlternateContent>
    </w:r>
    <w:r w:rsidR="00074B7A">
      <w:rPr>
        <w:b/>
        <w:color w:val="00AA9E"/>
        <w:sz w:val="6"/>
        <w:szCs w:val="6"/>
      </w:rPr>
      <w:tab/>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40697" w:rsidRDefault="00C40697">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11.4pt;height:11.4pt" o:bullet="t">
        <v:imagedata r:id="rId1" o:title="mso96C3"/>
      </v:shape>
    </w:pict>
  </w:numPicBullet>
  <w:numPicBullet w:numPicBulletId="1">
    <w:pict>
      <v:shape id="_x0000_i1027" type="#_x0000_t75" style="width:81.6pt;height:54.6pt;visibility:visible;mso-wrap-style:square" o:bullet="t">
        <v:imagedata r:id="rId2" o:title=""/>
      </v:shape>
    </w:pict>
  </w:numPicBullet>
  <w:numPicBullet w:numPicBulletId="2">
    <w:pict>
      <v:shape id="Picture 11" o:spid="_x0000_i1028" type="#_x0000_t75" style="width:32.4pt;height:13.8pt;visibility:visible;mso-wrap-style:square" o:bullet="t">
        <v:imagedata r:id="rId3" o:title=""/>
      </v:shape>
    </w:pict>
  </w:numPicBullet>
  <w:abstractNum w:abstractNumId="0" w15:restartNumberingAfterBreak="0">
    <w:nsid w:val="01F96DB4"/>
    <w:multiLevelType w:val="hybridMultilevel"/>
    <w:tmpl w:val="D886217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24F472E"/>
    <w:multiLevelType w:val="hybridMultilevel"/>
    <w:tmpl w:val="D6AE93EC"/>
    <w:lvl w:ilvl="0" w:tplc="08090001">
      <w:start w:val="1"/>
      <w:numFmt w:val="bullet"/>
      <w:lvlText w:val=""/>
      <w:lvlJc w:val="left"/>
      <w:pPr>
        <w:ind w:left="1287" w:hanging="360"/>
      </w:pPr>
      <w:rPr>
        <w:rFonts w:ascii="Symbol" w:hAnsi="Symbol" w:hint="default"/>
      </w:rPr>
    </w:lvl>
    <w:lvl w:ilvl="1" w:tplc="08090003" w:tentative="1">
      <w:start w:val="1"/>
      <w:numFmt w:val="bullet"/>
      <w:lvlText w:val="o"/>
      <w:lvlJc w:val="left"/>
      <w:pPr>
        <w:ind w:left="2007" w:hanging="360"/>
      </w:pPr>
      <w:rPr>
        <w:rFonts w:ascii="Courier New" w:hAnsi="Courier New" w:cs="Courier New" w:hint="default"/>
      </w:rPr>
    </w:lvl>
    <w:lvl w:ilvl="2" w:tplc="08090005" w:tentative="1">
      <w:start w:val="1"/>
      <w:numFmt w:val="bullet"/>
      <w:lvlText w:val=""/>
      <w:lvlJc w:val="left"/>
      <w:pPr>
        <w:ind w:left="2727" w:hanging="360"/>
      </w:pPr>
      <w:rPr>
        <w:rFonts w:ascii="Wingdings" w:hAnsi="Wingdings" w:hint="default"/>
      </w:rPr>
    </w:lvl>
    <w:lvl w:ilvl="3" w:tplc="08090001" w:tentative="1">
      <w:start w:val="1"/>
      <w:numFmt w:val="bullet"/>
      <w:lvlText w:val=""/>
      <w:lvlJc w:val="left"/>
      <w:pPr>
        <w:ind w:left="3447" w:hanging="360"/>
      </w:pPr>
      <w:rPr>
        <w:rFonts w:ascii="Symbol" w:hAnsi="Symbol" w:hint="default"/>
      </w:rPr>
    </w:lvl>
    <w:lvl w:ilvl="4" w:tplc="08090003" w:tentative="1">
      <w:start w:val="1"/>
      <w:numFmt w:val="bullet"/>
      <w:lvlText w:val="o"/>
      <w:lvlJc w:val="left"/>
      <w:pPr>
        <w:ind w:left="4167" w:hanging="360"/>
      </w:pPr>
      <w:rPr>
        <w:rFonts w:ascii="Courier New" w:hAnsi="Courier New" w:cs="Courier New" w:hint="default"/>
      </w:rPr>
    </w:lvl>
    <w:lvl w:ilvl="5" w:tplc="08090005" w:tentative="1">
      <w:start w:val="1"/>
      <w:numFmt w:val="bullet"/>
      <w:lvlText w:val=""/>
      <w:lvlJc w:val="left"/>
      <w:pPr>
        <w:ind w:left="4887" w:hanging="360"/>
      </w:pPr>
      <w:rPr>
        <w:rFonts w:ascii="Wingdings" w:hAnsi="Wingdings" w:hint="default"/>
      </w:rPr>
    </w:lvl>
    <w:lvl w:ilvl="6" w:tplc="08090001" w:tentative="1">
      <w:start w:val="1"/>
      <w:numFmt w:val="bullet"/>
      <w:lvlText w:val=""/>
      <w:lvlJc w:val="left"/>
      <w:pPr>
        <w:ind w:left="5607" w:hanging="360"/>
      </w:pPr>
      <w:rPr>
        <w:rFonts w:ascii="Symbol" w:hAnsi="Symbol" w:hint="default"/>
      </w:rPr>
    </w:lvl>
    <w:lvl w:ilvl="7" w:tplc="08090003" w:tentative="1">
      <w:start w:val="1"/>
      <w:numFmt w:val="bullet"/>
      <w:lvlText w:val="o"/>
      <w:lvlJc w:val="left"/>
      <w:pPr>
        <w:ind w:left="6327" w:hanging="360"/>
      </w:pPr>
      <w:rPr>
        <w:rFonts w:ascii="Courier New" w:hAnsi="Courier New" w:cs="Courier New" w:hint="default"/>
      </w:rPr>
    </w:lvl>
    <w:lvl w:ilvl="8" w:tplc="08090005" w:tentative="1">
      <w:start w:val="1"/>
      <w:numFmt w:val="bullet"/>
      <w:lvlText w:val=""/>
      <w:lvlJc w:val="left"/>
      <w:pPr>
        <w:ind w:left="7047" w:hanging="360"/>
      </w:pPr>
      <w:rPr>
        <w:rFonts w:ascii="Wingdings" w:hAnsi="Wingdings" w:hint="default"/>
      </w:rPr>
    </w:lvl>
  </w:abstractNum>
  <w:abstractNum w:abstractNumId="2" w15:restartNumberingAfterBreak="0">
    <w:nsid w:val="04AE33B8"/>
    <w:multiLevelType w:val="multilevel"/>
    <w:tmpl w:val="B46C13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8FD0611"/>
    <w:multiLevelType w:val="hybridMultilevel"/>
    <w:tmpl w:val="F876816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AC4282C"/>
    <w:multiLevelType w:val="hybridMultilevel"/>
    <w:tmpl w:val="B76ACD9E"/>
    <w:lvl w:ilvl="0" w:tplc="08090001">
      <w:start w:val="1"/>
      <w:numFmt w:val="bullet"/>
      <w:lvlText w:val=""/>
      <w:lvlJc w:val="left"/>
      <w:pPr>
        <w:ind w:left="1146" w:hanging="360"/>
      </w:pPr>
      <w:rPr>
        <w:rFonts w:ascii="Symbol" w:hAnsi="Symbol" w:hint="default"/>
      </w:rPr>
    </w:lvl>
    <w:lvl w:ilvl="1" w:tplc="08090003" w:tentative="1">
      <w:start w:val="1"/>
      <w:numFmt w:val="bullet"/>
      <w:lvlText w:val="o"/>
      <w:lvlJc w:val="left"/>
      <w:pPr>
        <w:ind w:left="1866" w:hanging="360"/>
      </w:pPr>
      <w:rPr>
        <w:rFonts w:ascii="Courier New" w:hAnsi="Courier New" w:cs="Courier New" w:hint="default"/>
      </w:rPr>
    </w:lvl>
    <w:lvl w:ilvl="2" w:tplc="08090005" w:tentative="1">
      <w:start w:val="1"/>
      <w:numFmt w:val="bullet"/>
      <w:lvlText w:val=""/>
      <w:lvlJc w:val="left"/>
      <w:pPr>
        <w:ind w:left="2586" w:hanging="360"/>
      </w:pPr>
      <w:rPr>
        <w:rFonts w:ascii="Wingdings" w:hAnsi="Wingdings" w:hint="default"/>
      </w:rPr>
    </w:lvl>
    <w:lvl w:ilvl="3" w:tplc="08090001" w:tentative="1">
      <w:start w:val="1"/>
      <w:numFmt w:val="bullet"/>
      <w:lvlText w:val=""/>
      <w:lvlJc w:val="left"/>
      <w:pPr>
        <w:ind w:left="3306" w:hanging="360"/>
      </w:pPr>
      <w:rPr>
        <w:rFonts w:ascii="Symbol" w:hAnsi="Symbol" w:hint="default"/>
      </w:rPr>
    </w:lvl>
    <w:lvl w:ilvl="4" w:tplc="08090003" w:tentative="1">
      <w:start w:val="1"/>
      <w:numFmt w:val="bullet"/>
      <w:lvlText w:val="o"/>
      <w:lvlJc w:val="left"/>
      <w:pPr>
        <w:ind w:left="4026" w:hanging="360"/>
      </w:pPr>
      <w:rPr>
        <w:rFonts w:ascii="Courier New" w:hAnsi="Courier New" w:cs="Courier New" w:hint="default"/>
      </w:rPr>
    </w:lvl>
    <w:lvl w:ilvl="5" w:tplc="08090005" w:tentative="1">
      <w:start w:val="1"/>
      <w:numFmt w:val="bullet"/>
      <w:lvlText w:val=""/>
      <w:lvlJc w:val="left"/>
      <w:pPr>
        <w:ind w:left="4746" w:hanging="360"/>
      </w:pPr>
      <w:rPr>
        <w:rFonts w:ascii="Wingdings" w:hAnsi="Wingdings" w:hint="default"/>
      </w:rPr>
    </w:lvl>
    <w:lvl w:ilvl="6" w:tplc="08090001" w:tentative="1">
      <w:start w:val="1"/>
      <w:numFmt w:val="bullet"/>
      <w:lvlText w:val=""/>
      <w:lvlJc w:val="left"/>
      <w:pPr>
        <w:ind w:left="5466" w:hanging="360"/>
      </w:pPr>
      <w:rPr>
        <w:rFonts w:ascii="Symbol" w:hAnsi="Symbol" w:hint="default"/>
      </w:rPr>
    </w:lvl>
    <w:lvl w:ilvl="7" w:tplc="08090003" w:tentative="1">
      <w:start w:val="1"/>
      <w:numFmt w:val="bullet"/>
      <w:lvlText w:val="o"/>
      <w:lvlJc w:val="left"/>
      <w:pPr>
        <w:ind w:left="6186" w:hanging="360"/>
      </w:pPr>
      <w:rPr>
        <w:rFonts w:ascii="Courier New" w:hAnsi="Courier New" w:cs="Courier New" w:hint="default"/>
      </w:rPr>
    </w:lvl>
    <w:lvl w:ilvl="8" w:tplc="08090005" w:tentative="1">
      <w:start w:val="1"/>
      <w:numFmt w:val="bullet"/>
      <w:lvlText w:val=""/>
      <w:lvlJc w:val="left"/>
      <w:pPr>
        <w:ind w:left="6906" w:hanging="360"/>
      </w:pPr>
      <w:rPr>
        <w:rFonts w:ascii="Wingdings" w:hAnsi="Wingdings" w:hint="default"/>
      </w:rPr>
    </w:lvl>
  </w:abstractNum>
  <w:abstractNum w:abstractNumId="5" w15:restartNumberingAfterBreak="0">
    <w:nsid w:val="136C514E"/>
    <w:multiLevelType w:val="hybridMultilevel"/>
    <w:tmpl w:val="AD7ACB8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22100933"/>
    <w:multiLevelType w:val="hybridMultilevel"/>
    <w:tmpl w:val="209456AE"/>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236F0749"/>
    <w:multiLevelType w:val="hybridMultilevel"/>
    <w:tmpl w:val="5BE021E4"/>
    <w:lvl w:ilvl="0" w:tplc="B7E0C2BE">
      <w:start w:val="1"/>
      <w:numFmt w:val="bullet"/>
      <w:lvlText w:val=""/>
      <w:lvlJc w:val="left"/>
      <w:pPr>
        <w:ind w:left="1004" w:hanging="360"/>
      </w:pPr>
      <w:rPr>
        <w:rFonts w:ascii="Wingdings" w:hAnsi="Wingdings" w:hint="default"/>
        <w:color w:val="0000FF"/>
      </w:rPr>
    </w:lvl>
    <w:lvl w:ilvl="1" w:tplc="08090003" w:tentative="1">
      <w:start w:val="1"/>
      <w:numFmt w:val="bullet"/>
      <w:lvlText w:val="o"/>
      <w:lvlJc w:val="left"/>
      <w:pPr>
        <w:ind w:left="1724" w:hanging="360"/>
      </w:pPr>
      <w:rPr>
        <w:rFonts w:ascii="Courier New" w:hAnsi="Courier New" w:cs="Courier New" w:hint="default"/>
      </w:rPr>
    </w:lvl>
    <w:lvl w:ilvl="2" w:tplc="08090005" w:tentative="1">
      <w:start w:val="1"/>
      <w:numFmt w:val="bullet"/>
      <w:lvlText w:val=""/>
      <w:lvlJc w:val="left"/>
      <w:pPr>
        <w:ind w:left="2444" w:hanging="360"/>
      </w:pPr>
      <w:rPr>
        <w:rFonts w:ascii="Wingdings" w:hAnsi="Wingdings" w:hint="default"/>
      </w:rPr>
    </w:lvl>
    <w:lvl w:ilvl="3" w:tplc="08090001" w:tentative="1">
      <w:start w:val="1"/>
      <w:numFmt w:val="bullet"/>
      <w:lvlText w:val=""/>
      <w:lvlJc w:val="left"/>
      <w:pPr>
        <w:ind w:left="3164" w:hanging="360"/>
      </w:pPr>
      <w:rPr>
        <w:rFonts w:ascii="Symbol" w:hAnsi="Symbol" w:hint="default"/>
      </w:rPr>
    </w:lvl>
    <w:lvl w:ilvl="4" w:tplc="08090003" w:tentative="1">
      <w:start w:val="1"/>
      <w:numFmt w:val="bullet"/>
      <w:lvlText w:val="o"/>
      <w:lvlJc w:val="left"/>
      <w:pPr>
        <w:ind w:left="3884" w:hanging="360"/>
      </w:pPr>
      <w:rPr>
        <w:rFonts w:ascii="Courier New" w:hAnsi="Courier New" w:cs="Courier New" w:hint="default"/>
      </w:rPr>
    </w:lvl>
    <w:lvl w:ilvl="5" w:tplc="08090005" w:tentative="1">
      <w:start w:val="1"/>
      <w:numFmt w:val="bullet"/>
      <w:lvlText w:val=""/>
      <w:lvlJc w:val="left"/>
      <w:pPr>
        <w:ind w:left="4604" w:hanging="360"/>
      </w:pPr>
      <w:rPr>
        <w:rFonts w:ascii="Wingdings" w:hAnsi="Wingdings" w:hint="default"/>
      </w:rPr>
    </w:lvl>
    <w:lvl w:ilvl="6" w:tplc="08090001" w:tentative="1">
      <w:start w:val="1"/>
      <w:numFmt w:val="bullet"/>
      <w:lvlText w:val=""/>
      <w:lvlJc w:val="left"/>
      <w:pPr>
        <w:ind w:left="5324" w:hanging="360"/>
      </w:pPr>
      <w:rPr>
        <w:rFonts w:ascii="Symbol" w:hAnsi="Symbol" w:hint="default"/>
      </w:rPr>
    </w:lvl>
    <w:lvl w:ilvl="7" w:tplc="08090003" w:tentative="1">
      <w:start w:val="1"/>
      <w:numFmt w:val="bullet"/>
      <w:lvlText w:val="o"/>
      <w:lvlJc w:val="left"/>
      <w:pPr>
        <w:ind w:left="6044" w:hanging="360"/>
      </w:pPr>
      <w:rPr>
        <w:rFonts w:ascii="Courier New" w:hAnsi="Courier New" w:cs="Courier New" w:hint="default"/>
      </w:rPr>
    </w:lvl>
    <w:lvl w:ilvl="8" w:tplc="08090005" w:tentative="1">
      <w:start w:val="1"/>
      <w:numFmt w:val="bullet"/>
      <w:lvlText w:val=""/>
      <w:lvlJc w:val="left"/>
      <w:pPr>
        <w:ind w:left="6764" w:hanging="360"/>
      </w:pPr>
      <w:rPr>
        <w:rFonts w:ascii="Wingdings" w:hAnsi="Wingdings" w:hint="default"/>
      </w:rPr>
    </w:lvl>
  </w:abstractNum>
  <w:abstractNum w:abstractNumId="8" w15:restartNumberingAfterBreak="0">
    <w:nsid w:val="25BF3F71"/>
    <w:multiLevelType w:val="multilevel"/>
    <w:tmpl w:val="3648AF1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63456A8"/>
    <w:multiLevelType w:val="hybridMultilevel"/>
    <w:tmpl w:val="7618FE1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2B0C3156"/>
    <w:multiLevelType w:val="multilevel"/>
    <w:tmpl w:val="D076B6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BE641EF"/>
    <w:multiLevelType w:val="hybridMultilevel"/>
    <w:tmpl w:val="5EEE63DC"/>
    <w:lvl w:ilvl="0" w:tplc="08090001">
      <w:start w:val="1"/>
      <w:numFmt w:val="bullet"/>
      <w:lvlText w:val=""/>
      <w:lvlJc w:val="left"/>
      <w:pPr>
        <w:ind w:left="1179" w:hanging="360"/>
      </w:pPr>
      <w:rPr>
        <w:rFonts w:ascii="Symbol" w:hAnsi="Symbol" w:hint="default"/>
      </w:rPr>
    </w:lvl>
    <w:lvl w:ilvl="1" w:tplc="08090003" w:tentative="1">
      <w:start w:val="1"/>
      <w:numFmt w:val="bullet"/>
      <w:lvlText w:val="o"/>
      <w:lvlJc w:val="left"/>
      <w:pPr>
        <w:ind w:left="1899" w:hanging="360"/>
      </w:pPr>
      <w:rPr>
        <w:rFonts w:ascii="Courier New" w:hAnsi="Courier New" w:cs="Courier New" w:hint="default"/>
      </w:rPr>
    </w:lvl>
    <w:lvl w:ilvl="2" w:tplc="08090005" w:tentative="1">
      <w:start w:val="1"/>
      <w:numFmt w:val="bullet"/>
      <w:lvlText w:val=""/>
      <w:lvlJc w:val="left"/>
      <w:pPr>
        <w:ind w:left="2619" w:hanging="360"/>
      </w:pPr>
      <w:rPr>
        <w:rFonts w:ascii="Wingdings" w:hAnsi="Wingdings" w:hint="default"/>
      </w:rPr>
    </w:lvl>
    <w:lvl w:ilvl="3" w:tplc="08090001" w:tentative="1">
      <w:start w:val="1"/>
      <w:numFmt w:val="bullet"/>
      <w:lvlText w:val=""/>
      <w:lvlJc w:val="left"/>
      <w:pPr>
        <w:ind w:left="3339" w:hanging="360"/>
      </w:pPr>
      <w:rPr>
        <w:rFonts w:ascii="Symbol" w:hAnsi="Symbol" w:hint="default"/>
      </w:rPr>
    </w:lvl>
    <w:lvl w:ilvl="4" w:tplc="08090003" w:tentative="1">
      <w:start w:val="1"/>
      <w:numFmt w:val="bullet"/>
      <w:lvlText w:val="o"/>
      <w:lvlJc w:val="left"/>
      <w:pPr>
        <w:ind w:left="4059" w:hanging="360"/>
      </w:pPr>
      <w:rPr>
        <w:rFonts w:ascii="Courier New" w:hAnsi="Courier New" w:cs="Courier New" w:hint="default"/>
      </w:rPr>
    </w:lvl>
    <w:lvl w:ilvl="5" w:tplc="08090005" w:tentative="1">
      <w:start w:val="1"/>
      <w:numFmt w:val="bullet"/>
      <w:lvlText w:val=""/>
      <w:lvlJc w:val="left"/>
      <w:pPr>
        <w:ind w:left="4779" w:hanging="360"/>
      </w:pPr>
      <w:rPr>
        <w:rFonts w:ascii="Wingdings" w:hAnsi="Wingdings" w:hint="default"/>
      </w:rPr>
    </w:lvl>
    <w:lvl w:ilvl="6" w:tplc="08090001" w:tentative="1">
      <w:start w:val="1"/>
      <w:numFmt w:val="bullet"/>
      <w:lvlText w:val=""/>
      <w:lvlJc w:val="left"/>
      <w:pPr>
        <w:ind w:left="5499" w:hanging="360"/>
      </w:pPr>
      <w:rPr>
        <w:rFonts w:ascii="Symbol" w:hAnsi="Symbol" w:hint="default"/>
      </w:rPr>
    </w:lvl>
    <w:lvl w:ilvl="7" w:tplc="08090003" w:tentative="1">
      <w:start w:val="1"/>
      <w:numFmt w:val="bullet"/>
      <w:lvlText w:val="o"/>
      <w:lvlJc w:val="left"/>
      <w:pPr>
        <w:ind w:left="6219" w:hanging="360"/>
      </w:pPr>
      <w:rPr>
        <w:rFonts w:ascii="Courier New" w:hAnsi="Courier New" w:cs="Courier New" w:hint="default"/>
      </w:rPr>
    </w:lvl>
    <w:lvl w:ilvl="8" w:tplc="08090005" w:tentative="1">
      <w:start w:val="1"/>
      <w:numFmt w:val="bullet"/>
      <w:lvlText w:val=""/>
      <w:lvlJc w:val="left"/>
      <w:pPr>
        <w:ind w:left="6939" w:hanging="360"/>
      </w:pPr>
      <w:rPr>
        <w:rFonts w:ascii="Wingdings" w:hAnsi="Wingdings" w:hint="default"/>
      </w:rPr>
    </w:lvl>
  </w:abstractNum>
  <w:abstractNum w:abstractNumId="12" w15:restartNumberingAfterBreak="0">
    <w:nsid w:val="2C545671"/>
    <w:multiLevelType w:val="hybridMultilevel"/>
    <w:tmpl w:val="0936BEE2"/>
    <w:lvl w:ilvl="0" w:tplc="08090001">
      <w:start w:val="1"/>
      <w:numFmt w:val="bullet"/>
      <w:lvlText w:val=""/>
      <w:lvlJc w:val="left"/>
      <w:pPr>
        <w:ind w:left="896" w:hanging="360"/>
      </w:pPr>
      <w:rPr>
        <w:rFonts w:ascii="Symbol" w:hAnsi="Symbol" w:hint="default"/>
      </w:rPr>
    </w:lvl>
    <w:lvl w:ilvl="1" w:tplc="08090003" w:tentative="1">
      <w:start w:val="1"/>
      <w:numFmt w:val="bullet"/>
      <w:lvlText w:val="o"/>
      <w:lvlJc w:val="left"/>
      <w:pPr>
        <w:ind w:left="1616" w:hanging="360"/>
      </w:pPr>
      <w:rPr>
        <w:rFonts w:ascii="Courier New" w:hAnsi="Courier New" w:cs="Courier New" w:hint="default"/>
      </w:rPr>
    </w:lvl>
    <w:lvl w:ilvl="2" w:tplc="08090005" w:tentative="1">
      <w:start w:val="1"/>
      <w:numFmt w:val="bullet"/>
      <w:lvlText w:val=""/>
      <w:lvlJc w:val="left"/>
      <w:pPr>
        <w:ind w:left="2336" w:hanging="360"/>
      </w:pPr>
      <w:rPr>
        <w:rFonts w:ascii="Wingdings" w:hAnsi="Wingdings" w:hint="default"/>
      </w:rPr>
    </w:lvl>
    <w:lvl w:ilvl="3" w:tplc="08090001" w:tentative="1">
      <w:start w:val="1"/>
      <w:numFmt w:val="bullet"/>
      <w:lvlText w:val=""/>
      <w:lvlJc w:val="left"/>
      <w:pPr>
        <w:ind w:left="3056" w:hanging="360"/>
      </w:pPr>
      <w:rPr>
        <w:rFonts w:ascii="Symbol" w:hAnsi="Symbol" w:hint="default"/>
      </w:rPr>
    </w:lvl>
    <w:lvl w:ilvl="4" w:tplc="08090003" w:tentative="1">
      <w:start w:val="1"/>
      <w:numFmt w:val="bullet"/>
      <w:lvlText w:val="o"/>
      <w:lvlJc w:val="left"/>
      <w:pPr>
        <w:ind w:left="3776" w:hanging="360"/>
      </w:pPr>
      <w:rPr>
        <w:rFonts w:ascii="Courier New" w:hAnsi="Courier New" w:cs="Courier New" w:hint="default"/>
      </w:rPr>
    </w:lvl>
    <w:lvl w:ilvl="5" w:tplc="08090005" w:tentative="1">
      <w:start w:val="1"/>
      <w:numFmt w:val="bullet"/>
      <w:lvlText w:val=""/>
      <w:lvlJc w:val="left"/>
      <w:pPr>
        <w:ind w:left="4496" w:hanging="360"/>
      </w:pPr>
      <w:rPr>
        <w:rFonts w:ascii="Wingdings" w:hAnsi="Wingdings" w:hint="default"/>
      </w:rPr>
    </w:lvl>
    <w:lvl w:ilvl="6" w:tplc="08090001" w:tentative="1">
      <w:start w:val="1"/>
      <w:numFmt w:val="bullet"/>
      <w:lvlText w:val=""/>
      <w:lvlJc w:val="left"/>
      <w:pPr>
        <w:ind w:left="5216" w:hanging="360"/>
      </w:pPr>
      <w:rPr>
        <w:rFonts w:ascii="Symbol" w:hAnsi="Symbol" w:hint="default"/>
      </w:rPr>
    </w:lvl>
    <w:lvl w:ilvl="7" w:tplc="08090003" w:tentative="1">
      <w:start w:val="1"/>
      <w:numFmt w:val="bullet"/>
      <w:lvlText w:val="o"/>
      <w:lvlJc w:val="left"/>
      <w:pPr>
        <w:ind w:left="5936" w:hanging="360"/>
      </w:pPr>
      <w:rPr>
        <w:rFonts w:ascii="Courier New" w:hAnsi="Courier New" w:cs="Courier New" w:hint="default"/>
      </w:rPr>
    </w:lvl>
    <w:lvl w:ilvl="8" w:tplc="08090005" w:tentative="1">
      <w:start w:val="1"/>
      <w:numFmt w:val="bullet"/>
      <w:lvlText w:val=""/>
      <w:lvlJc w:val="left"/>
      <w:pPr>
        <w:ind w:left="6656" w:hanging="360"/>
      </w:pPr>
      <w:rPr>
        <w:rFonts w:ascii="Wingdings" w:hAnsi="Wingdings" w:hint="default"/>
      </w:rPr>
    </w:lvl>
  </w:abstractNum>
  <w:abstractNum w:abstractNumId="13" w15:restartNumberingAfterBreak="0">
    <w:nsid w:val="2D5C6CF2"/>
    <w:multiLevelType w:val="hybridMultilevel"/>
    <w:tmpl w:val="7B76F5F8"/>
    <w:lvl w:ilvl="0" w:tplc="0809000B">
      <w:start w:val="1"/>
      <w:numFmt w:val="bullet"/>
      <w:lvlText w:val=""/>
      <w:lvlJc w:val="left"/>
      <w:pPr>
        <w:ind w:left="1004" w:hanging="360"/>
      </w:pPr>
      <w:rPr>
        <w:rFonts w:ascii="Wingdings" w:hAnsi="Wingdings" w:hint="default"/>
        <w:color w:val="0000FF"/>
      </w:rPr>
    </w:lvl>
    <w:lvl w:ilvl="1" w:tplc="08090003" w:tentative="1">
      <w:start w:val="1"/>
      <w:numFmt w:val="bullet"/>
      <w:lvlText w:val="o"/>
      <w:lvlJc w:val="left"/>
      <w:pPr>
        <w:ind w:left="1724" w:hanging="360"/>
      </w:pPr>
      <w:rPr>
        <w:rFonts w:ascii="Courier New" w:hAnsi="Courier New" w:cs="Courier New" w:hint="default"/>
      </w:rPr>
    </w:lvl>
    <w:lvl w:ilvl="2" w:tplc="08090005" w:tentative="1">
      <w:start w:val="1"/>
      <w:numFmt w:val="bullet"/>
      <w:lvlText w:val=""/>
      <w:lvlJc w:val="left"/>
      <w:pPr>
        <w:ind w:left="2444" w:hanging="360"/>
      </w:pPr>
      <w:rPr>
        <w:rFonts w:ascii="Wingdings" w:hAnsi="Wingdings" w:hint="default"/>
      </w:rPr>
    </w:lvl>
    <w:lvl w:ilvl="3" w:tplc="08090001" w:tentative="1">
      <w:start w:val="1"/>
      <w:numFmt w:val="bullet"/>
      <w:lvlText w:val=""/>
      <w:lvlJc w:val="left"/>
      <w:pPr>
        <w:ind w:left="3164" w:hanging="360"/>
      </w:pPr>
      <w:rPr>
        <w:rFonts w:ascii="Symbol" w:hAnsi="Symbol" w:hint="default"/>
      </w:rPr>
    </w:lvl>
    <w:lvl w:ilvl="4" w:tplc="08090003" w:tentative="1">
      <w:start w:val="1"/>
      <w:numFmt w:val="bullet"/>
      <w:lvlText w:val="o"/>
      <w:lvlJc w:val="left"/>
      <w:pPr>
        <w:ind w:left="3884" w:hanging="360"/>
      </w:pPr>
      <w:rPr>
        <w:rFonts w:ascii="Courier New" w:hAnsi="Courier New" w:cs="Courier New" w:hint="default"/>
      </w:rPr>
    </w:lvl>
    <w:lvl w:ilvl="5" w:tplc="08090005" w:tentative="1">
      <w:start w:val="1"/>
      <w:numFmt w:val="bullet"/>
      <w:lvlText w:val=""/>
      <w:lvlJc w:val="left"/>
      <w:pPr>
        <w:ind w:left="4604" w:hanging="360"/>
      </w:pPr>
      <w:rPr>
        <w:rFonts w:ascii="Wingdings" w:hAnsi="Wingdings" w:hint="default"/>
      </w:rPr>
    </w:lvl>
    <w:lvl w:ilvl="6" w:tplc="08090001" w:tentative="1">
      <w:start w:val="1"/>
      <w:numFmt w:val="bullet"/>
      <w:lvlText w:val=""/>
      <w:lvlJc w:val="left"/>
      <w:pPr>
        <w:ind w:left="5324" w:hanging="360"/>
      </w:pPr>
      <w:rPr>
        <w:rFonts w:ascii="Symbol" w:hAnsi="Symbol" w:hint="default"/>
      </w:rPr>
    </w:lvl>
    <w:lvl w:ilvl="7" w:tplc="08090003" w:tentative="1">
      <w:start w:val="1"/>
      <w:numFmt w:val="bullet"/>
      <w:lvlText w:val="o"/>
      <w:lvlJc w:val="left"/>
      <w:pPr>
        <w:ind w:left="6044" w:hanging="360"/>
      </w:pPr>
      <w:rPr>
        <w:rFonts w:ascii="Courier New" w:hAnsi="Courier New" w:cs="Courier New" w:hint="default"/>
      </w:rPr>
    </w:lvl>
    <w:lvl w:ilvl="8" w:tplc="08090005" w:tentative="1">
      <w:start w:val="1"/>
      <w:numFmt w:val="bullet"/>
      <w:lvlText w:val=""/>
      <w:lvlJc w:val="left"/>
      <w:pPr>
        <w:ind w:left="6764" w:hanging="360"/>
      </w:pPr>
      <w:rPr>
        <w:rFonts w:ascii="Wingdings" w:hAnsi="Wingdings" w:hint="default"/>
      </w:rPr>
    </w:lvl>
  </w:abstractNum>
  <w:abstractNum w:abstractNumId="14" w15:restartNumberingAfterBreak="0">
    <w:nsid w:val="2D7B065E"/>
    <w:multiLevelType w:val="hybridMultilevel"/>
    <w:tmpl w:val="FB3AA356"/>
    <w:lvl w:ilvl="0" w:tplc="08090001">
      <w:start w:val="1"/>
      <w:numFmt w:val="bullet"/>
      <w:lvlText w:val=""/>
      <w:lvlJc w:val="left"/>
      <w:pPr>
        <w:ind w:left="1286" w:hanging="360"/>
      </w:pPr>
      <w:rPr>
        <w:rFonts w:ascii="Symbol" w:hAnsi="Symbol" w:hint="default"/>
      </w:rPr>
    </w:lvl>
    <w:lvl w:ilvl="1" w:tplc="08090003">
      <w:start w:val="1"/>
      <w:numFmt w:val="bullet"/>
      <w:lvlText w:val="o"/>
      <w:lvlJc w:val="left"/>
      <w:pPr>
        <w:ind w:left="2006" w:hanging="360"/>
      </w:pPr>
      <w:rPr>
        <w:rFonts w:ascii="Courier New" w:hAnsi="Courier New" w:cs="Courier New" w:hint="default"/>
      </w:rPr>
    </w:lvl>
    <w:lvl w:ilvl="2" w:tplc="08090005" w:tentative="1">
      <w:start w:val="1"/>
      <w:numFmt w:val="bullet"/>
      <w:lvlText w:val=""/>
      <w:lvlJc w:val="left"/>
      <w:pPr>
        <w:ind w:left="2726" w:hanging="360"/>
      </w:pPr>
      <w:rPr>
        <w:rFonts w:ascii="Wingdings" w:hAnsi="Wingdings" w:hint="default"/>
      </w:rPr>
    </w:lvl>
    <w:lvl w:ilvl="3" w:tplc="08090001" w:tentative="1">
      <w:start w:val="1"/>
      <w:numFmt w:val="bullet"/>
      <w:lvlText w:val=""/>
      <w:lvlJc w:val="left"/>
      <w:pPr>
        <w:ind w:left="3446" w:hanging="360"/>
      </w:pPr>
      <w:rPr>
        <w:rFonts w:ascii="Symbol" w:hAnsi="Symbol" w:hint="default"/>
      </w:rPr>
    </w:lvl>
    <w:lvl w:ilvl="4" w:tplc="08090003" w:tentative="1">
      <w:start w:val="1"/>
      <w:numFmt w:val="bullet"/>
      <w:lvlText w:val="o"/>
      <w:lvlJc w:val="left"/>
      <w:pPr>
        <w:ind w:left="4166" w:hanging="360"/>
      </w:pPr>
      <w:rPr>
        <w:rFonts w:ascii="Courier New" w:hAnsi="Courier New" w:cs="Courier New" w:hint="default"/>
      </w:rPr>
    </w:lvl>
    <w:lvl w:ilvl="5" w:tplc="08090005" w:tentative="1">
      <w:start w:val="1"/>
      <w:numFmt w:val="bullet"/>
      <w:lvlText w:val=""/>
      <w:lvlJc w:val="left"/>
      <w:pPr>
        <w:ind w:left="4886" w:hanging="360"/>
      </w:pPr>
      <w:rPr>
        <w:rFonts w:ascii="Wingdings" w:hAnsi="Wingdings" w:hint="default"/>
      </w:rPr>
    </w:lvl>
    <w:lvl w:ilvl="6" w:tplc="08090001" w:tentative="1">
      <w:start w:val="1"/>
      <w:numFmt w:val="bullet"/>
      <w:lvlText w:val=""/>
      <w:lvlJc w:val="left"/>
      <w:pPr>
        <w:ind w:left="5606" w:hanging="360"/>
      </w:pPr>
      <w:rPr>
        <w:rFonts w:ascii="Symbol" w:hAnsi="Symbol" w:hint="default"/>
      </w:rPr>
    </w:lvl>
    <w:lvl w:ilvl="7" w:tplc="08090003" w:tentative="1">
      <w:start w:val="1"/>
      <w:numFmt w:val="bullet"/>
      <w:lvlText w:val="o"/>
      <w:lvlJc w:val="left"/>
      <w:pPr>
        <w:ind w:left="6326" w:hanging="360"/>
      </w:pPr>
      <w:rPr>
        <w:rFonts w:ascii="Courier New" w:hAnsi="Courier New" w:cs="Courier New" w:hint="default"/>
      </w:rPr>
    </w:lvl>
    <w:lvl w:ilvl="8" w:tplc="08090005" w:tentative="1">
      <w:start w:val="1"/>
      <w:numFmt w:val="bullet"/>
      <w:lvlText w:val=""/>
      <w:lvlJc w:val="left"/>
      <w:pPr>
        <w:ind w:left="7046" w:hanging="360"/>
      </w:pPr>
      <w:rPr>
        <w:rFonts w:ascii="Wingdings" w:hAnsi="Wingdings" w:hint="default"/>
      </w:rPr>
    </w:lvl>
  </w:abstractNum>
  <w:abstractNum w:abstractNumId="15" w15:restartNumberingAfterBreak="0">
    <w:nsid w:val="2F3C558B"/>
    <w:multiLevelType w:val="hybridMultilevel"/>
    <w:tmpl w:val="0DBAF690"/>
    <w:lvl w:ilvl="0" w:tplc="0809000B">
      <w:start w:val="1"/>
      <w:numFmt w:val="bullet"/>
      <w:lvlText w:val=""/>
      <w:lvlJc w:val="left"/>
      <w:pPr>
        <w:ind w:left="1004" w:hanging="360"/>
      </w:pPr>
      <w:rPr>
        <w:rFonts w:ascii="Wingdings" w:hAnsi="Wingdings" w:hint="default"/>
        <w:color w:val="0000FF"/>
      </w:rPr>
    </w:lvl>
    <w:lvl w:ilvl="1" w:tplc="08090003" w:tentative="1">
      <w:start w:val="1"/>
      <w:numFmt w:val="bullet"/>
      <w:lvlText w:val="o"/>
      <w:lvlJc w:val="left"/>
      <w:pPr>
        <w:ind w:left="1724" w:hanging="360"/>
      </w:pPr>
      <w:rPr>
        <w:rFonts w:ascii="Courier New" w:hAnsi="Courier New" w:cs="Courier New" w:hint="default"/>
      </w:rPr>
    </w:lvl>
    <w:lvl w:ilvl="2" w:tplc="08090005" w:tentative="1">
      <w:start w:val="1"/>
      <w:numFmt w:val="bullet"/>
      <w:lvlText w:val=""/>
      <w:lvlJc w:val="left"/>
      <w:pPr>
        <w:ind w:left="2444" w:hanging="360"/>
      </w:pPr>
      <w:rPr>
        <w:rFonts w:ascii="Wingdings" w:hAnsi="Wingdings" w:hint="default"/>
      </w:rPr>
    </w:lvl>
    <w:lvl w:ilvl="3" w:tplc="08090001" w:tentative="1">
      <w:start w:val="1"/>
      <w:numFmt w:val="bullet"/>
      <w:lvlText w:val=""/>
      <w:lvlJc w:val="left"/>
      <w:pPr>
        <w:ind w:left="3164" w:hanging="360"/>
      </w:pPr>
      <w:rPr>
        <w:rFonts w:ascii="Symbol" w:hAnsi="Symbol" w:hint="default"/>
      </w:rPr>
    </w:lvl>
    <w:lvl w:ilvl="4" w:tplc="08090003" w:tentative="1">
      <w:start w:val="1"/>
      <w:numFmt w:val="bullet"/>
      <w:lvlText w:val="o"/>
      <w:lvlJc w:val="left"/>
      <w:pPr>
        <w:ind w:left="3884" w:hanging="360"/>
      </w:pPr>
      <w:rPr>
        <w:rFonts w:ascii="Courier New" w:hAnsi="Courier New" w:cs="Courier New" w:hint="default"/>
      </w:rPr>
    </w:lvl>
    <w:lvl w:ilvl="5" w:tplc="08090005" w:tentative="1">
      <w:start w:val="1"/>
      <w:numFmt w:val="bullet"/>
      <w:lvlText w:val=""/>
      <w:lvlJc w:val="left"/>
      <w:pPr>
        <w:ind w:left="4604" w:hanging="360"/>
      </w:pPr>
      <w:rPr>
        <w:rFonts w:ascii="Wingdings" w:hAnsi="Wingdings" w:hint="default"/>
      </w:rPr>
    </w:lvl>
    <w:lvl w:ilvl="6" w:tplc="08090001" w:tentative="1">
      <w:start w:val="1"/>
      <w:numFmt w:val="bullet"/>
      <w:lvlText w:val=""/>
      <w:lvlJc w:val="left"/>
      <w:pPr>
        <w:ind w:left="5324" w:hanging="360"/>
      </w:pPr>
      <w:rPr>
        <w:rFonts w:ascii="Symbol" w:hAnsi="Symbol" w:hint="default"/>
      </w:rPr>
    </w:lvl>
    <w:lvl w:ilvl="7" w:tplc="08090003" w:tentative="1">
      <w:start w:val="1"/>
      <w:numFmt w:val="bullet"/>
      <w:lvlText w:val="o"/>
      <w:lvlJc w:val="left"/>
      <w:pPr>
        <w:ind w:left="6044" w:hanging="360"/>
      </w:pPr>
      <w:rPr>
        <w:rFonts w:ascii="Courier New" w:hAnsi="Courier New" w:cs="Courier New" w:hint="default"/>
      </w:rPr>
    </w:lvl>
    <w:lvl w:ilvl="8" w:tplc="08090005" w:tentative="1">
      <w:start w:val="1"/>
      <w:numFmt w:val="bullet"/>
      <w:lvlText w:val=""/>
      <w:lvlJc w:val="left"/>
      <w:pPr>
        <w:ind w:left="6764" w:hanging="360"/>
      </w:pPr>
      <w:rPr>
        <w:rFonts w:ascii="Wingdings" w:hAnsi="Wingdings" w:hint="default"/>
      </w:rPr>
    </w:lvl>
  </w:abstractNum>
  <w:abstractNum w:abstractNumId="16" w15:restartNumberingAfterBreak="0">
    <w:nsid w:val="2F7725B2"/>
    <w:multiLevelType w:val="multilevel"/>
    <w:tmpl w:val="B0E010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31F65F65"/>
    <w:multiLevelType w:val="hybridMultilevel"/>
    <w:tmpl w:val="FCC4B87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36A2110B"/>
    <w:multiLevelType w:val="hybridMultilevel"/>
    <w:tmpl w:val="0D501C54"/>
    <w:lvl w:ilvl="0" w:tplc="BE22B270">
      <w:start w:val="1"/>
      <w:numFmt w:val="decimal"/>
      <w:lvlText w:val="%1."/>
      <w:lvlJc w:val="left"/>
      <w:pPr>
        <w:ind w:left="1713" w:hanging="360"/>
      </w:pPr>
      <w:rPr>
        <w:rFonts w:hint="default"/>
        <w:color w:val="auto"/>
      </w:rPr>
    </w:lvl>
    <w:lvl w:ilvl="1" w:tplc="08090003" w:tentative="1">
      <w:start w:val="1"/>
      <w:numFmt w:val="bullet"/>
      <w:lvlText w:val="o"/>
      <w:lvlJc w:val="left"/>
      <w:pPr>
        <w:ind w:left="2433" w:hanging="360"/>
      </w:pPr>
      <w:rPr>
        <w:rFonts w:ascii="Courier New" w:hAnsi="Courier New" w:cs="Courier New" w:hint="default"/>
      </w:rPr>
    </w:lvl>
    <w:lvl w:ilvl="2" w:tplc="08090005" w:tentative="1">
      <w:start w:val="1"/>
      <w:numFmt w:val="bullet"/>
      <w:lvlText w:val=""/>
      <w:lvlJc w:val="left"/>
      <w:pPr>
        <w:ind w:left="3153" w:hanging="360"/>
      </w:pPr>
      <w:rPr>
        <w:rFonts w:ascii="Wingdings" w:hAnsi="Wingdings" w:hint="default"/>
      </w:rPr>
    </w:lvl>
    <w:lvl w:ilvl="3" w:tplc="08090001" w:tentative="1">
      <w:start w:val="1"/>
      <w:numFmt w:val="bullet"/>
      <w:lvlText w:val=""/>
      <w:lvlJc w:val="left"/>
      <w:pPr>
        <w:ind w:left="3873" w:hanging="360"/>
      </w:pPr>
      <w:rPr>
        <w:rFonts w:ascii="Symbol" w:hAnsi="Symbol" w:hint="default"/>
      </w:rPr>
    </w:lvl>
    <w:lvl w:ilvl="4" w:tplc="08090003" w:tentative="1">
      <w:start w:val="1"/>
      <w:numFmt w:val="bullet"/>
      <w:lvlText w:val="o"/>
      <w:lvlJc w:val="left"/>
      <w:pPr>
        <w:ind w:left="4593" w:hanging="360"/>
      </w:pPr>
      <w:rPr>
        <w:rFonts w:ascii="Courier New" w:hAnsi="Courier New" w:cs="Courier New" w:hint="default"/>
      </w:rPr>
    </w:lvl>
    <w:lvl w:ilvl="5" w:tplc="08090005" w:tentative="1">
      <w:start w:val="1"/>
      <w:numFmt w:val="bullet"/>
      <w:lvlText w:val=""/>
      <w:lvlJc w:val="left"/>
      <w:pPr>
        <w:ind w:left="5313" w:hanging="360"/>
      </w:pPr>
      <w:rPr>
        <w:rFonts w:ascii="Wingdings" w:hAnsi="Wingdings" w:hint="default"/>
      </w:rPr>
    </w:lvl>
    <w:lvl w:ilvl="6" w:tplc="08090001" w:tentative="1">
      <w:start w:val="1"/>
      <w:numFmt w:val="bullet"/>
      <w:lvlText w:val=""/>
      <w:lvlJc w:val="left"/>
      <w:pPr>
        <w:ind w:left="6033" w:hanging="360"/>
      </w:pPr>
      <w:rPr>
        <w:rFonts w:ascii="Symbol" w:hAnsi="Symbol" w:hint="default"/>
      </w:rPr>
    </w:lvl>
    <w:lvl w:ilvl="7" w:tplc="08090003" w:tentative="1">
      <w:start w:val="1"/>
      <w:numFmt w:val="bullet"/>
      <w:lvlText w:val="o"/>
      <w:lvlJc w:val="left"/>
      <w:pPr>
        <w:ind w:left="6753" w:hanging="360"/>
      </w:pPr>
      <w:rPr>
        <w:rFonts w:ascii="Courier New" w:hAnsi="Courier New" w:cs="Courier New" w:hint="default"/>
      </w:rPr>
    </w:lvl>
    <w:lvl w:ilvl="8" w:tplc="08090005" w:tentative="1">
      <w:start w:val="1"/>
      <w:numFmt w:val="bullet"/>
      <w:lvlText w:val=""/>
      <w:lvlJc w:val="left"/>
      <w:pPr>
        <w:ind w:left="7473" w:hanging="360"/>
      </w:pPr>
      <w:rPr>
        <w:rFonts w:ascii="Wingdings" w:hAnsi="Wingdings" w:hint="default"/>
      </w:rPr>
    </w:lvl>
  </w:abstractNum>
  <w:abstractNum w:abstractNumId="19" w15:restartNumberingAfterBreak="0">
    <w:nsid w:val="371C748F"/>
    <w:multiLevelType w:val="hybridMultilevel"/>
    <w:tmpl w:val="A348AD9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385024A1"/>
    <w:multiLevelType w:val="multilevel"/>
    <w:tmpl w:val="F3A21E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39D979FF"/>
    <w:multiLevelType w:val="hybridMultilevel"/>
    <w:tmpl w:val="E4E82BA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3BE04EB5"/>
    <w:multiLevelType w:val="hybridMultilevel"/>
    <w:tmpl w:val="8A4866A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49730C59"/>
    <w:multiLevelType w:val="multilevel"/>
    <w:tmpl w:val="CA34B6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4D236DF0"/>
    <w:multiLevelType w:val="hybridMultilevel"/>
    <w:tmpl w:val="B1AEF666"/>
    <w:lvl w:ilvl="0" w:tplc="0809000D">
      <w:start w:val="1"/>
      <w:numFmt w:val="bullet"/>
      <w:lvlText w:val=""/>
      <w:lvlJc w:val="left"/>
      <w:pPr>
        <w:ind w:left="2138" w:hanging="360"/>
      </w:pPr>
      <w:rPr>
        <w:rFonts w:ascii="Wingdings" w:hAnsi="Wingdings" w:hint="default"/>
      </w:rPr>
    </w:lvl>
    <w:lvl w:ilvl="1" w:tplc="08090003" w:tentative="1">
      <w:start w:val="1"/>
      <w:numFmt w:val="bullet"/>
      <w:lvlText w:val="o"/>
      <w:lvlJc w:val="left"/>
      <w:pPr>
        <w:ind w:left="2858" w:hanging="360"/>
      </w:pPr>
      <w:rPr>
        <w:rFonts w:ascii="Courier New" w:hAnsi="Courier New" w:cs="Courier New" w:hint="default"/>
      </w:rPr>
    </w:lvl>
    <w:lvl w:ilvl="2" w:tplc="08090005" w:tentative="1">
      <w:start w:val="1"/>
      <w:numFmt w:val="bullet"/>
      <w:lvlText w:val=""/>
      <w:lvlJc w:val="left"/>
      <w:pPr>
        <w:ind w:left="3578" w:hanging="360"/>
      </w:pPr>
      <w:rPr>
        <w:rFonts w:ascii="Wingdings" w:hAnsi="Wingdings" w:hint="default"/>
      </w:rPr>
    </w:lvl>
    <w:lvl w:ilvl="3" w:tplc="08090001" w:tentative="1">
      <w:start w:val="1"/>
      <w:numFmt w:val="bullet"/>
      <w:lvlText w:val=""/>
      <w:lvlJc w:val="left"/>
      <w:pPr>
        <w:ind w:left="4298" w:hanging="360"/>
      </w:pPr>
      <w:rPr>
        <w:rFonts w:ascii="Symbol" w:hAnsi="Symbol" w:hint="default"/>
      </w:rPr>
    </w:lvl>
    <w:lvl w:ilvl="4" w:tplc="08090003" w:tentative="1">
      <w:start w:val="1"/>
      <w:numFmt w:val="bullet"/>
      <w:lvlText w:val="o"/>
      <w:lvlJc w:val="left"/>
      <w:pPr>
        <w:ind w:left="5018" w:hanging="360"/>
      </w:pPr>
      <w:rPr>
        <w:rFonts w:ascii="Courier New" w:hAnsi="Courier New" w:cs="Courier New" w:hint="default"/>
      </w:rPr>
    </w:lvl>
    <w:lvl w:ilvl="5" w:tplc="08090005" w:tentative="1">
      <w:start w:val="1"/>
      <w:numFmt w:val="bullet"/>
      <w:lvlText w:val=""/>
      <w:lvlJc w:val="left"/>
      <w:pPr>
        <w:ind w:left="5738" w:hanging="360"/>
      </w:pPr>
      <w:rPr>
        <w:rFonts w:ascii="Wingdings" w:hAnsi="Wingdings" w:hint="default"/>
      </w:rPr>
    </w:lvl>
    <w:lvl w:ilvl="6" w:tplc="08090001" w:tentative="1">
      <w:start w:val="1"/>
      <w:numFmt w:val="bullet"/>
      <w:lvlText w:val=""/>
      <w:lvlJc w:val="left"/>
      <w:pPr>
        <w:ind w:left="6458" w:hanging="360"/>
      </w:pPr>
      <w:rPr>
        <w:rFonts w:ascii="Symbol" w:hAnsi="Symbol" w:hint="default"/>
      </w:rPr>
    </w:lvl>
    <w:lvl w:ilvl="7" w:tplc="08090003" w:tentative="1">
      <w:start w:val="1"/>
      <w:numFmt w:val="bullet"/>
      <w:lvlText w:val="o"/>
      <w:lvlJc w:val="left"/>
      <w:pPr>
        <w:ind w:left="7178" w:hanging="360"/>
      </w:pPr>
      <w:rPr>
        <w:rFonts w:ascii="Courier New" w:hAnsi="Courier New" w:cs="Courier New" w:hint="default"/>
      </w:rPr>
    </w:lvl>
    <w:lvl w:ilvl="8" w:tplc="08090005" w:tentative="1">
      <w:start w:val="1"/>
      <w:numFmt w:val="bullet"/>
      <w:lvlText w:val=""/>
      <w:lvlJc w:val="left"/>
      <w:pPr>
        <w:ind w:left="7898" w:hanging="360"/>
      </w:pPr>
      <w:rPr>
        <w:rFonts w:ascii="Wingdings" w:hAnsi="Wingdings" w:hint="default"/>
      </w:rPr>
    </w:lvl>
  </w:abstractNum>
  <w:abstractNum w:abstractNumId="25" w15:restartNumberingAfterBreak="0">
    <w:nsid w:val="51334C50"/>
    <w:multiLevelType w:val="hybridMultilevel"/>
    <w:tmpl w:val="E1C01FC6"/>
    <w:lvl w:ilvl="0" w:tplc="0809000F">
      <w:start w:val="1"/>
      <w:numFmt w:val="decimal"/>
      <w:lvlText w:val="%1."/>
      <w:lvlJc w:val="left"/>
      <w:pPr>
        <w:ind w:left="502" w:hanging="360"/>
      </w:pPr>
      <w:rPr>
        <w:rFonts w:hint="default"/>
      </w:rPr>
    </w:lvl>
    <w:lvl w:ilvl="1" w:tplc="08090003" w:tentative="1">
      <w:start w:val="1"/>
      <w:numFmt w:val="bullet"/>
      <w:lvlText w:val="o"/>
      <w:lvlJc w:val="left"/>
      <w:pPr>
        <w:ind w:left="1222" w:hanging="360"/>
      </w:pPr>
      <w:rPr>
        <w:rFonts w:ascii="Courier New" w:hAnsi="Courier New" w:cs="Courier New" w:hint="default"/>
      </w:rPr>
    </w:lvl>
    <w:lvl w:ilvl="2" w:tplc="08090005" w:tentative="1">
      <w:start w:val="1"/>
      <w:numFmt w:val="bullet"/>
      <w:lvlText w:val=""/>
      <w:lvlJc w:val="left"/>
      <w:pPr>
        <w:ind w:left="1942" w:hanging="360"/>
      </w:pPr>
      <w:rPr>
        <w:rFonts w:ascii="Wingdings" w:hAnsi="Wingdings" w:hint="default"/>
      </w:rPr>
    </w:lvl>
    <w:lvl w:ilvl="3" w:tplc="08090001" w:tentative="1">
      <w:start w:val="1"/>
      <w:numFmt w:val="bullet"/>
      <w:lvlText w:val=""/>
      <w:lvlJc w:val="left"/>
      <w:pPr>
        <w:ind w:left="2662" w:hanging="360"/>
      </w:pPr>
      <w:rPr>
        <w:rFonts w:ascii="Symbol" w:hAnsi="Symbol" w:hint="default"/>
      </w:rPr>
    </w:lvl>
    <w:lvl w:ilvl="4" w:tplc="08090003" w:tentative="1">
      <w:start w:val="1"/>
      <w:numFmt w:val="bullet"/>
      <w:lvlText w:val="o"/>
      <w:lvlJc w:val="left"/>
      <w:pPr>
        <w:ind w:left="3382" w:hanging="360"/>
      </w:pPr>
      <w:rPr>
        <w:rFonts w:ascii="Courier New" w:hAnsi="Courier New" w:cs="Courier New" w:hint="default"/>
      </w:rPr>
    </w:lvl>
    <w:lvl w:ilvl="5" w:tplc="08090005" w:tentative="1">
      <w:start w:val="1"/>
      <w:numFmt w:val="bullet"/>
      <w:lvlText w:val=""/>
      <w:lvlJc w:val="left"/>
      <w:pPr>
        <w:ind w:left="4102" w:hanging="360"/>
      </w:pPr>
      <w:rPr>
        <w:rFonts w:ascii="Wingdings" w:hAnsi="Wingdings" w:hint="default"/>
      </w:rPr>
    </w:lvl>
    <w:lvl w:ilvl="6" w:tplc="08090001" w:tentative="1">
      <w:start w:val="1"/>
      <w:numFmt w:val="bullet"/>
      <w:lvlText w:val=""/>
      <w:lvlJc w:val="left"/>
      <w:pPr>
        <w:ind w:left="4822" w:hanging="360"/>
      </w:pPr>
      <w:rPr>
        <w:rFonts w:ascii="Symbol" w:hAnsi="Symbol" w:hint="default"/>
      </w:rPr>
    </w:lvl>
    <w:lvl w:ilvl="7" w:tplc="08090003" w:tentative="1">
      <w:start w:val="1"/>
      <w:numFmt w:val="bullet"/>
      <w:lvlText w:val="o"/>
      <w:lvlJc w:val="left"/>
      <w:pPr>
        <w:ind w:left="5542" w:hanging="360"/>
      </w:pPr>
      <w:rPr>
        <w:rFonts w:ascii="Courier New" w:hAnsi="Courier New" w:cs="Courier New" w:hint="default"/>
      </w:rPr>
    </w:lvl>
    <w:lvl w:ilvl="8" w:tplc="08090005" w:tentative="1">
      <w:start w:val="1"/>
      <w:numFmt w:val="bullet"/>
      <w:lvlText w:val=""/>
      <w:lvlJc w:val="left"/>
      <w:pPr>
        <w:ind w:left="6262" w:hanging="360"/>
      </w:pPr>
      <w:rPr>
        <w:rFonts w:ascii="Wingdings" w:hAnsi="Wingdings" w:hint="default"/>
      </w:rPr>
    </w:lvl>
  </w:abstractNum>
  <w:abstractNum w:abstractNumId="26" w15:restartNumberingAfterBreak="0">
    <w:nsid w:val="52566CF1"/>
    <w:multiLevelType w:val="hybridMultilevel"/>
    <w:tmpl w:val="3F1449B0"/>
    <w:lvl w:ilvl="0" w:tplc="8610B094">
      <w:start w:val="1"/>
      <w:numFmt w:val="bullet"/>
      <w:lvlText w:val=""/>
      <w:lvlJc w:val="left"/>
      <w:pPr>
        <w:ind w:left="1004" w:hanging="360"/>
      </w:pPr>
      <w:rPr>
        <w:rFonts w:ascii="Wingdings" w:hAnsi="Wingdings" w:hint="default"/>
        <w:color w:val="auto"/>
      </w:rPr>
    </w:lvl>
    <w:lvl w:ilvl="1" w:tplc="08090003" w:tentative="1">
      <w:start w:val="1"/>
      <w:numFmt w:val="bullet"/>
      <w:lvlText w:val="o"/>
      <w:lvlJc w:val="left"/>
      <w:pPr>
        <w:ind w:left="1724" w:hanging="360"/>
      </w:pPr>
      <w:rPr>
        <w:rFonts w:ascii="Courier New" w:hAnsi="Courier New" w:cs="Courier New" w:hint="default"/>
      </w:rPr>
    </w:lvl>
    <w:lvl w:ilvl="2" w:tplc="08090005" w:tentative="1">
      <w:start w:val="1"/>
      <w:numFmt w:val="bullet"/>
      <w:lvlText w:val=""/>
      <w:lvlJc w:val="left"/>
      <w:pPr>
        <w:ind w:left="2444" w:hanging="360"/>
      </w:pPr>
      <w:rPr>
        <w:rFonts w:ascii="Wingdings" w:hAnsi="Wingdings" w:hint="default"/>
      </w:rPr>
    </w:lvl>
    <w:lvl w:ilvl="3" w:tplc="08090001" w:tentative="1">
      <w:start w:val="1"/>
      <w:numFmt w:val="bullet"/>
      <w:lvlText w:val=""/>
      <w:lvlJc w:val="left"/>
      <w:pPr>
        <w:ind w:left="3164" w:hanging="360"/>
      </w:pPr>
      <w:rPr>
        <w:rFonts w:ascii="Symbol" w:hAnsi="Symbol" w:hint="default"/>
      </w:rPr>
    </w:lvl>
    <w:lvl w:ilvl="4" w:tplc="08090003" w:tentative="1">
      <w:start w:val="1"/>
      <w:numFmt w:val="bullet"/>
      <w:lvlText w:val="o"/>
      <w:lvlJc w:val="left"/>
      <w:pPr>
        <w:ind w:left="3884" w:hanging="360"/>
      </w:pPr>
      <w:rPr>
        <w:rFonts w:ascii="Courier New" w:hAnsi="Courier New" w:cs="Courier New" w:hint="default"/>
      </w:rPr>
    </w:lvl>
    <w:lvl w:ilvl="5" w:tplc="08090005" w:tentative="1">
      <w:start w:val="1"/>
      <w:numFmt w:val="bullet"/>
      <w:lvlText w:val=""/>
      <w:lvlJc w:val="left"/>
      <w:pPr>
        <w:ind w:left="4604" w:hanging="360"/>
      </w:pPr>
      <w:rPr>
        <w:rFonts w:ascii="Wingdings" w:hAnsi="Wingdings" w:hint="default"/>
      </w:rPr>
    </w:lvl>
    <w:lvl w:ilvl="6" w:tplc="08090001" w:tentative="1">
      <w:start w:val="1"/>
      <w:numFmt w:val="bullet"/>
      <w:lvlText w:val=""/>
      <w:lvlJc w:val="left"/>
      <w:pPr>
        <w:ind w:left="5324" w:hanging="360"/>
      </w:pPr>
      <w:rPr>
        <w:rFonts w:ascii="Symbol" w:hAnsi="Symbol" w:hint="default"/>
      </w:rPr>
    </w:lvl>
    <w:lvl w:ilvl="7" w:tplc="08090003" w:tentative="1">
      <w:start w:val="1"/>
      <w:numFmt w:val="bullet"/>
      <w:lvlText w:val="o"/>
      <w:lvlJc w:val="left"/>
      <w:pPr>
        <w:ind w:left="6044" w:hanging="360"/>
      </w:pPr>
      <w:rPr>
        <w:rFonts w:ascii="Courier New" w:hAnsi="Courier New" w:cs="Courier New" w:hint="default"/>
      </w:rPr>
    </w:lvl>
    <w:lvl w:ilvl="8" w:tplc="08090005" w:tentative="1">
      <w:start w:val="1"/>
      <w:numFmt w:val="bullet"/>
      <w:lvlText w:val=""/>
      <w:lvlJc w:val="left"/>
      <w:pPr>
        <w:ind w:left="6764" w:hanging="360"/>
      </w:pPr>
      <w:rPr>
        <w:rFonts w:ascii="Wingdings" w:hAnsi="Wingdings" w:hint="default"/>
      </w:rPr>
    </w:lvl>
  </w:abstractNum>
  <w:abstractNum w:abstractNumId="27" w15:restartNumberingAfterBreak="0">
    <w:nsid w:val="571C09F2"/>
    <w:multiLevelType w:val="hybridMultilevel"/>
    <w:tmpl w:val="9800BE30"/>
    <w:lvl w:ilvl="0" w:tplc="B7E0C2BE">
      <w:start w:val="1"/>
      <w:numFmt w:val="bullet"/>
      <w:lvlText w:val=""/>
      <w:lvlJc w:val="left"/>
      <w:pPr>
        <w:ind w:left="1004" w:hanging="360"/>
      </w:pPr>
      <w:rPr>
        <w:rFonts w:ascii="Wingdings" w:hAnsi="Wingdings" w:hint="default"/>
        <w:color w:val="0000FF"/>
      </w:rPr>
    </w:lvl>
    <w:lvl w:ilvl="1" w:tplc="08090003" w:tentative="1">
      <w:start w:val="1"/>
      <w:numFmt w:val="bullet"/>
      <w:lvlText w:val="o"/>
      <w:lvlJc w:val="left"/>
      <w:pPr>
        <w:ind w:left="1724" w:hanging="360"/>
      </w:pPr>
      <w:rPr>
        <w:rFonts w:ascii="Courier New" w:hAnsi="Courier New" w:cs="Courier New" w:hint="default"/>
      </w:rPr>
    </w:lvl>
    <w:lvl w:ilvl="2" w:tplc="08090005" w:tentative="1">
      <w:start w:val="1"/>
      <w:numFmt w:val="bullet"/>
      <w:lvlText w:val=""/>
      <w:lvlJc w:val="left"/>
      <w:pPr>
        <w:ind w:left="2444" w:hanging="360"/>
      </w:pPr>
      <w:rPr>
        <w:rFonts w:ascii="Wingdings" w:hAnsi="Wingdings" w:hint="default"/>
      </w:rPr>
    </w:lvl>
    <w:lvl w:ilvl="3" w:tplc="08090001" w:tentative="1">
      <w:start w:val="1"/>
      <w:numFmt w:val="bullet"/>
      <w:lvlText w:val=""/>
      <w:lvlJc w:val="left"/>
      <w:pPr>
        <w:ind w:left="3164" w:hanging="360"/>
      </w:pPr>
      <w:rPr>
        <w:rFonts w:ascii="Symbol" w:hAnsi="Symbol" w:hint="default"/>
      </w:rPr>
    </w:lvl>
    <w:lvl w:ilvl="4" w:tplc="08090003" w:tentative="1">
      <w:start w:val="1"/>
      <w:numFmt w:val="bullet"/>
      <w:lvlText w:val="o"/>
      <w:lvlJc w:val="left"/>
      <w:pPr>
        <w:ind w:left="3884" w:hanging="360"/>
      </w:pPr>
      <w:rPr>
        <w:rFonts w:ascii="Courier New" w:hAnsi="Courier New" w:cs="Courier New" w:hint="default"/>
      </w:rPr>
    </w:lvl>
    <w:lvl w:ilvl="5" w:tplc="08090005" w:tentative="1">
      <w:start w:val="1"/>
      <w:numFmt w:val="bullet"/>
      <w:lvlText w:val=""/>
      <w:lvlJc w:val="left"/>
      <w:pPr>
        <w:ind w:left="4604" w:hanging="360"/>
      </w:pPr>
      <w:rPr>
        <w:rFonts w:ascii="Wingdings" w:hAnsi="Wingdings" w:hint="default"/>
      </w:rPr>
    </w:lvl>
    <w:lvl w:ilvl="6" w:tplc="08090001" w:tentative="1">
      <w:start w:val="1"/>
      <w:numFmt w:val="bullet"/>
      <w:lvlText w:val=""/>
      <w:lvlJc w:val="left"/>
      <w:pPr>
        <w:ind w:left="5324" w:hanging="360"/>
      </w:pPr>
      <w:rPr>
        <w:rFonts w:ascii="Symbol" w:hAnsi="Symbol" w:hint="default"/>
      </w:rPr>
    </w:lvl>
    <w:lvl w:ilvl="7" w:tplc="08090003" w:tentative="1">
      <w:start w:val="1"/>
      <w:numFmt w:val="bullet"/>
      <w:lvlText w:val="o"/>
      <w:lvlJc w:val="left"/>
      <w:pPr>
        <w:ind w:left="6044" w:hanging="360"/>
      </w:pPr>
      <w:rPr>
        <w:rFonts w:ascii="Courier New" w:hAnsi="Courier New" w:cs="Courier New" w:hint="default"/>
      </w:rPr>
    </w:lvl>
    <w:lvl w:ilvl="8" w:tplc="08090005" w:tentative="1">
      <w:start w:val="1"/>
      <w:numFmt w:val="bullet"/>
      <w:lvlText w:val=""/>
      <w:lvlJc w:val="left"/>
      <w:pPr>
        <w:ind w:left="6764" w:hanging="360"/>
      </w:pPr>
      <w:rPr>
        <w:rFonts w:ascii="Wingdings" w:hAnsi="Wingdings" w:hint="default"/>
      </w:rPr>
    </w:lvl>
  </w:abstractNum>
  <w:abstractNum w:abstractNumId="28" w15:restartNumberingAfterBreak="0">
    <w:nsid w:val="58ED41EC"/>
    <w:multiLevelType w:val="hybridMultilevel"/>
    <w:tmpl w:val="1ED88B7E"/>
    <w:lvl w:ilvl="0" w:tplc="BE22B270">
      <w:start w:val="1"/>
      <w:numFmt w:val="decimal"/>
      <w:lvlText w:val="%1."/>
      <w:lvlJc w:val="left"/>
      <w:pPr>
        <w:ind w:left="1713" w:hanging="360"/>
      </w:pPr>
      <w:rPr>
        <w:rFonts w:hint="default"/>
        <w:color w:val="auto"/>
      </w:rPr>
    </w:lvl>
    <w:lvl w:ilvl="1" w:tplc="08090003" w:tentative="1">
      <w:start w:val="1"/>
      <w:numFmt w:val="bullet"/>
      <w:lvlText w:val="o"/>
      <w:lvlJc w:val="left"/>
      <w:pPr>
        <w:ind w:left="2433" w:hanging="360"/>
      </w:pPr>
      <w:rPr>
        <w:rFonts w:ascii="Courier New" w:hAnsi="Courier New" w:cs="Courier New" w:hint="default"/>
      </w:rPr>
    </w:lvl>
    <w:lvl w:ilvl="2" w:tplc="08090005" w:tentative="1">
      <w:start w:val="1"/>
      <w:numFmt w:val="bullet"/>
      <w:lvlText w:val=""/>
      <w:lvlJc w:val="left"/>
      <w:pPr>
        <w:ind w:left="3153" w:hanging="360"/>
      </w:pPr>
      <w:rPr>
        <w:rFonts w:ascii="Wingdings" w:hAnsi="Wingdings" w:hint="default"/>
      </w:rPr>
    </w:lvl>
    <w:lvl w:ilvl="3" w:tplc="08090001" w:tentative="1">
      <w:start w:val="1"/>
      <w:numFmt w:val="bullet"/>
      <w:lvlText w:val=""/>
      <w:lvlJc w:val="left"/>
      <w:pPr>
        <w:ind w:left="3873" w:hanging="360"/>
      </w:pPr>
      <w:rPr>
        <w:rFonts w:ascii="Symbol" w:hAnsi="Symbol" w:hint="default"/>
      </w:rPr>
    </w:lvl>
    <w:lvl w:ilvl="4" w:tplc="08090003" w:tentative="1">
      <w:start w:val="1"/>
      <w:numFmt w:val="bullet"/>
      <w:lvlText w:val="o"/>
      <w:lvlJc w:val="left"/>
      <w:pPr>
        <w:ind w:left="4593" w:hanging="360"/>
      </w:pPr>
      <w:rPr>
        <w:rFonts w:ascii="Courier New" w:hAnsi="Courier New" w:cs="Courier New" w:hint="default"/>
      </w:rPr>
    </w:lvl>
    <w:lvl w:ilvl="5" w:tplc="08090005" w:tentative="1">
      <w:start w:val="1"/>
      <w:numFmt w:val="bullet"/>
      <w:lvlText w:val=""/>
      <w:lvlJc w:val="left"/>
      <w:pPr>
        <w:ind w:left="5313" w:hanging="360"/>
      </w:pPr>
      <w:rPr>
        <w:rFonts w:ascii="Wingdings" w:hAnsi="Wingdings" w:hint="default"/>
      </w:rPr>
    </w:lvl>
    <w:lvl w:ilvl="6" w:tplc="08090001" w:tentative="1">
      <w:start w:val="1"/>
      <w:numFmt w:val="bullet"/>
      <w:lvlText w:val=""/>
      <w:lvlJc w:val="left"/>
      <w:pPr>
        <w:ind w:left="6033" w:hanging="360"/>
      </w:pPr>
      <w:rPr>
        <w:rFonts w:ascii="Symbol" w:hAnsi="Symbol" w:hint="default"/>
      </w:rPr>
    </w:lvl>
    <w:lvl w:ilvl="7" w:tplc="08090003" w:tentative="1">
      <w:start w:val="1"/>
      <w:numFmt w:val="bullet"/>
      <w:lvlText w:val="o"/>
      <w:lvlJc w:val="left"/>
      <w:pPr>
        <w:ind w:left="6753" w:hanging="360"/>
      </w:pPr>
      <w:rPr>
        <w:rFonts w:ascii="Courier New" w:hAnsi="Courier New" w:cs="Courier New" w:hint="default"/>
      </w:rPr>
    </w:lvl>
    <w:lvl w:ilvl="8" w:tplc="08090005" w:tentative="1">
      <w:start w:val="1"/>
      <w:numFmt w:val="bullet"/>
      <w:lvlText w:val=""/>
      <w:lvlJc w:val="left"/>
      <w:pPr>
        <w:ind w:left="7473" w:hanging="360"/>
      </w:pPr>
      <w:rPr>
        <w:rFonts w:ascii="Wingdings" w:hAnsi="Wingdings" w:hint="default"/>
      </w:rPr>
    </w:lvl>
  </w:abstractNum>
  <w:abstractNum w:abstractNumId="29" w15:restartNumberingAfterBreak="0">
    <w:nsid w:val="612E67C0"/>
    <w:multiLevelType w:val="hybridMultilevel"/>
    <w:tmpl w:val="E8580B8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61390E75"/>
    <w:multiLevelType w:val="multilevel"/>
    <w:tmpl w:val="8188C7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61622DA9"/>
    <w:multiLevelType w:val="multilevel"/>
    <w:tmpl w:val="BE22D9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674D4A8A"/>
    <w:multiLevelType w:val="hybridMultilevel"/>
    <w:tmpl w:val="9DB6FFCE"/>
    <w:lvl w:ilvl="0" w:tplc="08090007">
      <w:start w:val="1"/>
      <w:numFmt w:val="bullet"/>
      <w:lvlText w:val=""/>
      <w:lvlPicBulletId w:val="0"/>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6AF63434"/>
    <w:multiLevelType w:val="hybridMultilevel"/>
    <w:tmpl w:val="180ABFA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70011C06"/>
    <w:multiLevelType w:val="hybridMultilevel"/>
    <w:tmpl w:val="A8D6BF2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73EC0139"/>
    <w:multiLevelType w:val="multilevel"/>
    <w:tmpl w:val="41D28F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74E1300C"/>
    <w:multiLevelType w:val="hybridMultilevel"/>
    <w:tmpl w:val="E93C61D4"/>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 w15:restartNumberingAfterBreak="0">
    <w:nsid w:val="761E3397"/>
    <w:multiLevelType w:val="hybridMultilevel"/>
    <w:tmpl w:val="F97A636A"/>
    <w:lvl w:ilvl="0" w:tplc="BE22B270">
      <w:start w:val="1"/>
      <w:numFmt w:val="decimal"/>
      <w:lvlText w:val="%1."/>
      <w:lvlJc w:val="left"/>
      <w:pPr>
        <w:ind w:left="1713" w:hanging="360"/>
      </w:pPr>
      <w:rPr>
        <w:rFonts w:hint="default"/>
        <w:color w:val="auto"/>
      </w:rPr>
    </w:lvl>
    <w:lvl w:ilvl="1" w:tplc="08090003" w:tentative="1">
      <w:start w:val="1"/>
      <w:numFmt w:val="bullet"/>
      <w:lvlText w:val="o"/>
      <w:lvlJc w:val="left"/>
      <w:pPr>
        <w:ind w:left="2433" w:hanging="360"/>
      </w:pPr>
      <w:rPr>
        <w:rFonts w:ascii="Courier New" w:hAnsi="Courier New" w:cs="Courier New" w:hint="default"/>
      </w:rPr>
    </w:lvl>
    <w:lvl w:ilvl="2" w:tplc="08090005" w:tentative="1">
      <w:start w:val="1"/>
      <w:numFmt w:val="bullet"/>
      <w:lvlText w:val=""/>
      <w:lvlJc w:val="left"/>
      <w:pPr>
        <w:ind w:left="3153" w:hanging="360"/>
      </w:pPr>
      <w:rPr>
        <w:rFonts w:ascii="Wingdings" w:hAnsi="Wingdings" w:hint="default"/>
      </w:rPr>
    </w:lvl>
    <w:lvl w:ilvl="3" w:tplc="08090001" w:tentative="1">
      <w:start w:val="1"/>
      <w:numFmt w:val="bullet"/>
      <w:lvlText w:val=""/>
      <w:lvlJc w:val="left"/>
      <w:pPr>
        <w:ind w:left="3873" w:hanging="360"/>
      </w:pPr>
      <w:rPr>
        <w:rFonts w:ascii="Symbol" w:hAnsi="Symbol" w:hint="default"/>
      </w:rPr>
    </w:lvl>
    <w:lvl w:ilvl="4" w:tplc="08090003" w:tentative="1">
      <w:start w:val="1"/>
      <w:numFmt w:val="bullet"/>
      <w:lvlText w:val="o"/>
      <w:lvlJc w:val="left"/>
      <w:pPr>
        <w:ind w:left="4593" w:hanging="360"/>
      </w:pPr>
      <w:rPr>
        <w:rFonts w:ascii="Courier New" w:hAnsi="Courier New" w:cs="Courier New" w:hint="default"/>
      </w:rPr>
    </w:lvl>
    <w:lvl w:ilvl="5" w:tplc="08090005" w:tentative="1">
      <w:start w:val="1"/>
      <w:numFmt w:val="bullet"/>
      <w:lvlText w:val=""/>
      <w:lvlJc w:val="left"/>
      <w:pPr>
        <w:ind w:left="5313" w:hanging="360"/>
      </w:pPr>
      <w:rPr>
        <w:rFonts w:ascii="Wingdings" w:hAnsi="Wingdings" w:hint="default"/>
      </w:rPr>
    </w:lvl>
    <w:lvl w:ilvl="6" w:tplc="08090001" w:tentative="1">
      <w:start w:val="1"/>
      <w:numFmt w:val="bullet"/>
      <w:lvlText w:val=""/>
      <w:lvlJc w:val="left"/>
      <w:pPr>
        <w:ind w:left="6033" w:hanging="360"/>
      </w:pPr>
      <w:rPr>
        <w:rFonts w:ascii="Symbol" w:hAnsi="Symbol" w:hint="default"/>
      </w:rPr>
    </w:lvl>
    <w:lvl w:ilvl="7" w:tplc="08090003" w:tentative="1">
      <w:start w:val="1"/>
      <w:numFmt w:val="bullet"/>
      <w:lvlText w:val="o"/>
      <w:lvlJc w:val="left"/>
      <w:pPr>
        <w:ind w:left="6753" w:hanging="360"/>
      </w:pPr>
      <w:rPr>
        <w:rFonts w:ascii="Courier New" w:hAnsi="Courier New" w:cs="Courier New" w:hint="default"/>
      </w:rPr>
    </w:lvl>
    <w:lvl w:ilvl="8" w:tplc="08090005" w:tentative="1">
      <w:start w:val="1"/>
      <w:numFmt w:val="bullet"/>
      <w:lvlText w:val=""/>
      <w:lvlJc w:val="left"/>
      <w:pPr>
        <w:ind w:left="7473" w:hanging="360"/>
      </w:pPr>
      <w:rPr>
        <w:rFonts w:ascii="Wingdings" w:hAnsi="Wingdings" w:hint="default"/>
      </w:rPr>
    </w:lvl>
  </w:abstractNum>
  <w:abstractNum w:abstractNumId="38" w15:restartNumberingAfterBreak="0">
    <w:nsid w:val="7C9B12A2"/>
    <w:multiLevelType w:val="hybridMultilevel"/>
    <w:tmpl w:val="8EB43758"/>
    <w:lvl w:ilvl="0" w:tplc="C832A60C">
      <w:start w:val="1"/>
      <w:numFmt w:val="decimal"/>
      <w:lvlText w:val="%1."/>
      <w:lvlJc w:val="left"/>
      <w:pPr>
        <w:ind w:left="1713" w:hanging="360"/>
      </w:pPr>
      <w:rPr>
        <w:rFonts w:hint="default"/>
        <w:color w:val="0000FF"/>
      </w:rPr>
    </w:lvl>
    <w:lvl w:ilvl="1" w:tplc="08090003" w:tentative="1">
      <w:start w:val="1"/>
      <w:numFmt w:val="bullet"/>
      <w:lvlText w:val="o"/>
      <w:lvlJc w:val="left"/>
      <w:pPr>
        <w:ind w:left="2433" w:hanging="360"/>
      </w:pPr>
      <w:rPr>
        <w:rFonts w:ascii="Courier New" w:hAnsi="Courier New" w:cs="Courier New" w:hint="default"/>
      </w:rPr>
    </w:lvl>
    <w:lvl w:ilvl="2" w:tplc="08090005" w:tentative="1">
      <w:start w:val="1"/>
      <w:numFmt w:val="bullet"/>
      <w:lvlText w:val=""/>
      <w:lvlJc w:val="left"/>
      <w:pPr>
        <w:ind w:left="3153" w:hanging="360"/>
      </w:pPr>
      <w:rPr>
        <w:rFonts w:ascii="Wingdings" w:hAnsi="Wingdings" w:hint="default"/>
      </w:rPr>
    </w:lvl>
    <w:lvl w:ilvl="3" w:tplc="08090001" w:tentative="1">
      <w:start w:val="1"/>
      <w:numFmt w:val="bullet"/>
      <w:lvlText w:val=""/>
      <w:lvlJc w:val="left"/>
      <w:pPr>
        <w:ind w:left="3873" w:hanging="360"/>
      </w:pPr>
      <w:rPr>
        <w:rFonts w:ascii="Symbol" w:hAnsi="Symbol" w:hint="default"/>
      </w:rPr>
    </w:lvl>
    <w:lvl w:ilvl="4" w:tplc="08090003" w:tentative="1">
      <w:start w:val="1"/>
      <w:numFmt w:val="bullet"/>
      <w:lvlText w:val="o"/>
      <w:lvlJc w:val="left"/>
      <w:pPr>
        <w:ind w:left="4593" w:hanging="360"/>
      </w:pPr>
      <w:rPr>
        <w:rFonts w:ascii="Courier New" w:hAnsi="Courier New" w:cs="Courier New" w:hint="default"/>
      </w:rPr>
    </w:lvl>
    <w:lvl w:ilvl="5" w:tplc="08090005" w:tentative="1">
      <w:start w:val="1"/>
      <w:numFmt w:val="bullet"/>
      <w:lvlText w:val=""/>
      <w:lvlJc w:val="left"/>
      <w:pPr>
        <w:ind w:left="5313" w:hanging="360"/>
      </w:pPr>
      <w:rPr>
        <w:rFonts w:ascii="Wingdings" w:hAnsi="Wingdings" w:hint="default"/>
      </w:rPr>
    </w:lvl>
    <w:lvl w:ilvl="6" w:tplc="08090001" w:tentative="1">
      <w:start w:val="1"/>
      <w:numFmt w:val="bullet"/>
      <w:lvlText w:val=""/>
      <w:lvlJc w:val="left"/>
      <w:pPr>
        <w:ind w:left="6033" w:hanging="360"/>
      </w:pPr>
      <w:rPr>
        <w:rFonts w:ascii="Symbol" w:hAnsi="Symbol" w:hint="default"/>
      </w:rPr>
    </w:lvl>
    <w:lvl w:ilvl="7" w:tplc="08090003" w:tentative="1">
      <w:start w:val="1"/>
      <w:numFmt w:val="bullet"/>
      <w:lvlText w:val="o"/>
      <w:lvlJc w:val="left"/>
      <w:pPr>
        <w:ind w:left="6753" w:hanging="360"/>
      </w:pPr>
      <w:rPr>
        <w:rFonts w:ascii="Courier New" w:hAnsi="Courier New" w:cs="Courier New" w:hint="default"/>
      </w:rPr>
    </w:lvl>
    <w:lvl w:ilvl="8" w:tplc="08090005" w:tentative="1">
      <w:start w:val="1"/>
      <w:numFmt w:val="bullet"/>
      <w:lvlText w:val=""/>
      <w:lvlJc w:val="left"/>
      <w:pPr>
        <w:ind w:left="7473" w:hanging="360"/>
      </w:pPr>
      <w:rPr>
        <w:rFonts w:ascii="Wingdings" w:hAnsi="Wingdings" w:hint="default"/>
      </w:rPr>
    </w:lvl>
  </w:abstractNum>
  <w:abstractNum w:abstractNumId="39" w15:restartNumberingAfterBreak="0">
    <w:nsid w:val="7E6E1B4D"/>
    <w:multiLevelType w:val="hybridMultilevel"/>
    <w:tmpl w:val="2604B090"/>
    <w:lvl w:ilvl="0" w:tplc="08090001">
      <w:start w:val="1"/>
      <w:numFmt w:val="bullet"/>
      <w:lvlText w:val=""/>
      <w:lvlJc w:val="left"/>
      <w:pPr>
        <w:ind w:left="1164" w:hanging="360"/>
      </w:pPr>
      <w:rPr>
        <w:rFonts w:ascii="Symbol" w:hAnsi="Symbol" w:hint="default"/>
      </w:rPr>
    </w:lvl>
    <w:lvl w:ilvl="1" w:tplc="08090003" w:tentative="1">
      <w:start w:val="1"/>
      <w:numFmt w:val="bullet"/>
      <w:lvlText w:val="o"/>
      <w:lvlJc w:val="left"/>
      <w:pPr>
        <w:ind w:left="1884" w:hanging="360"/>
      </w:pPr>
      <w:rPr>
        <w:rFonts w:ascii="Courier New" w:hAnsi="Courier New" w:cs="Courier New" w:hint="default"/>
      </w:rPr>
    </w:lvl>
    <w:lvl w:ilvl="2" w:tplc="08090005" w:tentative="1">
      <w:start w:val="1"/>
      <w:numFmt w:val="bullet"/>
      <w:lvlText w:val=""/>
      <w:lvlJc w:val="left"/>
      <w:pPr>
        <w:ind w:left="2604" w:hanging="360"/>
      </w:pPr>
      <w:rPr>
        <w:rFonts w:ascii="Wingdings" w:hAnsi="Wingdings" w:hint="default"/>
      </w:rPr>
    </w:lvl>
    <w:lvl w:ilvl="3" w:tplc="08090001" w:tentative="1">
      <w:start w:val="1"/>
      <w:numFmt w:val="bullet"/>
      <w:lvlText w:val=""/>
      <w:lvlJc w:val="left"/>
      <w:pPr>
        <w:ind w:left="3324" w:hanging="360"/>
      </w:pPr>
      <w:rPr>
        <w:rFonts w:ascii="Symbol" w:hAnsi="Symbol" w:hint="default"/>
      </w:rPr>
    </w:lvl>
    <w:lvl w:ilvl="4" w:tplc="08090003" w:tentative="1">
      <w:start w:val="1"/>
      <w:numFmt w:val="bullet"/>
      <w:lvlText w:val="o"/>
      <w:lvlJc w:val="left"/>
      <w:pPr>
        <w:ind w:left="4044" w:hanging="360"/>
      </w:pPr>
      <w:rPr>
        <w:rFonts w:ascii="Courier New" w:hAnsi="Courier New" w:cs="Courier New" w:hint="default"/>
      </w:rPr>
    </w:lvl>
    <w:lvl w:ilvl="5" w:tplc="08090005" w:tentative="1">
      <w:start w:val="1"/>
      <w:numFmt w:val="bullet"/>
      <w:lvlText w:val=""/>
      <w:lvlJc w:val="left"/>
      <w:pPr>
        <w:ind w:left="4764" w:hanging="360"/>
      </w:pPr>
      <w:rPr>
        <w:rFonts w:ascii="Wingdings" w:hAnsi="Wingdings" w:hint="default"/>
      </w:rPr>
    </w:lvl>
    <w:lvl w:ilvl="6" w:tplc="08090001" w:tentative="1">
      <w:start w:val="1"/>
      <w:numFmt w:val="bullet"/>
      <w:lvlText w:val=""/>
      <w:lvlJc w:val="left"/>
      <w:pPr>
        <w:ind w:left="5484" w:hanging="360"/>
      </w:pPr>
      <w:rPr>
        <w:rFonts w:ascii="Symbol" w:hAnsi="Symbol" w:hint="default"/>
      </w:rPr>
    </w:lvl>
    <w:lvl w:ilvl="7" w:tplc="08090003" w:tentative="1">
      <w:start w:val="1"/>
      <w:numFmt w:val="bullet"/>
      <w:lvlText w:val="o"/>
      <w:lvlJc w:val="left"/>
      <w:pPr>
        <w:ind w:left="6204" w:hanging="360"/>
      </w:pPr>
      <w:rPr>
        <w:rFonts w:ascii="Courier New" w:hAnsi="Courier New" w:cs="Courier New" w:hint="default"/>
      </w:rPr>
    </w:lvl>
    <w:lvl w:ilvl="8" w:tplc="08090005" w:tentative="1">
      <w:start w:val="1"/>
      <w:numFmt w:val="bullet"/>
      <w:lvlText w:val=""/>
      <w:lvlJc w:val="left"/>
      <w:pPr>
        <w:ind w:left="6924" w:hanging="360"/>
      </w:pPr>
      <w:rPr>
        <w:rFonts w:ascii="Wingdings" w:hAnsi="Wingdings" w:hint="default"/>
      </w:rPr>
    </w:lvl>
  </w:abstractNum>
  <w:abstractNum w:abstractNumId="40" w15:restartNumberingAfterBreak="0">
    <w:nsid w:val="7FC9226D"/>
    <w:multiLevelType w:val="multilevel"/>
    <w:tmpl w:val="AACAA3B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num w:numId="1">
    <w:abstractNumId w:val="9"/>
  </w:num>
  <w:num w:numId="2">
    <w:abstractNumId w:val="17"/>
  </w:num>
  <w:num w:numId="3">
    <w:abstractNumId w:val="0"/>
  </w:num>
  <w:num w:numId="4">
    <w:abstractNumId w:val="21"/>
  </w:num>
  <w:num w:numId="5">
    <w:abstractNumId w:val="19"/>
  </w:num>
  <w:num w:numId="6">
    <w:abstractNumId w:val="38"/>
  </w:num>
  <w:num w:numId="7">
    <w:abstractNumId w:val="24"/>
  </w:num>
  <w:num w:numId="8">
    <w:abstractNumId w:val="36"/>
  </w:num>
  <w:num w:numId="9">
    <w:abstractNumId w:val="6"/>
  </w:num>
  <w:num w:numId="10">
    <w:abstractNumId w:val="28"/>
  </w:num>
  <w:num w:numId="11">
    <w:abstractNumId w:val="7"/>
  </w:num>
  <w:num w:numId="12">
    <w:abstractNumId w:val="27"/>
  </w:num>
  <w:num w:numId="13">
    <w:abstractNumId w:val="22"/>
  </w:num>
  <w:num w:numId="14">
    <w:abstractNumId w:val="33"/>
  </w:num>
  <w:num w:numId="15">
    <w:abstractNumId w:val="5"/>
  </w:num>
  <w:num w:numId="16">
    <w:abstractNumId w:val="3"/>
  </w:num>
  <w:num w:numId="17">
    <w:abstractNumId w:val="34"/>
  </w:num>
  <w:num w:numId="18">
    <w:abstractNumId w:val="15"/>
  </w:num>
  <w:num w:numId="19">
    <w:abstractNumId w:val="13"/>
  </w:num>
  <w:num w:numId="20">
    <w:abstractNumId w:val="26"/>
  </w:num>
  <w:num w:numId="21">
    <w:abstractNumId w:val="12"/>
  </w:num>
  <w:num w:numId="22">
    <w:abstractNumId w:val="11"/>
  </w:num>
  <w:num w:numId="23">
    <w:abstractNumId w:val="18"/>
  </w:num>
  <w:num w:numId="24">
    <w:abstractNumId w:val="37"/>
  </w:num>
  <w:num w:numId="25">
    <w:abstractNumId w:val="10"/>
  </w:num>
  <w:num w:numId="26">
    <w:abstractNumId w:val="23"/>
  </w:num>
  <w:num w:numId="27">
    <w:abstractNumId w:val="20"/>
  </w:num>
  <w:num w:numId="28">
    <w:abstractNumId w:val="31"/>
  </w:num>
  <w:num w:numId="29">
    <w:abstractNumId w:val="2"/>
  </w:num>
  <w:num w:numId="30">
    <w:abstractNumId w:val="8"/>
  </w:num>
  <w:num w:numId="31">
    <w:abstractNumId w:val="35"/>
  </w:num>
  <w:num w:numId="32">
    <w:abstractNumId w:val="30"/>
  </w:num>
  <w:num w:numId="33">
    <w:abstractNumId w:val="39"/>
  </w:num>
  <w:num w:numId="34">
    <w:abstractNumId w:val="32"/>
  </w:num>
  <w:num w:numId="35">
    <w:abstractNumId w:val="16"/>
  </w:num>
  <w:num w:numId="36">
    <w:abstractNumId w:val="14"/>
  </w:num>
  <w:num w:numId="37">
    <w:abstractNumId w:val="25"/>
  </w:num>
  <w:num w:numId="38">
    <w:abstractNumId w:val="29"/>
  </w:num>
  <w:num w:numId="39">
    <w:abstractNumId w:val="1"/>
  </w:num>
  <w:num w:numId="40">
    <w:abstractNumId w:val="40"/>
  </w:num>
  <w:num w:numId="4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ocumentProtection w:edit="readOnly" w:formatting="1" w:enforcement="0"/>
  <w:defaultTabStop w:val="720"/>
  <w:drawingGridHorizontalSpacing w:val="110"/>
  <w:displayHorizontalDrawingGridEvery w:val="2"/>
  <w:characterSpacingControl w:val="doNotCompress"/>
  <w:hdrShapeDefaults>
    <o:shapedefaults v:ext="edit" spidmax="2052"/>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D72EE"/>
    <w:rsid w:val="0000130C"/>
    <w:rsid w:val="00006E14"/>
    <w:rsid w:val="00007877"/>
    <w:rsid w:val="000143D0"/>
    <w:rsid w:val="000145A1"/>
    <w:rsid w:val="00014C74"/>
    <w:rsid w:val="00017C4E"/>
    <w:rsid w:val="00021EB5"/>
    <w:rsid w:val="00022E8E"/>
    <w:rsid w:val="00023585"/>
    <w:rsid w:val="00024832"/>
    <w:rsid w:val="0002789C"/>
    <w:rsid w:val="00037468"/>
    <w:rsid w:val="000409D1"/>
    <w:rsid w:val="000432B3"/>
    <w:rsid w:val="0005580D"/>
    <w:rsid w:val="00061401"/>
    <w:rsid w:val="00064708"/>
    <w:rsid w:val="00065EEE"/>
    <w:rsid w:val="00066DE1"/>
    <w:rsid w:val="00071314"/>
    <w:rsid w:val="0007299B"/>
    <w:rsid w:val="00074538"/>
    <w:rsid w:val="00074947"/>
    <w:rsid w:val="00074B7A"/>
    <w:rsid w:val="00074FF8"/>
    <w:rsid w:val="00082E78"/>
    <w:rsid w:val="00083707"/>
    <w:rsid w:val="00087E6B"/>
    <w:rsid w:val="00091E06"/>
    <w:rsid w:val="00094CB5"/>
    <w:rsid w:val="00095840"/>
    <w:rsid w:val="00095F54"/>
    <w:rsid w:val="000A04C9"/>
    <w:rsid w:val="000A1D22"/>
    <w:rsid w:val="000B639C"/>
    <w:rsid w:val="000C56F1"/>
    <w:rsid w:val="000C5D28"/>
    <w:rsid w:val="000D5252"/>
    <w:rsid w:val="000D7FEF"/>
    <w:rsid w:val="000E2759"/>
    <w:rsid w:val="000E5EBB"/>
    <w:rsid w:val="000E6893"/>
    <w:rsid w:val="000E7ECD"/>
    <w:rsid w:val="000F2E0A"/>
    <w:rsid w:val="000F3C32"/>
    <w:rsid w:val="00100403"/>
    <w:rsid w:val="00101134"/>
    <w:rsid w:val="001056A7"/>
    <w:rsid w:val="001059EA"/>
    <w:rsid w:val="00114A90"/>
    <w:rsid w:val="00120A6E"/>
    <w:rsid w:val="001211D9"/>
    <w:rsid w:val="00125671"/>
    <w:rsid w:val="00127C3D"/>
    <w:rsid w:val="00136D6A"/>
    <w:rsid w:val="00140771"/>
    <w:rsid w:val="00143D93"/>
    <w:rsid w:val="00152B5A"/>
    <w:rsid w:val="00153FE9"/>
    <w:rsid w:val="00155F20"/>
    <w:rsid w:val="001566AF"/>
    <w:rsid w:val="001628A1"/>
    <w:rsid w:val="0016421F"/>
    <w:rsid w:val="00165AA6"/>
    <w:rsid w:val="00167DD4"/>
    <w:rsid w:val="00173570"/>
    <w:rsid w:val="0017360A"/>
    <w:rsid w:val="001756DD"/>
    <w:rsid w:val="00183C81"/>
    <w:rsid w:val="00186836"/>
    <w:rsid w:val="00187BDC"/>
    <w:rsid w:val="00191161"/>
    <w:rsid w:val="001914FC"/>
    <w:rsid w:val="001A2B6A"/>
    <w:rsid w:val="001B68CC"/>
    <w:rsid w:val="001B6C1E"/>
    <w:rsid w:val="001C1545"/>
    <w:rsid w:val="001C3C8D"/>
    <w:rsid w:val="001C6044"/>
    <w:rsid w:val="001D0BBA"/>
    <w:rsid w:val="001D2B2D"/>
    <w:rsid w:val="001D455E"/>
    <w:rsid w:val="001D67E5"/>
    <w:rsid w:val="001D706B"/>
    <w:rsid w:val="001E1F52"/>
    <w:rsid w:val="001E4129"/>
    <w:rsid w:val="001E4314"/>
    <w:rsid w:val="001F6203"/>
    <w:rsid w:val="0020439B"/>
    <w:rsid w:val="002076A6"/>
    <w:rsid w:val="00212255"/>
    <w:rsid w:val="00212E8D"/>
    <w:rsid w:val="00213471"/>
    <w:rsid w:val="00214023"/>
    <w:rsid w:val="002174C1"/>
    <w:rsid w:val="00217AB2"/>
    <w:rsid w:val="00217F31"/>
    <w:rsid w:val="00221298"/>
    <w:rsid w:val="00222091"/>
    <w:rsid w:val="002259BD"/>
    <w:rsid w:val="00230B6A"/>
    <w:rsid w:val="00231AD6"/>
    <w:rsid w:val="00231F6C"/>
    <w:rsid w:val="0024126C"/>
    <w:rsid w:val="00241968"/>
    <w:rsid w:val="002470AA"/>
    <w:rsid w:val="002500FD"/>
    <w:rsid w:val="0025455D"/>
    <w:rsid w:val="00254B11"/>
    <w:rsid w:val="00256449"/>
    <w:rsid w:val="002608FF"/>
    <w:rsid w:val="002734EE"/>
    <w:rsid w:val="00273AD2"/>
    <w:rsid w:val="00276E8A"/>
    <w:rsid w:val="00277CB6"/>
    <w:rsid w:val="0028337A"/>
    <w:rsid w:val="002837C5"/>
    <w:rsid w:val="00285442"/>
    <w:rsid w:val="00290379"/>
    <w:rsid w:val="00293602"/>
    <w:rsid w:val="00294EB8"/>
    <w:rsid w:val="00294FCF"/>
    <w:rsid w:val="002A22B4"/>
    <w:rsid w:val="002A5E2A"/>
    <w:rsid w:val="002B24F5"/>
    <w:rsid w:val="002B26D4"/>
    <w:rsid w:val="002B4740"/>
    <w:rsid w:val="002B5ED2"/>
    <w:rsid w:val="002C0DC3"/>
    <w:rsid w:val="002C33BD"/>
    <w:rsid w:val="002C4F83"/>
    <w:rsid w:val="002D113B"/>
    <w:rsid w:val="002D47D1"/>
    <w:rsid w:val="002D7E2C"/>
    <w:rsid w:val="002E0321"/>
    <w:rsid w:val="002F0404"/>
    <w:rsid w:val="002F7096"/>
    <w:rsid w:val="002F7DAF"/>
    <w:rsid w:val="00304244"/>
    <w:rsid w:val="00304B6F"/>
    <w:rsid w:val="0030507C"/>
    <w:rsid w:val="00306480"/>
    <w:rsid w:val="00313468"/>
    <w:rsid w:val="00313835"/>
    <w:rsid w:val="00313BC6"/>
    <w:rsid w:val="00317894"/>
    <w:rsid w:val="00322EAE"/>
    <w:rsid w:val="003248AA"/>
    <w:rsid w:val="003254F9"/>
    <w:rsid w:val="00334A6C"/>
    <w:rsid w:val="00340B5E"/>
    <w:rsid w:val="00341870"/>
    <w:rsid w:val="00345300"/>
    <w:rsid w:val="00353B83"/>
    <w:rsid w:val="00355C0A"/>
    <w:rsid w:val="00362926"/>
    <w:rsid w:val="00370162"/>
    <w:rsid w:val="00382362"/>
    <w:rsid w:val="0038452C"/>
    <w:rsid w:val="003857F0"/>
    <w:rsid w:val="00386712"/>
    <w:rsid w:val="00386C3F"/>
    <w:rsid w:val="00391A5E"/>
    <w:rsid w:val="00392E06"/>
    <w:rsid w:val="00395403"/>
    <w:rsid w:val="00395DCD"/>
    <w:rsid w:val="003A0C55"/>
    <w:rsid w:val="003A23D4"/>
    <w:rsid w:val="003A566C"/>
    <w:rsid w:val="003B2D71"/>
    <w:rsid w:val="003B3BCC"/>
    <w:rsid w:val="003C0867"/>
    <w:rsid w:val="003C200F"/>
    <w:rsid w:val="003C267F"/>
    <w:rsid w:val="003C4A97"/>
    <w:rsid w:val="003C531C"/>
    <w:rsid w:val="003C5CB8"/>
    <w:rsid w:val="003C726D"/>
    <w:rsid w:val="003C7318"/>
    <w:rsid w:val="003D1F0C"/>
    <w:rsid w:val="003D2900"/>
    <w:rsid w:val="003D750D"/>
    <w:rsid w:val="003E28B8"/>
    <w:rsid w:val="003E5ECE"/>
    <w:rsid w:val="003E7A45"/>
    <w:rsid w:val="003F29C3"/>
    <w:rsid w:val="003F30DC"/>
    <w:rsid w:val="003F41B0"/>
    <w:rsid w:val="003F46D2"/>
    <w:rsid w:val="003F4F7A"/>
    <w:rsid w:val="00403E8A"/>
    <w:rsid w:val="004051EA"/>
    <w:rsid w:val="00413706"/>
    <w:rsid w:val="004200BE"/>
    <w:rsid w:val="00420D48"/>
    <w:rsid w:val="004230A1"/>
    <w:rsid w:val="004275E3"/>
    <w:rsid w:val="00427CB6"/>
    <w:rsid w:val="004328EF"/>
    <w:rsid w:val="00432ACC"/>
    <w:rsid w:val="00435FB2"/>
    <w:rsid w:val="00437322"/>
    <w:rsid w:val="00437F79"/>
    <w:rsid w:val="00440103"/>
    <w:rsid w:val="0044347B"/>
    <w:rsid w:val="00457896"/>
    <w:rsid w:val="004665A3"/>
    <w:rsid w:val="00466B26"/>
    <w:rsid w:val="00473BC3"/>
    <w:rsid w:val="004749F9"/>
    <w:rsid w:val="004771A9"/>
    <w:rsid w:val="0048041B"/>
    <w:rsid w:val="004860B9"/>
    <w:rsid w:val="00486DDD"/>
    <w:rsid w:val="004875FD"/>
    <w:rsid w:val="004913BA"/>
    <w:rsid w:val="004944F1"/>
    <w:rsid w:val="00494E10"/>
    <w:rsid w:val="0049562C"/>
    <w:rsid w:val="004A2D69"/>
    <w:rsid w:val="004B3B45"/>
    <w:rsid w:val="004B4625"/>
    <w:rsid w:val="004C0A22"/>
    <w:rsid w:val="004C345D"/>
    <w:rsid w:val="004C3B60"/>
    <w:rsid w:val="004C5B8C"/>
    <w:rsid w:val="004C686B"/>
    <w:rsid w:val="004D2FF6"/>
    <w:rsid w:val="004D792D"/>
    <w:rsid w:val="004E111F"/>
    <w:rsid w:val="004E381C"/>
    <w:rsid w:val="004E67EA"/>
    <w:rsid w:val="004F03DE"/>
    <w:rsid w:val="004F0C04"/>
    <w:rsid w:val="004F337F"/>
    <w:rsid w:val="00502D57"/>
    <w:rsid w:val="00503849"/>
    <w:rsid w:val="005043DB"/>
    <w:rsid w:val="00504D82"/>
    <w:rsid w:val="0051265D"/>
    <w:rsid w:val="005163F4"/>
    <w:rsid w:val="00517814"/>
    <w:rsid w:val="0052269F"/>
    <w:rsid w:val="005231D9"/>
    <w:rsid w:val="00524857"/>
    <w:rsid w:val="00525754"/>
    <w:rsid w:val="005263B0"/>
    <w:rsid w:val="00526711"/>
    <w:rsid w:val="0053131A"/>
    <w:rsid w:val="0053131B"/>
    <w:rsid w:val="00532D35"/>
    <w:rsid w:val="00532DB8"/>
    <w:rsid w:val="00533E3D"/>
    <w:rsid w:val="0053685C"/>
    <w:rsid w:val="00550640"/>
    <w:rsid w:val="00550BFB"/>
    <w:rsid w:val="005527FF"/>
    <w:rsid w:val="00556000"/>
    <w:rsid w:val="00562266"/>
    <w:rsid w:val="00564FBB"/>
    <w:rsid w:val="00565986"/>
    <w:rsid w:val="00566E93"/>
    <w:rsid w:val="0056742B"/>
    <w:rsid w:val="00570BFC"/>
    <w:rsid w:val="00574FCB"/>
    <w:rsid w:val="005764D3"/>
    <w:rsid w:val="00576E83"/>
    <w:rsid w:val="00577546"/>
    <w:rsid w:val="00577562"/>
    <w:rsid w:val="00582E04"/>
    <w:rsid w:val="00584C38"/>
    <w:rsid w:val="00586E20"/>
    <w:rsid w:val="005875E5"/>
    <w:rsid w:val="005900D6"/>
    <w:rsid w:val="005900F4"/>
    <w:rsid w:val="005A41F1"/>
    <w:rsid w:val="005A468C"/>
    <w:rsid w:val="005A6B63"/>
    <w:rsid w:val="005A6BF8"/>
    <w:rsid w:val="005A6C37"/>
    <w:rsid w:val="005B26A2"/>
    <w:rsid w:val="005B2EFD"/>
    <w:rsid w:val="005B4773"/>
    <w:rsid w:val="005B4849"/>
    <w:rsid w:val="005C5271"/>
    <w:rsid w:val="005C55DA"/>
    <w:rsid w:val="005C58E9"/>
    <w:rsid w:val="005C5AB9"/>
    <w:rsid w:val="005C6CE6"/>
    <w:rsid w:val="005C6FE3"/>
    <w:rsid w:val="005D0590"/>
    <w:rsid w:val="005D21B0"/>
    <w:rsid w:val="005D39C9"/>
    <w:rsid w:val="005D7DF1"/>
    <w:rsid w:val="005D7EC0"/>
    <w:rsid w:val="005E559F"/>
    <w:rsid w:val="005E6197"/>
    <w:rsid w:val="005F1BEB"/>
    <w:rsid w:val="005F5028"/>
    <w:rsid w:val="005F5463"/>
    <w:rsid w:val="005F7D78"/>
    <w:rsid w:val="00602980"/>
    <w:rsid w:val="00607D98"/>
    <w:rsid w:val="00613324"/>
    <w:rsid w:val="006143E4"/>
    <w:rsid w:val="0061735C"/>
    <w:rsid w:val="00623742"/>
    <w:rsid w:val="00626FFC"/>
    <w:rsid w:val="006305A1"/>
    <w:rsid w:val="006306FC"/>
    <w:rsid w:val="0063312F"/>
    <w:rsid w:val="00634C46"/>
    <w:rsid w:val="00640FBA"/>
    <w:rsid w:val="006447E5"/>
    <w:rsid w:val="00646BCE"/>
    <w:rsid w:val="00647B09"/>
    <w:rsid w:val="0067681E"/>
    <w:rsid w:val="00682578"/>
    <w:rsid w:val="0068618F"/>
    <w:rsid w:val="00696280"/>
    <w:rsid w:val="006A4B77"/>
    <w:rsid w:val="006A6F9D"/>
    <w:rsid w:val="006B4153"/>
    <w:rsid w:val="006B7D63"/>
    <w:rsid w:val="006C32D5"/>
    <w:rsid w:val="006D112B"/>
    <w:rsid w:val="006D1DC0"/>
    <w:rsid w:val="006D1F2B"/>
    <w:rsid w:val="006D2E69"/>
    <w:rsid w:val="006D39B4"/>
    <w:rsid w:val="006E60A5"/>
    <w:rsid w:val="006F32C0"/>
    <w:rsid w:val="006F59AE"/>
    <w:rsid w:val="006F60D5"/>
    <w:rsid w:val="007005D3"/>
    <w:rsid w:val="00702D06"/>
    <w:rsid w:val="00703130"/>
    <w:rsid w:val="0070585D"/>
    <w:rsid w:val="00714F04"/>
    <w:rsid w:val="00716079"/>
    <w:rsid w:val="007204C0"/>
    <w:rsid w:val="00722458"/>
    <w:rsid w:val="00731FB7"/>
    <w:rsid w:val="007454E2"/>
    <w:rsid w:val="00746D32"/>
    <w:rsid w:val="00752D79"/>
    <w:rsid w:val="00761CAF"/>
    <w:rsid w:val="00762A2C"/>
    <w:rsid w:val="00764D55"/>
    <w:rsid w:val="00765C09"/>
    <w:rsid w:val="00765EDD"/>
    <w:rsid w:val="007674B0"/>
    <w:rsid w:val="00773207"/>
    <w:rsid w:val="0077551D"/>
    <w:rsid w:val="0077672C"/>
    <w:rsid w:val="00777E16"/>
    <w:rsid w:val="00780005"/>
    <w:rsid w:val="00781BAE"/>
    <w:rsid w:val="007840F5"/>
    <w:rsid w:val="00784C55"/>
    <w:rsid w:val="00794AAC"/>
    <w:rsid w:val="00794AE1"/>
    <w:rsid w:val="00797918"/>
    <w:rsid w:val="007A25C4"/>
    <w:rsid w:val="007A7C53"/>
    <w:rsid w:val="007B3F65"/>
    <w:rsid w:val="007B6319"/>
    <w:rsid w:val="007B7960"/>
    <w:rsid w:val="007D47AB"/>
    <w:rsid w:val="007D620C"/>
    <w:rsid w:val="007E0FE1"/>
    <w:rsid w:val="007E5D04"/>
    <w:rsid w:val="007F76AD"/>
    <w:rsid w:val="00801527"/>
    <w:rsid w:val="00801629"/>
    <w:rsid w:val="00803EA0"/>
    <w:rsid w:val="008044CF"/>
    <w:rsid w:val="0081098E"/>
    <w:rsid w:val="00810C1D"/>
    <w:rsid w:val="008166C5"/>
    <w:rsid w:val="00817556"/>
    <w:rsid w:val="00817D81"/>
    <w:rsid w:val="00820ED3"/>
    <w:rsid w:val="00821C63"/>
    <w:rsid w:val="008252C4"/>
    <w:rsid w:val="008327C4"/>
    <w:rsid w:val="0083694F"/>
    <w:rsid w:val="00837665"/>
    <w:rsid w:val="00847266"/>
    <w:rsid w:val="008476FA"/>
    <w:rsid w:val="00866102"/>
    <w:rsid w:val="00870D4F"/>
    <w:rsid w:val="00872FAF"/>
    <w:rsid w:val="008818F9"/>
    <w:rsid w:val="0088193C"/>
    <w:rsid w:val="00886625"/>
    <w:rsid w:val="008942ED"/>
    <w:rsid w:val="008A76AD"/>
    <w:rsid w:val="008B3A90"/>
    <w:rsid w:val="008B4F0E"/>
    <w:rsid w:val="008B530F"/>
    <w:rsid w:val="008C1947"/>
    <w:rsid w:val="008C3AB2"/>
    <w:rsid w:val="008D1F78"/>
    <w:rsid w:val="008D2C41"/>
    <w:rsid w:val="008D6343"/>
    <w:rsid w:val="008D6F80"/>
    <w:rsid w:val="008E0574"/>
    <w:rsid w:val="008F2480"/>
    <w:rsid w:val="008F326F"/>
    <w:rsid w:val="008F4115"/>
    <w:rsid w:val="009005CA"/>
    <w:rsid w:val="009032A7"/>
    <w:rsid w:val="009062FE"/>
    <w:rsid w:val="00913DAC"/>
    <w:rsid w:val="00927EB5"/>
    <w:rsid w:val="00933063"/>
    <w:rsid w:val="00933FF5"/>
    <w:rsid w:val="00937EA6"/>
    <w:rsid w:val="00937ED9"/>
    <w:rsid w:val="009400DE"/>
    <w:rsid w:val="00942FB6"/>
    <w:rsid w:val="00943C1D"/>
    <w:rsid w:val="00946F4F"/>
    <w:rsid w:val="00956311"/>
    <w:rsid w:val="00961BD9"/>
    <w:rsid w:val="00971586"/>
    <w:rsid w:val="00976D32"/>
    <w:rsid w:val="00983163"/>
    <w:rsid w:val="00984583"/>
    <w:rsid w:val="009905E3"/>
    <w:rsid w:val="00990A4D"/>
    <w:rsid w:val="00990CB7"/>
    <w:rsid w:val="00992F2C"/>
    <w:rsid w:val="00995C9D"/>
    <w:rsid w:val="00996465"/>
    <w:rsid w:val="009A0D8A"/>
    <w:rsid w:val="009A1BBA"/>
    <w:rsid w:val="009A1C39"/>
    <w:rsid w:val="009B1504"/>
    <w:rsid w:val="009B505E"/>
    <w:rsid w:val="009B6060"/>
    <w:rsid w:val="009C0330"/>
    <w:rsid w:val="009C136B"/>
    <w:rsid w:val="009C3660"/>
    <w:rsid w:val="009D620D"/>
    <w:rsid w:val="009D6E5B"/>
    <w:rsid w:val="009D7A31"/>
    <w:rsid w:val="009D7E87"/>
    <w:rsid w:val="009E2B8B"/>
    <w:rsid w:val="009F1650"/>
    <w:rsid w:val="009F3DF1"/>
    <w:rsid w:val="00A0198D"/>
    <w:rsid w:val="00A05F25"/>
    <w:rsid w:val="00A06D8F"/>
    <w:rsid w:val="00A12ED8"/>
    <w:rsid w:val="00A236D5"/>
    <w:rsid w:val="00A30290"/>
    <w:rsid w:val="00A3121D"/>
    <w:rsid w:val="00A329BA"/>
    <w:rsid w:val="00A32DF6"/>
    <w:rsid w:val="00A4461B"/>
    <w:rsid w:val="00A44F53"/>
    <w:rsid w:val="00A450E5"/>
    <w:rsid w:val="00A71E4B"/>
    <w:rsid w:val="00A73232"/>
    <w:rsid w:val="00A75726"/>
    <w:rsid w:val="00A80CA7"/>
    <w:rsid w:val="00A813EC"/>
    <w:rsid w:val="00A8639A"/>
    <w:rsid w:val="00A87E69"/>
    <w:rsid w:val="00A905F2"/>
    <w:rsid w:val="00A9297F"/>
    <w:rsid w:val="00AA42B9"/>
    <w:rsid w:val="00AA78C3"/>
    <w:rsid w:val="00AA79A5"/>
    <w:rsid w:val="00AB079F"/>
    <w:rsid w:val="00AB1B02"/>
    <w:rsid w:val="00AB584A"/>
    <w:rsid w:val="00AB58A1"/>
    <w:rsid w:val="00AC1D49"/>
    <w:rsid w:val="00AC22AC"/>
    <w:rsid w:val="00AC5B23"/>
    <w:rsid w:val="00AC5F41"/>
    <w:rsid w:val="00AC6EEA"/>
    <w:rsid w:val="00AC7BF0"/>
    <w:rsid w:val="00AD05AC"/>
    <w:rsid w:val="00AD3050"/>
    <w:rsid w:val="00AD53F0"/>
    <w:rsid w:val="00AD5AA2"/>
    <w:rsid w:val="00AE1B23"/>
    <w:rsid w:val="00AF1FCF"/>
    <w:rsid w:val="00B046ED"/>
    <w:rsid w:val="00B12AFA"/>
    <w:rsid w:val="00B14158"/>
    <w:rsid w:val="00B17ACD"/>
    <w:rsid w:val="00B222FD"/>
    <w:rsid w:val="00B228C2"/>
    <w:rsid w:val="00B23AC8"/>
    <w:rsid w:val="00B33492"/>
    <w:rsid w:val="00B4384D"/>
    <w:rsid w:val="00B51E09"/>
    <w:rsid w:val="00B533A9"/>
    <w:rsid w:val="00B538E4"/>
    <w:rsid w:val="00B53C99"/>
    <w:rsid w:val="00B540E0"/>
    <w:rsid w:val="00B600EF"/>
    <w:rsid w:val="00B60B05"/>
    <w:rsid w:val="00B64805"/>
    <w:rsid w:val="00B71A71"/>
    <w:rsid w:val="00B72D3B"/>
    <w:rsid w:val="00B754A6"/>
    <w:rsid w:val="00B758BD"/>
    <w:rsid w:val="00B91E15"/>
    <w:rsid w:val="00BA3272"/>
    <w:rsid w:val="00BA36D5"/>
    <w:rsid w:val="00BB009E"/>
    <w:rsid w:val="00BB03C3"/>
    <w:rsid w:val="00BB3E85"/>
    <w:rsid w:val="00BB57D5"/>
    <w:rsid w:val="00BC0B9D"/>
    <w:rsid w:val="00BC1505"/>
    <w:rsid w:val="00BC26B9"/>
    <w:rsid w:val="00BC2E5B"/>
    <w:rsid w:val="00BC41A7"/>
    <w:rsid w:val="00BC4577"/>
    <w:rsid w:val="00BC4C66"/>
    <w:rsid w:val="00BC7FAD"/>
    <w:rsid w:val="00BD3B19"/>
    <w:rsid w:val="00BD72EE"/>
    <w:rsid w:val="00BE5210"/>
    <w:rsid w:val="00BE706D"/>
    <w:rsid w:val="00BF374A"/>
    <w:rsid w:val="00BF63FD"/>
    <w:rsid w:val="00C05DFC"/>
    <w:rsid w:val="00C11775"/>
    <w:rsid w:val="00C15A3C"/>
    <w:rsid w:val="00C15FA9"/>
    <w:rsid w:val="00C17F1C"/>
    <w:rsid w:val="00C20775"/>
    <w:rsid w:val="00C2222A"/>
    <w:rsid w:val="00C22A17"/>
    <w:rsid w:val="00C27D04"/>
    <w:rsid w:val="00C306AE"/>
    <w:rsid w:val="00C40697"/>
    <w:rsid w:val="00C4083B"/>
    <w:rsid w:val="00C428FF"/>
    <w:rsid w:val="00C44BB7"/>
    <w:rsid w:val="00C4506C"/>
    <w:rsid w:val="00C45CB1"/>
    <w:rsid w:val="00C47FB0"/>
    <w:rsid w:val="00C51B60"/>
    <w:rsid w:val="00C53864"/>
    <w:rsid w:val="00C5561A"/>
    <w:rsid w:val="00C57328"/>
    <w:rsid w:val="00C57ADB"/>
    <w:rsid w:val="00C633E0"/>
    <w:rsid w:val="00C653A1"/>
    <w:rsid w:val="00C76511"/>
    <w:rsid w:val="00C920F7"/>
    <w:rsid w:val="00C9291E"/>
    <w:rsid w:val="00C94E16"/>
    <w:rsid w:val="00C95A8C"/>
    <w:rsid w:val="00C97C5E"/>
    <w:rsid w:val="00CA0BD3"/>
    <w:rsid w:val="00CA27A7"/>
    <w:rsid w:val="00CB15FA"/>
    <w:rsid w:val="00CB35EC"/>
    <w:rsid w:val="00CB3D72"/>
    <w:rsid w:val="00CB59E5"/>
    <w:rsid w:val="00CB6D0B"/>
    <w:rsid w:val="00CC01CF"/>
    <w:rsid w:val="00CC0354"/>
    <w:rsid w:val="00CC3BCC"/>
    <w:rsid w:val="00CC5D30"/>
    <w:rsid w:val="00CD55A9"/>
    <w:rsid w:val="00CD563F"/>
    <w:rsid w:val="00CD6E00"/>
    <w:rsid w:val="00CE39BD"/>
    <w:rsid w:val="00CE562D"/>
    <w:rsid w:val="00CE79B7"/>
    <w:rsid w:val="00CF3E62"/>
    <w:rsid w:val="00CF3F77"/>
    <w:rsid w:val="00CF6BB3"/>
    <w:rsid w:val="00D1590A"/>
    <w:rsid w:val="00D24049"/>
    <w:rsid w:val="00D278C3"/>
    <w:rsid w:val="00D3342C"/>
    <w:rsid w:val="00D359A1"/>
    <w:rsid w:val="00D35AFC"/>
    <w:rsid w:val="00D40D6F"/>
    <w:rsid w:val="00D42652"/>
    <w:rsid w:val="00D46085"/>
    <w:rsid w:val="00D52F32"/>
    <w:rsid w:val="00D545EF"/>
    <w:rsid w:val="00D56E44"/>
    <w:rsid w:val="00D605F5"/>
    <w:rsid w:val="00D654EB"/>
    <w:rsid w:val="00D74617"/>
    <w:rsid w:val="00D86548"/>
    <w:rsid w:val="00D87E06"/>
    <w:rsid w:val="00D902D3"/>
    <w:rsid w:val="00D94267"/>
    <w:rsid w:val="00D950EE"/>
    <w:rsid w:val="00DA57D8"/>
    <w:rsid w:val="00DA6090"/>
    <w:rsid w:val="00DB4965"/>
    <w:rsid w:val="00DB6367"/>
    <w:rsid w:val="00DB74E1"/>
    <w:rsid w:val="00DC13AB"/>
    <w:rsid w:val="00DC400B"/>
    <w:rsid w:val="00DC4499"/>
    <w:rsid w:val="00DD26F5"/>
    <w:rsid w:val="00DD5B00"/>
    <w:rsid w:val="00DD71A7"/>
    <w:rsid w:val="00DE5985"/>
    <w:rsid w:val="00DE7BAD"/>
    <w:rsid w:val="00DE7E9E"/>
    <w:rsid w:val="00DF0C9E"/>
    <w:rsid w:val="00DF37EF"/>
    <w:rsid w:val="00DF390C"/>
    <w:rsid w:val="00DF5076"/>
    <w:rsid w:val="00E027AA"/>
    <w:rsid w:val="00E02F5A"/>
    <w:rsid w:val="00E0478F"/>
    <w:rsid w:val="00E052EB"/>
    <w:rsid w:val="00E072D7"/>
    <w:rsid w:val="00E16281"/>
    <w:rsid w:val="00E1693A"/>
    <w:rsid w:val="00E16A70"/>
    <w:rsid w:val="00E2122E"/>
    <w:rsid w:val="00E27F89"/>
    <w:rsid w:val="00E32E50"/>
    <w:rsid w:val="00E411A7"/>
    <w:rsid w:val="00E46B98"/>
    <w:rsid w:val="00E5631D"/>
    <w:rsid w:val="00E60530"/>
    <w:rsid w:val="00E6077A"/>
    <w:rsid w:val="00E61CE4"/>
    <w:rsid w:val="00E6331A"/>
    <w:rsid w:val="00E6361B"/>
    <w:rsid w:val="00E73C5A"/>
    <w:rsid w:val="00E7428B"/>
    <w:rsid w:val="00E81A4A"/>
    <w:rsid w:val="00E8355E"/>
    <w:rsid w:val="00E841DC"/>
    <w:rsid w:val="00E84301"/>
    <w:rsid w:val="00E84F61"/>
    <w:rsid w:val="00E961E9"/>
    <w:rsid w:val="00EA3A84"/>
    <w:rsid w:val="00EA6154"/>
    <w:rsid w:val="00EA65A1"/>
    <w:rsid w:val="00EB4A0A"/>
    <w:rsid w:val="00EC1C5B"/>
    <w:rsid w:val="00EC2553"/>
    <w:rsid w:val="00EC35E9"/>
    <w:rsid w:val="00ED1DB3"/>
    <w:rsid w:val="00ED342D"/>
    <w:rsid w:val="00ED51D0"/>
    <w:rsid w:val="00ED55C4"/>
    <w:rsid w:val="00EE312D"/>
    <w:rsid w:val="00EE51E2"/>
    <w:rsid w:val="00EE628F"/>
    <w:rsid w:val="00EE6804"/>
    <w:rsid w:val="00EE7625"/>
    <w:rsid w:val="00EF005F"/>
    <w:rsid w:val="00EF4FEF"/>
    <w:rsid w:val="00F03B1C"/>
    <w:rsid w:val="00F07D3E"/>
    <w:rsid w:val="00F161D4"/>
    <w:rsid w:val="00F1729A"/>
    <w:rsid w:val="00F218AD"/>
    <w:rsid w:val="00F21F7E"/>
    <w:rsid w:val="00F22EA7"/>
    <w:rsid w:val="00F2570B"/>
    <w:rsid w:val="00F258FC"/>
    <w:rsid w:val="00F26361"/>
    <w:rsid w:val="00F27E41"/>
    <w:rsid w:val="00F303A2"/>
    <w:rsid w:val="00F326F1"/>
    <w:rsid w:val="00F364E3"/>
    <w:rsid w:val="00F44510"/>
    <w:rsid w:val="00F45133"/>
    <w:rsid w:val="00F4519E"/>
    <w:rsid w:val="00F54F1E"/>
    <w:rsid w:val="00F557EB"/>
    <w:rsid w:val="00F63313"/>
    <w:rsid w:val="00F63F41"/>
    <w:rsid w:val="00F65C45"/>
    <w:rsid w:val="00F66E9B"/>
    <w:rsid w:val="00F709B5"/>
    <w:rsid w:val="00F74674"/>
    <w:rsid w:val="00F7580B"/>
    <w:rsid w:val="00F849FB"/>
    <w:rsid w:val="00F90087"/>
    <w:rsid w:val="00F9233B"/>
    <w:rsid w:val="00FA0797"/>
    <w:rsid w:val="00FA5CB7"/>
    <w:rsid w:val="00FB05F2"/>
    <w:rsid w:val="00FC258D"/>
    <w:rsid w:val="00FC3E4B"/>
    <w:rsid w:val="00FC56F2"/>
    <w:rsid w:val="00FC7329"/>
    <w:rsid w:val="00FD3D75"/>
    <w:rsid w:val="00FD6B98"/>
    <w:rsid w:val="00FD72F0"/>
    <w:rsid w:val="00FE2371"/>
    <w:rsid w:val="00FE392D"/>
    <w:rsid w:val="00FE5D19"/>
    <w:rsid w:val="00FE6183"/>
    <w:rsid w:val="00FF46F3"/>
  </w:rsids>
  <m:mathPr>
    <m:mathFont m:val="Cambria Math"/>
    <m:brkBin m:val="before"/>
    <m:brkBinSub m:val="--"/>
    <m:smallFrac m:val="0"/>
    <m:dispDef/>
    <m:lMargin m:val="0"/>
    <m:rMargin m:val="0"/>
    <m:defJc m:val="centerGroup"/>
    <m:wrapIndent m:val="1440"/>
    <m:intLim m:val="subSup"/>
    <m:naryLim m:val="undOvr"/>
  </m:mathPr>
  <w:themeFontLang w:val="cy-GB" w:bidi="ar-SA"/>
  <w:clrSchemeMapping w:bg1="light1" w:t1="dark1" w:bg2="light2" w:t2="dark2" w:accent1="accent1" w:accent2="accent2" w:accent3="accent3" w:accent4="accent4" w:accent5="accent5" w:accent6="accent6" w:hyperlink="hyperlink" w:followedHyperlink="followedHyperlink"/>
  <w:shapeDefaults>
    <o:shapedefaults v:ext="edit" spidmax="2052"/>
    <o:shapelayout v:ext="edit">
      <o:idmap v:ext="edit" data="1"/>
    </o:shapelayout>
  </w:shapeDefaults>
  <w:decimalSymbol w:val="."/>
  <w:listSeparator w:val=","/>
  <w15:docId w15:val="{EFB18FBD-1AE4-4674-9DBD-C4D1872FC3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A04C9"/>
  </w:style>
  <w:style w:type="paragraph" w:styleId="Heading1">
    <w:name w:val="heading 1"/>
    <w:basedOn w:val="Normal"/>
    <w:next w:val="Normal"/>
    <w:link w:val="Heading1Char"/>
    <w:uiPriority w:val="9"/>
    <w:qFormat/>
    <w:rsid w:val="00DF390C"/>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link w:val="Heading2Char"/>
    <w:uiPriority w:val="9"/>
    <w:qFormat/>
    <w:rsid w:val="00101134"/>
    <w:pPr>
      <w:spacing w:after="0" w:line="240" w:lineRule="auto"/>
      <w:outlineLvl w:val="1"/>
    </w:pPr>
    <w:rPr>
      <w:rFonts w:ascii="Rockwell" w:eastAsia="Times New Roman" w:hAnsi="Rockwell" w:cs="Times New Roman"/>
      <w:b/>
      <w:bCs/>
      <w:color w:val="6666CC"/>
      <w:kern w:val="28"/>
      <w:sz w:val="40"/>
      <w:szCs w:val="40"/>
      <w:lang w:eastAsia="en-GB"/>
    </w:rPr>
  </w:style>
  <w:style w:type="paragraph" w:styleId="Heading3">
    <w:name w:val="heading 3"/>
    <w:basedOn w:val="Normal"/>
    <w:next w:val="Normal"/>
    <w:link w:val="Heading3Char"/>
    <w:uiPriority w:val="9"/>
    <w:semiHidden/>
    <w:unhideWhenUsed/>
    <w:qFormat/>
    <w:rsid w:val="00FB05F2"/>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unhideWhenUsed/>
    <w:qFormat/>
    <w:rsid w:val="00A9297F"/>
    <w:pPr>
      <w:keepNext/>
      <w:keepLines/>
      <w:spacing w:before="200" w:after="0"/>
      <w:outlineLvl w:val="3"/>
    </w:pPr>
    <w:rPr>
      <w:rFonts w:asciiTheme="majorHAnsi" w:eastAsiaTheme="majorEastAsia" w:hAnsiTheme="majorHAnsi" w:cstheme="majorBidi"/>
      <w:b/>
      <w:bCs/>
      <w:i/>
      <w:i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D72EE"/>
    <w:pPr>
      <w:tabs>
        <w:tab w:val="center" w:pos="4513"/>
        <w:tab w:val="right" w:pos="9026"/>
      </w:tabs>
      <w:spacing w:after="0" w:line="240" w:lineRule="auto"/>
    </w:pPr>
  </w:style>
  <w:style w:type="character" w:customStyle="1" w:styleId="HeaderChar">
    <w:name w:val="Header Char"/>
    <w:basedOn w:val="DefaultParagraphFont"/>
    <w:link w:val="Header"/>
    <w:uiPriority w:val="99"/>
    <w:rsid w:val="00BD72EE"/>
  </w:style>
  <w:style w:type="paragraph" w:styleId="Footer">
    <w:name w:val="footer"/>
    <w:basedOn w:val="Normal"/>
    <w:link w:val="FooterChar"/>
    <w:uiPriority w:val="99"/>
    <w:unhideWhenUsed/>
    <w:rsid w:val="00BD72EE"/>
    <w:pPr>
      <w:tabs>
        <w:tab w:val="center" w:pos="4513"/>
        <w:tab w:val="right" w:pos="9026"/>
      </w:tabs>
      <w:spacing w:after="0" w:line="240" w:lineRule="auto"/>
    </w:pPr>
  </w:style>
  <w:style w:type="character" w:customStyle="1" w:styleId="FooterChar">
    <w:name w:val="Footer Char"/>
    <w:basedOn w:val="DefaultParagraphFont"/>
    <w:link w:val="Footer"/>
    <w:uiPriority w:val="99"/>
    <w:rsid w:val="00BD72EE"/>
  </w:style>
  <w:style w:type="table" w:styleId="TableGrid">
    <w:name w:val="Table Grid"/>
    <w:basedOn w:val="TableNormal"/>
    <w:rsid w:val="00BD72E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946F4F"/>
    <w:rPr>
      <w:color w:val="0000FF" w:themeColor="hyperlink"/>
      <w:u w:val="single"/>
    </w:rPr>
  </w:style>
  <w:style w:type="character" w:customStyle="1" w:styleId="Heading2Char">
    <w:name w:val="Heading 2 Char"/>
    <w:basedOn w:val="DefaultParagraphFont"/>
    <w:link w:val="Heading2"/>
    <w:uiPriority w:val="9"/>
    <w:rsid w:val="00101134"/>
    <w:rPr>
      <w:rFonts w:ascii="Rockwell" w:eastAsia="Times New Roman" w:hAnsi="Rockwell" w:cs="Times New Roman"/>
      <w:b/>
      <w:bCs/>
      <w:color w:val="6666CC"/>
      <w:kern w:val="28"/>
      <w:sz w:val="40"/>
      <w:szCs w:val="40"/>
      <w:lang w:eastAsia="en-GB"/>
    </w:rPr>
  </w:style>
  <w:style w:type="paragraph" w:styleId="BodyText3">
    <w:name w:val="Body Text 3"/>
    <w:link w:val="BodyText3Char"/>
    <w:uiPriority w:val="99"/>
    <w:unhideWhenUsed/>
    <w:rsid w:val="00101134"/>
    <w:pPr>
      <w:spacing w:after="120" w:line="240" w:lineRule="auto"/>
    </w:pPr>
    <w:rPr>
      <w:rFonts w:ascii="Rockwell" w:eastAsia="Times New Roman" w:hAnsi="Rockwell" w:cs="Times New Roman"/>
      <w:color w:val="000000"/>
      <w:kern w:val="28"/>
      <w:sz w:val="18"/>
      <w:szCs w:val="18"/>
      <w:lang w:eastAsia="en-GB"/>
    </w:rPr>
  </w:style>
  <w:style w:type="character" w:customStyle="1" w:styleId="BodyText3Char">
    <w:name w:val="Body Text 3 Char"/>
    <w:basedOn w:val="DefaultParagraphFont"/>
    <w:link w:val="BodyText3"/>
    <w:uiPriority w:val="99"/>
    <w:rsid w:val="00101134"/>
    <w:rPr>
      <w:rFonts w:ascii="Rockwell" w:eastAsia="Times New Roman" w:hAnsi="Rockwell" w:cs="Times New Roman"/>
      <w:color w:val="000000"/>
      <w:kern w:val="28"/>
      <w:sz w:val="18"/>
      <w:szCs w:val="18"/>
      <w:lang w:eastAsia="en-GB"/>
    </w:rPr>
  </w:style>
  <w:style w:type="paragraph" w:styleId="BalloonText">
    <w:name w:val="Balloon Text"/>
    <w:basedOn w:val="Normal"/>
    <w:link w:val="BalloonTextChar"/>
    <w:uiPriority w:val="99"/>
    <w:semiHidden/>
    <w:unhideWhenUsed/>
    <w:rsid w:val="0010113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01134"/>
    <w:rPr>
      <w:rFonts w:ascii="Tahoma" w:hAnsi="Tahoma" w:cs="Tahoma"/>
      <w:sz w:val="16"/>
      <w:szCs w:val="16"/>
    </w:rPr>
  </w:style>
  <w:style w:type="paragraph" w:styleId="Caption">
    <w:name w:val="caption"/>
    <w:basedOn w:val="Normal"/>
    <w:next w:val="Normal"/>
    <w:uiPriority w:val="35"/>
    <w:unhideWhenUsed/>
    <w:qFormat/>
    <w:rsid w:val="00B600EF"/>
    <w:pPr>
      <w:spacing w:line="240" w:lineRule="auto"/>
    </w:pPr>
    <w:rPr>
      <w:b/>
      <w:bCs/>
      <w:color w:val="4F81BD" w:themeColor="accent1"/>
      <w:sz w:val="18"/>
      <w:szCs w:val="18"/>
    </w:rPr>
  </w:style>
  <w:style w:type="paragraph" w:styleId="BodyTextIndent">
    <w:name w:val="Body Text Indent"/>
    <w:basedOn w:val="Normal"/>
    <w:link w:val="BodyTextIndentChar"/>
    <w:uiPriority w:val="99"/>
    <w:semiHidden/>
    <w:unhideWhenUsed/>
    <w:rsid w:val="004E67EA"/>
    <w:pPr>
      <w:spacing w:after="120"/>
      <w:ind w:left="283"/>
    </w:pPr>
  </w:style>
  <w:style w:type="character" w:customStyle="1" w:styleId="BodyTextIndentChar">
    <w:name w:val="Body Text Indent Char"/>
    <w:basedOn w:val="DefaultParagraphFont"/>
    <w:link w:val="BodyTextIndent"/>
    <w:uiPriority w:val="99"/>
    <w:semiHidden/>
    <w:rsid w:val="004E67EA"/>
  </w:style>
  <w:style w:type="paragraph" w:styleId="Revision">
    <w:name w:val="Revision"/>
    <w:hidden/>
    <w:uiPriority w:val="99"/>
    <w:semiHidden/>
    <w:rsid w:val="00BC0B9D"/>
    <w:pPr>
      <w:spacing w:after="0" w:line="240" w:lineRule="auto"/>
    </w:pPr>
  </w:style>
  <w:style w:type="paragraph" w:customStyle="1" w:styleId="Pa6">
    <w:name w:val="Pa6"/>
    <w:basedOn w:val="Normal"/>
    <w:rsid w:val="008F4115"/>
    <w:pPr>
      <w:spacing w:after="0" w:line="241" w:lineRule="exact"/>
    </w:pPr>
    <w:rPr>
      <w:rFonts w:ascii="Times New Roman" w:eastAsia="Times New Roman" w:hAnsi="Times New Roman" w:cs="Times New Roman"/>
      <w:color w:val="000000"/>
      <w:kern w:val="28"/>
      <w:sz w:val="20"/>
      <w:szCs w:val="20"/>
      <w:lang w:eastAsia="en-GB"/>
    </w:rPr>
  </w:style>
  <w:style w:type="character" w:styleId="FollowedHyperlink">
    <w:name w:val="FollowedHyperlink"/>
    <w:basedOn w:val="DefaultParagraphFont"/>
    <w:uiPriority w:val="99"/>
    <w:semiHidden/>
    <w:unhideWhenUsed/>
    <w:rsid w:val="001B68CC"/>
    <w:rPr>
      <w:color w:val="800080" w:themeColor="followedHyperlink"/>
      <w:u w:val="single"/>
    </w:rPr>
  </w:style>
  <w:style w:type="paragraph" w:styleId="ListParagraph">
    <w:name w:val="List Paragraph"/>
    <w:aliases w:val="Bullet point text"/>
    <w:basedOn w:val="Normal"/>
    <w:link w:val="ListParagraphChar"/>
    <w:uiPriority w:val="34"/>
    <w:qFormat/>
    <w:rsid w:val="001B68CC"/>
    <w:pPr>
      <w:ind w:left="720"/>
      <w:contextualSpacing/>
    </w:pPr>
  </w:style>
  <w:style w:type="table" w:styleId="MediumList1-Accent4">
    <w:name w:val="Medium List 1 Accent 4"/>
    <w:basedOn w:val="TableNormal"/>
    <w:uiPriority w:val="65"/>
    <w:rsid w:val="009E2B8B"/>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character" w:customStyle="1" w:styleId="user-generated">
    <w:name w:val="user-generated"/>
    <w:basedOn w:val="DefaultParagraphFont"/>
    <w:rsid w:val="00F303A2"/>
    <w:rPr>
      <w:rFonts w:ascii="Times New Roman" w:hAnsi="Times New Roman" w:cs="Times New Roman" w:hint="default"/>
    </w:rPr>
  </w:style>
  <w:style w:type="character" w:styleId="Strong">
    <w:name w:val="Strong"/>
    <w:basedOn w:val="DefaultParagraphFont"/>
    <w:uiPriority w:val="22"/>
    <w:qFormat/>
    <w:rsid w:val="007005D3"/>
    <w:rPr>
      <w:b/>
      <w:bCs/>
    </w:rPr>
  </w:style>
  <w:style w:type="character" w:styleId="CommentReference">
    <w:name w:val="annotation reference"/>
    <w:basedOn w:val="DefaultParagraphFont"/>
    <w:uiPriority w:val="99"/>
    <w:semiHidden/>
    <w:unhideWhenUsed/>
    <w:rsid w:val="00BB57D5"/>
    <w:rPr>
      <w:sz w:val="16"/>
      <w:szCs w:val="16"/>
    </w:rPr>
  </w:style>
  <w:style w:type="paragraph" w:styleId="CommentText">
    <w:name w:val="annotation text"/>
    <w:basedOn w:val="Normal"/>
    <w:link w:val="CommentTextChar"/>
    <w:uiPriority w:val="99"/>
    <w:semiHidden/>
    <w:unhideWhenUsed/>
    <w:rsid w:val="00BB57D5"/>
    <w:pPr>
      <w:spacing w:line="240" w:lineRule="auto"/>
    </w:pPr>
    <w:rPr>
      <w:sz w:val="20"/>
      <w:szCs w:val="20"/>
    </w:rPr>
  </w:style>
  <w:style w:type="character" w:customStyle="1" w:styleId="CommentTextChar">
    <w:name w:val="Comment Text Char"/>
    <w:basedOn w:val="DefaultParagraphFont"/>
    <w:link w:val="CommentText"/>
    <w:uiPriority w:val="99"/>
    <w:semiHidden/>
    <w:rsid w:val="00BB57D5"/>
    <w:rPr>
      <w:sz w:val="20"/>
      <w:szCs w:val="20"/>
    </w:rPr>
  </w:style>
  <w:style w:type="paragraph" w:styleId="CommentSubject">
    <w:name w:val="annotation subject"/>
    <w:basedOn w:val="CommentText"/>
    <w:next w:val="CommentText"/>
    <w:link w:val="CommentSubjectChar"/>
    <w:uiPriority w:val="99"/>
    <w:semiHidden/>
    <w:unhideWhenUsed/>
    <w:rsid w:val="00BB57D5"/>
    <w:rPr>
      <w:b/>
      <w:bCs/>
    </w:rPr>
  </w:style>
  <w:style w:type="character" w:customStyle="1" w:styleId="CommentSubjectChar">
    <w:name w:val="Comment Subject Char"/>
    <w:basedOn w:val="CommentTextChar"/>
    <w:link w:val="CommentSubject"/>
    <w:uiPriority w:val="99"/>
    <w:semiHidden/>
    <w:rsid w:val="00BB57D5"/>
    <w:rPr>
      <w:b/>
      <w:bCs/>
      <w:sz w:val="20"/>
      <w:szCs w:val="20"/>
    </w:rPr>
  </w:style>
  <w:style w:type="character" w:customStyle="1" w:styleId="Heading1Char">
    <w:name w:val="Heading 1 Char"/>
    <w:basedOn w:val="DefaultParagraphFont"/>
    <w:link w:val="Heading1"/>
    <w:uiPriority w:val="9"/>
    <w:rsid w:val="00DF390C"/>
    <w:rPr>
      <w:rFonts w:asciiTheme="majorHAnsi" w:eastAsiaTheme="majorEastAsia" w:hAnsiTheme="majorHAnsi" w:cstheme="majorBidi"/>
      <w:b/>
      <w:bCs/>
      <w:color w:val="365F91" w:themeColor="accent1" w:themeShade="BF"/>
      <w:sz w:val="28"/>
      <w:szCs w:val="28"/>
    </w:rPr>
  </w:style>
  <w:style w:type="paragraph" w:customStyle="1" w:styleId="Default">
    <w:name w:val="Default"/>
    <w:rsid w:val="00DF390C"/>
    <w:pPr>
      <w:autoSpaceDE w:val="0"/>
      <w:autoSpaceDN w:val="0"/>
      <w:adjustRightInd w:val="0"/>
      <w:spacing w:after="0" w:line="240" w:lineRule="auto"/>
    </w:pPr>
    <w:rPr>
      <w:rFonts w:ascii="Arial" w:hAnsi="Arial" w:cs="Arial"/>
      <w:color w:val="000000"/>
      <w:sz w:val="24"/>
      <w:szCs w:val="24"/>
    </w:rPr>
  </w:style>
  <w:style w:type="paragraph" w:styleId="NormalWeb">
    <w:name w:val="Normal (Web)"/>
    <w:basedOn w:val="Normal"/>
    <w:uiPriority w:val="99"/>
    <w:unhideWhenUsed/>
    <w:rsid w:val="00A9297F"/>
    <w:pPr>
      <w:spacing w:before="100" w:beforeAutospacing="1" w:after="120" w:line="240" w:lineRule="auto"/>
    </w:pPr>
    <w:rPr>
      <w:rFonts w:ascii="Times New Roman" w:eastAsia="Times New Roman" w:hAnsi="Times New Roman" w:cs="Times New Roman"/>
      <w:sz w:val="24"/>
      <w:szCs w:val="24"/>
      <w:lang w:eastAsia="en-GB"/>
    </w:rPr>
  </w:style>
  <w:style w:type="character" w:customStyle="1" w:styleId="Heading4Char">
    <w:name w:val="Heading 4 Char"/>
    <w:basedOn w:val="DefaultParagraphFont"/>
    <w:link w:val="Heading4"/>
    <w:uiPriority w:val="9"/>
    <w:rsid w:val="00A9297F"/>
    <w:rPr>
      <w:rFonts w:asciiTheme="majorHAnsi" w:eastAsiaTheme="majorEastAsia" w:hAnsiTheme="majorHAnsi" w:cstheme="majorBidi"/>
      <w:b/>
      <w:bCs/>
      <w:i/>
      <w:iCs/>
      <w:color w:val="4F81BD" w:themeColor="accent1"/>
    </w:rPr>
  </w:style>
  <w:style w:type="character" w:customStyle="1" w:styleId="Heading3Char">
    <w:name w:val="Heading 3 Char"/>
    <w:basedOn w:val="DefaultParagraphFont"/>
    <w:link w:val="Heading3"/>
    <w:uiPriority w:val="9"/>
    <w:semiHidden/>
    <w:rsid w:val="00FB05F2"/>
    <w:rPr>
      <w:rFonts w:asciiTheme="majorHAnsi" w:eastAsiaTheme="majorEastAsia" w:hAnsiTheme="majorHAnsi" w:cstheme="majorBidi"/>
      <w:b/>
      <w:bCs/>
      <w:color w:val="4F81BD" w:themeColor="accent1"/>
    </w:rPr>
  </w:style>
  <w:style w:type="character" w:styleId="Emphasis">
    <w:name w:val="Emphasis"/>
    <w:basedOn w:val="DefaultParagraphFont"/>
    <w:uiPriority w:val="20"/>
    <w:qFormat/>
    <w:rsid w:val="00B64805"/>
    <w:rPr>
      <w:i/>
      <w:iCs/>
    </w:rPr>
  </w:style>
  <w:style w:type="character" w:customStyle="1" w:styleId="xdb">
    <w:name w:val="_xdb"/>
    <w:basedOn w:val="DefaultParagraphFont"/>
    <w:rsid w:val="00362926"/>
  </w:style>
  <w:style w:type="character" w:customStyle="1" w:styleId="xbe">
    <w:name w:val="_xbe"/>
    <w:basedOn w:val="DefaultParagraphFont"/>
    <w:rsid w:val="00362926"/>
  </w:style>
  <w:style w:type="character" w:customStyle="1" w:styleId="bc">
    <w:name w:val="_bc"/>
    <w:basedOn w:val="DefaultParagraphFont"/>
    <w:rsid w:val="00362926"/>
  </w:style>
  <w:style w:type="character" w:customStyle="1" w:styleId="fdm">
    <w:name w:val="_fdm"/>
    <w:basedOn w:val="DefaultParagraphFont"/>
    <w:rsid w:val="00362926"/>
  </w:style>
  <w:style w:type="character" w:customStyle="1" w:styleId="map">
    <w:name w:val="_map"/>
    <w:basedOn w:val="DefaultParagraphFont"/>
    <w:rsid w:val="00362926"/>
  </w:style>
  <w:style w:type="character" w:customStyle="1" w:styleId="address3">
    <w:name w:val="address3"/>
    <w:basedOn w:val="DefaultParagraphFont"/>
    <w:rsid w:val="003C267F"/>
    <w:rPr>
      <w:vanish w:val="0"/>
      <w:webHidden w:val="0"/>
      <w:specVanish w:val="0"/>
    </w:rPr>
  </w:style>
  <w:style w:type="character" w:customStyle="1" w:styleId="phone2">
    <w:name w:val="phone2"/>
    <w:basedOn w:val="DefaultParagraphFont"/>
    <w:rsid w:val="003C267F"/>
    <w:rPr>
      <w:vanish w:val="0"/>
      <w:webHidden w:val="0"/>
      <w:specVanish w:val="0"/>
    </w:rPr>
  </w:style>
  <w:style w:type="character" w:customStyle="1" w:styleId="email1">
    <w:name w:val="email1"/>
    <w:basedOn w:val="DefaultParagraphFont"/>
    <w:rsid w:val="003C267F"/>
    <w:rPr>
      <w:vanish w:val="0"/>
      <w:webHidden w:val="0"/>
      <w:specVanish w:val="0"/>
    </w:rPr>
  </w:style>
  <w:style w:type="character" w:customStyle="1" w:styleId="ListParagraphChar">
    <w:name w:val="List Paragraph Char"/>
    <w:aliases w:val="Bullet point text Char"/>
    <w:link w:val="ListParagraph"/>
    <w:uiPriority w:val="34"/>
    <w:locked/>
    <w:rsid w:val="00BF63FD"/>
  </w:style>
  <w:style w:type="paragraph" w:customStyle="1" w:styleId="default-style">
    <w:name w:val="default-style"/>
    <w:basedOn w:val="Normal"/>
    <w:uiPriority w:val="99"/>
    <w:semiHidden/>
    <w:rsid w:val="003D2900"/>
    <w:pPr>
      <w:spacing w:before="100" w:beforeAutospacing="1" w:after="100" w:afterAutospacing="1" w:line="240" w:lineRule="auto"/>
    </w:pPr>
    <w:rPr>
      <w:rFonts w:ascii="Times New Roman" w:hAnsi="Times New Roman" w:cs="Times New Roman"/>
      <w:sz w:val="24"/>
      <w:szCs w:val="24"/>
      <w:lang w:eastAsia="en-GB"/>
    </w:rPr>
  </w:style>
  <w:style w:type="character" w:customStyle="1" w:styleId="A10">
    <w:name w:val="A10"/>
    <w:uiPriority w:val="99"/>
    <w:rsid w:val="00D56E44"/>
    <w:rPr>
      <w:rFonts w:cs="Montserrat"/>
      <w:b/>
      <w:bCs/>
      <w:color w:val="000000"/>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1365214">
      <w:bodyDiv w:val="1"/>
      <w:marLeft w:val="0"/>
      <w:marRight w:val="0"/>
      <w:marTop w:val="0"/>
      <w:marBottom w:val="0"/>
      <w:divBdr>
        <w:top w:val="none" w:sz="0" w:space="0" w:color="auto"/>
        <w:left w:val="none" w:sz="0" w:space="0" w:color="auto"/>
        <w:bottom w:val="none" w:sz="0" w:space="0" w:color="auto"/>
        <w:right w:val="none" w:sz="0" w:space="0" w:color="auto"/>
      </w:divBdr>
      <w:divsChild>
        <w:div w:id="1230917431">
          <w:marLeft w:val="0"/>
          <w:marRight w:val="0"/>
          <w:marTop w:val="0"/>
          <w:marBottom w:val="0"/>
          <w:divBdr>
            <w:top w:val="none" w:sz="0" w:space="0" w:color="auto"/>
            <w:left w:val="none" w:sz="0" w:space="0" w:color="auto"/>
            <w:bottom w:val="none" w:sz="0" w:space="0" w:color="auto"/>
            <w:right w:val="none" w:sz="0" w:space="0" w:color="auto"/>
          </w:divBdr>
          <w:divsChild>
            <w:div w:id="279532645">
              <w:marLeft w:val="0"/>
              <w:marRight w:val="0"/>
              <w:marTop w:val="0"/>
              <w:marBottom w:val="0"/>
              <w:divBdr>
                <w:top w:val="none" w:sz="0" w:space="0" w:color="auto"/>
                <w:left w:val="none" w:sz="0" w:space="0" w:color="auto"/>
                <w:bottom w:val="none" w:sz="0" w:space="0" w:color="auto"/>
                <w:right w:val="none" w:sz="0" w:space="0" w:color="auto"/>
              </w:divBdr>
              <w:divsChild>
                <w:div w:id="1321422911">
                  <w:marLeft w:val="0"/>
                  <w:marRight w:val="0"/>
                  <w:marTop w:val="360"/>
                  <w:marBottom w:val="0"/>
                  <w:divBdr>
                    <w:top w:val="none" w:sz="0" w:space="0" w:color="auto"/>
                    <w:left w:val="none" w:sz="0" w:space="0" w:color="auto"/>
                    <w:bottom w:val="none" w:sz="0" w:space="0" w:color="auto"/>
                    <w:right w:val="none" w:sz="0" w:space="0" w:color="auto"/>
                  </w:divBdr>
                </w:div>
              </w:divsChild>
            </w:div>
          </w:divsChild>
        </w:div>
      </w:divsChild>
    </w:div>
    <w:div w:id="21905130">
      <w:bodyDiv w:val="1"/>
      <w:marLeft w:val="0"/>
      <w:marRight w:val="0"/>
      <w:marTop w:val="0"/>
      <w:marBottom w:val="0"/>
      <w:divBdr>
        <w:top w:val="none" w:sz="0" w:space="0" w:color="auto"/>
        <w:left w:val="none" w:sz="0" w:space="0" w:color="auto"/>
        <w:bottom w:val="none" w:sz="0" w:space="0" w:color="auto"/>
        <w:right w:val="none" w:sz="0" w:space="0" w:color="auto"/>
      </w:divBdr>
    </w:div>
    <w:div w:id="35592883">
      <w:bodyDiv w:val="1"/>
      <w:marLeft w:val="0"/>
      <w:marRight w:val="0"/>
      <w:marTop w:val="0"/>
      <w:marBottom w:val="0"/>
      <w:divBdr>
        <w:top w:val="none" w:sz="0" w:space="0" w:color="auto"/>
        <w:left w:val="none" w:sz="0" w:space="0" w:color="auto"/>
        <w:bottom w:val="none" w:sz="0" w:space="0" w:color="auto"/>
        <w:right w:val="none" w:sz="0" w:space="0" w:color="auto"/>
      </w:divBdr>
    </w:div>
    <w:div w:id="59249882">
      <w:bodyDiv w:val="1"/>
      <w:marLeft w:val="0"/>
      <w:marRight w:val="0"/>
      <w:marTop w:val="0"/>
      <w:marBottom w:val="0"/>
      <w:divBdr>
        <w:top w:val="none" w:sz="0" w:space="0" w:color="auto"/>
        <w:left w:val="none" w:sz="0" w:space="0" w:color="auto"/>
        <w:bottom w:val="none" w:sz="0" w:space="0" w:color="auto"/>
        <w:right w:val="none" w:sz="0" w:space="0" w:color="auto"/>
      </w:divBdr>
      <w:divsChild>
        <w:div w:id="2050565653">
          <w:marLeft w:val="0"/>
          <w:marRight w:val="0"/>
          <w:marTop w:val="0"/>
          <w:marBottom w:val="0"/>
          <w:divBdr>
            <w:top w:val="none" w:sz="0" w:space="0" w:color="auto"/>
            <w:left w:val="none" w:sz="0" w:space="0" w:color="auto"/>
            <w:bottom w:val="none" w:sz="0" w:space="0" w:color="auto"/>
            <w:right w:val="none" w:sz="0" w:space="0" w:color="auto"/>
          </w:divBdr>
          <w:divsChild>
            <w:div w:id="1751191146">
              <w:marLeft w:val="0"/>
              <w:marRight w:val="0"/>
              <w:marTop w:val="0"/>
              <w:marBottom w:val="0"/>
              <w:divBdr>
                <w:top w:val="none" w:sz="0" w:space="0" w:color="auto"/>
                <w:left w:val="none" w:sz="0" w:space="0" w:color="auto"/>
                <w:bottom w:val="none" w:sz="0" w:space="0" w:color="auto"/>
                <w:right w:val="none" w:sz="0" w:space="0" w:color="auto"/>
              </w:divBdr>
              <w:divsChild>
                <w:div w:id="616763609">
                  <w:marLeft w:val="0"/>
                  <w:marRight w:val="0"/>
                  <w:marTop w:val="360"/>
                  <w:marBottom w:val="0"/>
                  <w:divBdr>
                    <w:top w:val="none" w:sz="0" w:space="0" w:color="auto"/>
                    <w:left w:val="none" w:sz="0" w:space="0" w:color="auto"/>
                    <w:bottom w:val="none" w:sz="0" w:space="0" w:color="auto"/>
                    <w:right w:val="none" w:sz="0" w:space="0" w:color="auto"/>
                  </w:divBdr>
                </w:div>
              </w:divsChild>
            </w:div>
          </w:divsChild>
        </w:div>
      </w:divsChild>
    </w:div>
    <w:div w:id="128937310">
      <w:bodyDiv w:val="1"/>
      <w:marLeft w:val="0"/>
      <w:marRight w:val="0"/>
      <w:marTop w:val="0"/>
      <w:marBottom w:val="0"/>
      <w:divBdr>
        <w:top w:val="none" w:sz="0" w:space="0" w:color="auto"/>
        <w:left w:val="none" w:sz="0" w:space="0" w:color="auto"/>
        <w:bottom w:val="none" w:sz="0" w:space="0" w:color="auto"/>
        <w:right w:val="none" w:sz="0" w:space="0" w:color="auto"/>
      </w:divBdr>
      <w:divsChild>
        <w:div w:id="1420521316">
          <w:marLeft w:val="0"/>
          <w:marRight w:val="0"/>
          <w:marTop w:val="0"/>
          <w:marBottom w:val="0"/>
          <w:divBdr>
            <w:top w:val="none" w:sz="0" w:space="0" w:color="auto"/>
            <w:left w:val="none" w:sz="0" w:space="0" w:color="auto"/>
            <w:bottom w:val="none" w:sz="0" w:space="0" w:color="auto"/>
            <w:right w:val="none" w:sz="0" w:space="0" w:color="auto"/>
          </w:divBdr>
          <w:divsChild>
            <w:div w:id="786585288">
              <w:marLeft w:val="0"/>
              <w:marRight w:val="0"/>
              <w:marTop w:val="0"/>
              <w:marBottom w:val="0"/>
              <w:divBdr>
                <w:top w:val="none" w:sz="0" w:space="0" w:color="auto"/>
                <w:left w:val="none" w:sz="0" w:space="0" w:color="auto"/>
                <w:bottom w:val="none" w:sz="0" w:space="0" w:color="auto"/>
                <w:right w:val="none" w:sz="0" w:space="0" w:color="auto"/>
              </w:divBdr>
              <w:divsChild>
                <w:div w:id="991104686">
                  <w:marLeft w:val="0"/>
                  <w:marRight w:val="0"/>
                  <w:marTop w:val="0"/>
                  <w:marBottom w:val="0"/>
                  <w:divBdr>
                    <w:top w:val="none" w:sz="0" w:space="0" w:color="auto"/>
                    <w:left w:val="none" w:sz="0" w:space="0" w:color="auto"/>
                    <w:bottom w:val="none" w:sz="0" w:space="0" w:color="auto"/>
                    <w:right w:val="none" w:sz="0" w:space="0" w:color="auto"/>
                  </w:divBdr>
                  <w:divsChild>
                    <w:div w:id="1019891642">
                      <w:marLeft w:val="0"/>
                      <w:marRight w:val="0"/>
                      <w:marTop w:val="36"/>
                      <w:marBottom w:val="0"/>
                      <w:divBdr>
                        <w:top w:val="none" w:sz="0" w:space="0" w:color="auto"/>
                        <w:left w:val="none" w:sz="0" w:space="0" w:color="auto"/>
                        <w:bottom w:val="none" w:sz="0" w:space="0" w:color="auto"/>
                        <w:right w:val="none" w:sz="0" w:space="0" w:color="auto"/>
                      </w:divBdr>
                      <w:divsChild>
                        <w:div w:id="1419519924">
                          <w:marLeft w:val="0"/>
                          <w:marRight w:val="0"/>
                          <w:marTop w:val="0"/>
                          <w:marBottom w:val="0"/>
                          <w:divBdr>
                            <w:top w:val="none" w:sz="0" w:space="0" w:color="auto"/>
                            <w:left w:val="none" w:sz="0" w:space="0" w:color="auto"/>
                            <w:bottom w:val="none" w:sz="0" w:space="0" w:color="auto"/>
                            <w:right w:val="none" w:sz="0" w:space="0" w:color="auto"/>
                          </w:divBdr>
                          <w:divsChild>
                            <w:div w:id="251398480">
                              <w:marLeft w:val="9840"/>
                              <w:marRight w:val="0"/>
                              <w:marTop w:val="0"/>
                              <w:marBottom w:val="0"/>
                              <w:divBdr>
                                <w:top w:val="none" w:sz="0" w:space="0" w:color="auto"/>
                                <w:left w:val="none" w:sz="0" w:space="0" w:color="auto"/>
                                <w:bottom w:val="none" w:sz="0" w:space="0" w:color="auto"/>
                                <w:right w:val="none" w:sz="0" w:space="0" w:color="auto"/>
                              </w:divBdr>
                              <w:divsChild>
                                <w:div w:id="1606570547">
                                  <w:marLeft w:val="0"/>
                                  <w:marRight w:val="0"/>
                                  <w:marTop w:val="0"/>
                                  <w:marBottom w:val="0"/>
                                  <w:divBdr>
                                    <w:top w:val="none" w:sz="0" w:space="0" w:color="auto"/>
                                    <w:left w:val="none" w:sz="0" w:space="0" w:color="auto"/>
                                    <w:bottom w:val="none" w:sz="0" w:space="0" w:color="auto"/>
                                    <w:right w:val="none" w:sz="0" w:space="0" w:color="auto"/>
                                  </w:divBdr>
                                  <w:divsChild>
                                    <w:div w:id="1009602338">
                                      <w:marLeft w:val="0"/>
                                      <w:marRight w:val="0"/>
                                      <w:marTop w:val="0"/>
                                      <w:marBottom w:val="312"/>
                                      <w:divBdr>
                                        <w:top w:val="none" w:sz="0" w:space="0" w:color="auto"/>
                                        <w:left w:val="none" w:sz="0" w:space="0" w:color="auto"/>
                                        <w:bottom w:val="none" w:sz="0" w:space="0" w:color="auto"/>
                                        <w:right w:val="none" w:sz="0" w:space="0" w:color="auto"/>
                                      </w:divBdr>
                                      <w:divsChild>
                                        <w:div w:id="584458194">
                                          <w:marLeft w:val="0"/>
                                          <w:marRight w:val="0"/>
                                          <w:marTop w:val="0"/>
                                          <w:marBottom w:val="0"/>
                                          <w:divBdr>
                                            <w:top w:val="none" w:sz="0" w:space="0" w:color="auto"/>
                                            <w:left w:val="none" w:sz="0" w:space="0" w:color="auto"/>
                                            <w:bottom w:val="none" w:sz="0" w:space="0" w:color="auto"/>
                                            <w:right w:val="none" w:sz="0" w:space="0" w:color="auto"/>
                                          </w:divBdr>
                                          <w:divsChild>
                                            <w:div w:id="1188299967">
                                              <w:marLeft w:val="0"/>
                                              <w:marRight w:val="0"/>
                                              <w:marTop w:val="0"/>
                                              <w:marBottom w:val="0"/>
                                              <w:divBdr>
                                                <w:top w:val="none" w:sz="0" w:space="0" w:color="auto"/>
                                                <w:left w:val="none" w:sz="0" w:space="0" w:color="auto"/>
                                                <w:bottom w:val="none" w:sz="0" w:space="0" w:color="auto"/>
                                                <w:right w:val="none" w:sz="0" w:space="0" w:color="auto"/>
                                              </w:divBdr>
                                              <w:divsChild>
                                                <w:div w:id="927731088">
                                                  <w:marLeft w:val="0"/>
                                                  <w:marRight w:val="0"/>
                                                  <w:marTop w:val="0"/>
                                                  <w:marBottom w:val="0"/>
                                                  <w:divBdr>
                                                    <w:top w:val="none" w:sz="0" w:space="0" w:color="auto"/>
                                                    <w:left w:val="none" w:sz="0" w:space="0" w:color="auto"/>
                                                    <w:bottom w:val="none" w:sz="0" w:space="0" w:color="auto"/>
                                                    <w:right w:val="none" w:sz="0" w:space="0" w:color="auto"/>
                                                  </w:divBdr>
                                                  <w:divsChild>
                                                    <w:div w:id="368338802">
                                                      <w:marLeft w:val="0"/>
                                                      <w:marRight w:val="0"/>
                                                      <w:marTop w:val="0"/>
                                                      <w:marBottom w:val="0"/>
                                                      <w:divBdr>
                                                        <w:top w:val="none" w:sz="0" w:space="0" w:color="auto"/>
                                                        <w:left w:val="none" w:sz="0" w:space="0" w:color="auto"/>
                                                        <w:bottom w:val="none" w:sz="0" w:space="0" w:color="auto"/>
                                                        <w:right w:val="none" w:sz="0" w:space="0" w:color="auto"/>
                                                      </w:divBdr>
                                                      <w:divsChild>
                                                        <w:div w:id="934706902">
                                                          <w:marLeft w:val="0"/>
                                                          <w:marRight w:val="0"/>
                                                          <w:marTop w:val="0"/>
                                                          <w:marBottom w:val="0"/>
                                                          <w:divBdr>
                                                            <w:top w:val="none" w:sz="0" w:space="0" w:color="auto"/>
                                                            <w:left w:val="none" w:sz="0" w:space="0" w:color="auto"/>
                                                            <w:bottom w:val="none" w:sz="0" w:space="0" w:color="auto"/>
                                                            <w:right w:val="none" w:sz="0" w:space="0" w:color="auto"/>
                                                          </w:divBdr>
                                                          <w:divsChild>
                                                            <w:div w:id="1900745517">
                                                              <w:marLeft w:val="0"/>
                                                              <w:marRight w:val="0"/>
                                                              <w:marTop w:val="0"/>
                                                              <w:marBottom w:val="0"/>
                                                              <w:divBdr>
                                                                <w:top w:val="none" w:sz="0" w:space="0" w:color="auto"/>
                                                                <w:left w:val="none" w:sz="0" w:space="0" w:color="auto"/>
                                                                <w:bottom w:val="none" w:sz="0" w:space="0" w:color="auto"/>
                                                                <w:right w:val="none" w:sz="0" w:space="0" w:color="auto"/>
                                                              </w:divBdr>
                                                              <w:divsChild>
                                                                <w:div w:id="506092295">
                                                                  <w:marLeft w:val="0"/>
                                                                  <w:marRight w:val="0"/>
                                                                  <w:marTop w:val="0"/>
                                                                  <w:marBottom w:val="0"/>
                                                                  <w:divBdr>
                                                                    <w:top w:val="none" w:sz="0" w:space="0" w:color="auto"/>
                                                                    <w:left w:val="none" w:sz="0" w:space="0" w:color="auto"/>
                                                                    <w:bottom w:val="none" w:sz="0" w:space="0" w:color="auto"/>
                                                                    <w:right w:val="none" w:sz="0" w:space="0" w:color="auto"/>
                                                                  </w:divBdr>
                                                                  <w:divsChild>
                                                                    <w:div w:id="1426875877">
                                                                      <w:marLeft w:val="0"/>
                                                                      <w:marRight w:val="0"/>
                                                                      <w:marTop w:val="0"/>
                                                                      <w:marBottom w:val="0"/>
                                                                      <w:divBdr>
                                                                        <w:top w:val="none" w:sz="0" w:space="0" w:color="auto"/>
                                                                        <w:left w:val="none" w:sz="0" w:space="0" w:color="auto"/>
                                                                        <w:bottom w:val="none" w:sz="0" w:space="0" w:color="auto"/>
                                                                        <w:right w:val="none" w:sz="0" w:space="0" w:color="auto"/>
                                                                      </w:divBdr>
                                                                      <w:divsChild>
                                                                        <w:div w:id="14192563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36717036">
                                                                  <w:marLeft w:val="0"/>
                                                                  <w:marRight w:val="0"/>
                                                                  <w:marTop w:val="0"/>
                                                                  <w:marBottom w:val="0"/>
                                                                  <w:divBdr>
                                                                    <w:top w:val="none" w:sz="0" w:space="0" w:color="auto"/>
                                                                    <w:left w:val="none" w:sz="0" w:space="0" w:color="auto"/>
                                                                    <w:bottom w:val="none" w:sz="0" w:space="0" w:color="auto"/>
                                                                    <w:right w:val="none" w:sz="0" w:space="0" w:color="auto"/>
                                                                  </w:divBdr>
                                                                  <w:divsChild>
                                                                    <w:div w:id="1255822400">
                                                                      <w:marLeft w:val="0"/>
                                                                      <w:marRight w:val="0"/>
                                                                      <w:marTop w:val="0"/>
                                                                      <w:marBottom w:val="0"/>
                                                                      <w:divBdr>
                                                                        <w:top w:val="none" w:sz="0" w:space="0" w:color="auto"/>
                                                                        <w:left w:val="none" w:sz="0" w:space="0" w:color="auto"/>
                                                                        <w:bottom w:val="none" w:sz="0" w:space="0" w:color="auto"/>
                                                                        <w:right w:val="none" w:sz="0" w:space="0" w:color="auto"/>
                                                                      </w:divBdr>
                                                                      <w:divsChild>
                                                                        <w:div w:id="11512877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4958856">
                                                                  <w:marLeft w:val="0"/>
                                                                  <w:marRight w:val="0"/>
                                                                  <w:marTop w:val="0"/>
                                                                  <w:marBottom w:val="0"/>
                                                                  <w:divBdr>
                                                                    <w:top w:val="none" w:sz="0" w:space="0" w:color="auto"/>
                                                                    <w:left w:val="none" w:sz="0" w:space="0" w:color="auto"/>
                                                                    <w:bottom w:val="none" w:sz="0" w:space="0" w:color="auto"/>
                                                                    <w:right w:val="none" w:sz="0" w:space="0" w:color="auto"/>
                                                                  </w:divBdr>
                                                                  <w:divsChild>
                                                                    <w:div w:id="1218474829">
                                                                      <w:marLeft w:val="0"/>
                                                                      <w:marRight w:val="0"/>
                                                                      <w:marTop w:val="0"/>
                                                                      <w:marBottom w:val="0"/>
                                                                      <w:divBdr>
                                                                        <w:top w:val="none" w:sz="0" w:space="0" w:color="auto"/>
                                                                        <w:left w:val="none" w:sz="0" w:space="0" w:color="auto"/>
                                                                        <w:bottom w:val="none" w:sz="0" w:space="0" w:color="auto"/>
                                                                        <w:right w:val="none" w:sz="0" w:space="0" w:color="auto"/>
                                                                      </w:divBdr>
                                                                      <w:divsChild>
                                                                        <w:div w:id="455635708">
                                                                          <w:marLeft w:val="0"/>
                                                                          <w:marRight w:val="0"/>
                                                                          <w:marTop w:val="0"/>
                                                                          <w:marBottom w:val="0"/>
                                                                          <w:divBdr>
                                                                            <w:top w:val="none" w:sz="0" w:space="0" w:color="auto"/>
                                                                            <w:left w:val="none" w:sz="0" w:space="0" w:color="auto"/>
                                                                            <w:bottom w:val="none" w:sz="0" w:space="0" w:color="auto"/>
                                                                            <w:right w:val="none" w:sz="0" w:space="0" w:color="auto"/>
                                                                          </w:divBdr>
                                                                          <w:divsChild>
                                                                            <w:div w:id="1795635305">
                                                                              <w:marLeft w:val="0"/>
                                                                              <w:marRight w:val="0"/>
                                                                              <w:marTop w:val="0"/>
                                                                              <w:marBottom w:val="0"/>
                                                                              <w:divBdr>
                                                                                <w:top w:val="none" w:sz="0" w:space="0" w:color="auto"/>
                                                                                <w:left w:val="none" w:sz="0" w:space="0" w:color="auto"/>
                                                                                <w:bottom w:val="none" w:sz="0" w:space="0" w:color="auto"/>
                                                                                <w:right w:val="none" w:sz="0" w:space="0" w:color="auto"/>
                                                                              </w:divBdr>
                                                                              <w:divsChild>
                                                                                <w:div w:id="1618684884">
                                                                                  <w:marLeft w:val="0"/>
                                                                                  <w:marRight w:val="0"/>
                                                                                  <w:marTop w:val="0"/>
                                                                                  <w:marBottom w:val="0"/>
                                                                                  <w:divBdr>
                                                                                    <w:top w:val="none" w:sz="0" w:space="0" w:color="auto"/>
                                                                                    <w:left w:val="none" w:sz="0" w:space="0" w:color="auto"/>
                                                                                    <w:bottom w:val="none" w:sz="0" w:space="0" w:color="auto"/>
                                                                                    <w:right w:val="none" w:sz="0" w:space="0" w:color="auto"/>
                                                                                  </w:divBdr>
                                                                                  <w:divsChild>
                                                                                    <w:div w:id="1478574684">
                                                                                      <w:marLeft w:val="0"/>
                                                                                      <w:marRight w:val="0"/>
                                                                                      <w:marTop w:val="0"/>
                                                                                      <w:marBottom w:val="0"/>
                                                                                      <w:divBdr>
                                                                                        <w:top w:val="none" w:sz="0" w:space="0" w:color="auto"/>
                                                                                        <w:left w:val="none" w:sz="0" w:space="0" w:color="auto"/>
                                                                                        <w:bottom w:val="none" w:sz="0" w:space="0" w:color="auto"/>
                                                                                        <w:right w:val="none" w:sz="0" w:space="0" w:color="auto"/>
                                                                                      </w:divBdr>
                                                                                      <w:divsChild>
                                                                                        <w:div w:id="222060233">
                                                                                          <w:marLeft w:val="0"/>
                                                                                          <w:marRight w:val="0"/>
                                                                                          <w:marTop w:val="0"/>
                                                                                          <w:marBottom w:val="0"/>
                                                                                          <w:divBdr>
                                                                                            <w:top w:val="none" w:sz="0" w:space="0" w:color="auto"/>
                                                                                            <w:left w:val="none" w:sz="0" w:space="0" w:color="auto"/>
                                                                                            <w:bottom w:val="none" w:sz="0" w:space="0" w:color="auto"/>
                                                                                            <w:right w:val="none" w:sz="0" w:space="0" w:color="auto"/>
                                                                                          </w:divBdr>
                                                                                          <w:divsChild>
                                                                                            <w:div w:id="10865406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283511963">
      <w:bodyDiv w:val="1"/>
      <w:marLeft w:val="0"/>
      <w:marRight w:val="0"/>
      <w:marTop w:val="0"/>
      <w:marBottom w:val="0"/>
      <w:divBdr>
        <w:top w:val="none" w:sz="0" w:space="0" w:color="auto"/>
        <w:left w:val="none" w:sz="0" w:space="0" w:color="auto"/>
        <w:bottom w:val="none" w:sz="0" w:space="0" w:color="auto"/>
        <w:right w:val="none" w:sz="0" w:space="0" w:color="auto"/>
      </w:divBdr>
      <w:divsChild>
        <w:div w:id="1454396282">
          <w:marLeft w:val="0"/>
          <w:marRight w:val="0"/>
          <w:marTop w:val="100"/>
          <w:marBottom w:val="100"/>
          <w:divBdr>
            <w:top w:val="none" w:sz="0" w:space="0" w:color="auto"/>
            <w:left w:val="none" w:sz="0" w:space="0" w:color="auto"/>
            <w:bottom w:val="none" w:sz="0" w:space="0" w:color="auto"/>
            <w:right w:val="none" w:sz="0" w:space="0" w:color="auto"/>
          </w:divBdr>
          <w:divsChild>
            <w:div w:id="1003120146">
              <w:marLeft w:val="75"/>
              <w:marRight w:val="75"/>
              <w:marTop w:val="0"/>
              <w:marBottom w:val="0"/>
              <w:divBdr>
                <w:top w:val="none" w:sz="0" w:space="0" w:color="auto"/>
                <w:left w:val="none" w:sz="0" w:space="0" w:color="auto"/>
                <w:bottom w:val="none" w:sz="0" w:space="0" w:color="auto"/>
                <w:right w:val="none" w:sz="0" w:space="0" w:color="auto"/>
              </w:divBdr>
              <w:divsChild>
                <w:div w:id="1883863033">
                  <w:marLeft w:val="0"/>
                  <w:marRight w:val="0"/>
                  <w:marTop w:val="0"/>
                  <w:marBottom w:val="0"/>
                  <w:divBdr>
                    <w:top w:val="none" w:sz="0" w:space="0" w:color="auto"/>
                    <w:left w:val="dotted" w:sz="6" w:space="4" w:color="CCCCCC"/>
                    <w:bottom w:val="none" w:sz="0" w:space="0" w:color="auto"/>
                    <w:right w:val="none" w:sz="0" w:space="0" w:color="auto"/>
                  </w:divBdr>
                  <w:divsChild>
                    <w:div w:id="79134595">
                      <w:marLeft w:val="0"/>
                      <w:marRight w:val="0"/>
                      <w:marTop w:val="0"/>
                      <w:marBottom w:val="0"/>
                      <w:divBdr>
                        <w:top w:val="none" w:sz="0" w:space="0" w:color="auto"/>
                        <w:left w:val="none" w:sz="0" w:space="0" w:color="auto"/>
                        <w:bottom w:val="none" w:sz="0" w:space="0" w:color="auto"/>
                        <w:right w:val="none" w:sz="0" w:space="0" w:color="auto"/>
                      </w:divBdr>
                      <w:divsChild>
                        <w:div w:id="40982928">
                          <w:marLeft w:val="0"/>
                          <w:marRight w:val="0"/>
                          <w:marTop w:val="0"/>
                          <w:marBottom w:val="0"/>
                          <w:divBdr>
                            <w:top w:val="none" w:sz="0" w:space="0" w:color="auto"/>
                            <w:left w:val="none" w:sz="0" w:space="0" w:color="auto"/>
                            <w:bottom w:val="none" w:sz="0" w:space="0" w:color="auto"/>
                            <w:right w:val="none" w:sz="0" w:space="0" w:color="auto"/>
                          </w:divBdr>
                          <w:divsChild>
                            <w:div w:id="860170235">
                              <w:marLeft w:val="0"/>
                              <w:marRight w:val="0"/>
                              <w:marTop w:val="0"/>
                              <w:marBottom w:val="0"/>
                              <w:divBdr>
                                <w:top w:val="none" w:sz="0" w:space="0" w:color="auto"/>
                                <w:left w:val="none" w:sz="0" w:space="0" w:color="auto"/>
                                <w:bottom w:val="none" w:sz="0" w:space="0" w:color="auto"/>
                                <w:right w:val="none" w:sz="0" w:space="0" w:color="auto"/>
                              </w:divBdr>
                            </w:div>
                            <w:div w:id="1848905348">
                              <w:marLeft w:val="0"/>
                              <w:marRight w:val="0"/>
                              <w:marTop w:val="0"/>
                              <w:marBottom w:val="0"/>
                              <w:divBdr>
                                <w:top w:val="none" w:sz="0" w:space="0" w:color="auto"/>
                                <w:left w:val="none" w:sz="0" w:space="0" w:color="auto"/>
                                <w:bottom w:val="none" w:sz="0" w:space="0" w:color="auto"/>
                                <w:right w:val="none" w:sz="0" w:space="0" w:color="auto"/>
                              </w:divBdr>
                            </w:div>
                            <w:div w:id="1623146633">
                              <w:marLeft w:val="0"/>
                              <w:marRight w:val="0"/>
                              <w:marTop w:val="0"/>
                              <w:marBottom w:val="0"/>
                              <w:divBdr>
                                <w:top w:val="none" w:sz="0" w:space="0" w:color="auto"/>
                                <w:left w:val="none" w:sz="0" w:space="0" w:color="auto"/>
                                <w:bottom w:val="none" w:sz="0" w:space="0" w:color="auto"/>
                                <w:right w:val="none" w:sz="0" w:space="0" w:color="auto"/>
                              </w:divBdr>
                            </w:div>
                            <w:div w:id="1387417180">
                              <w:marLeft w:val="0"/>
                              <w:marRight w:val="0"/>
                              <w:marTop w:val="0"/>
                              <w:marBottom w:val="0"/>
                              <w:divBdr>
                                <w:top w:val="none" w:sz="0" w:space="0" w:color="auto"/>
                                <w:left w:val="none" w:sz="0" w:space="0" w:color="auto"/>
                                <w:bottom w:val="none" w:sz="0" w:space="0" w:color="auto"/>
                                <w:right w:val="none" w:sz="0" w:space="0" w:color="auto"/>
                              </w:divBdr>
                            </w:div>
                            <w:div w:id="8478639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89098146">
      <w:bodyDiv w:val="1"/>
      <w:marLeft w:val="0"/>
      <w:marRight w:val="0"/>
      <w:marTop w:val="0"/>
      <w:marBottom w:val="0"/>
      <w:divBdr>
        <w:top w:val="none" w:sz="0" w:space="0" w:color="auto"/>
        <w:left w:val="none" w:sz="0" w:space="0" w:color="auto"/>
        <w:bottom w:val="none" w:sz="0" w:space="0" w:color="auto"/>
        <w:right w:val="none" w:sz="0" w:space="0" w:color="auto"/>
      </w:divBdr>
      <w:divsChild>
        <w:div w:id="1067342578">
          <w:marLeft w:val="0"/>
          <w:marRight w:val="0"/>
          <w:marTop w:val="0"/>
          <w:marBottom w:val="0"/>
          <w:divBdr>
            <w:top w:val="none" w:sz="0" w:space="0" w:color="auto"/>
            <w:left w:val="none" w:sz="0" w:space="0" w:color="auto"/>
            <w:bottom w:val="none" w:sz="0" w:space="0" w:color="auto"/>
            <w:right w:val="none" w:sz="0" w:space="0" w:color="auto"/>
          </w:divBdr>
          <w:divsChild>
            <w:div w:id="336350165">
              <w:marLeft w:val="0"/>
              <w:marRight w:val="0"/>
              <w:marTop w:val="0"/>
              <w:marBottom w:val="0"/>
              <w:divBdr>
                <w:top w:val="none" w:sz="0" w:space="0" w:color="auto"/>
                <w:left w:val="none" w:sz="0" w:space="0" w:color="auto"/>
                <w:bottom w:val="none" w:sz="0" w:space="0" w:color="auto"/>
                <w:right w:val="none" w:sz="0" w:space="0" w:color="auto"/>
              </w:divBdr>
              <w:divsChild>
                <w:div w:id="846598946">
                  <w:marLeft w:val="0"/>
                  <w:marRight w:val="0"/>
                  <w:marTop w:val="0"/>
                  <w:marBottom w:val="0"/>
                  <w:divBdr>
                    <w:top w:val="none" w:sz="0" w:space="0" w:color="auto"/>
                    <w:left w:val="none" w:sz="0" w:space="0" w:color="auto"/>
                    <w:bottom w:val="none" w:sz="0" w:space="0" w:color="auto"/>
                    <w:right w:val="none" w:sz="0" w:space="0" w:color="auto"/>
                  </w:divBdr>
                  <w:divsChild>
                    <w:div w:id="13837516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22900159">
      <w:bodyDiv w:val="1"/>
      <w:marLeft w:val="0"/>
      <w:marRight w:val="0"/>
      <w:marTop w:val="0"/>
      <w:marBottom w:val="0"/>
      <w:divBdr>
        <w:top w:val="none" w:sz="0" w:space="0" w:color="auto"/>
        <w:left w:val="none" w:sz="0" w:space="0" w:color="auto"/>
        <w:bottom w:val="none" w:sz="0" w:space="0" w:color="auto"/>
        <w:right w:val="none" w:sz="0" w:space="0" w:color="auto"/>
      </w:divBdr>
      <w:divsChild>
        <w:div w:id="365957201">
          <w:marLeft w:val="0"/>
          <w:marRight w:val="0"/>
          <w:marTop w:val="0"/>
          <w:marBottom w:val="0"/>
          <w:divBdr>
            <w:top w:val="none" w:sz="0" w:space="0" w:color="auto"/>
            <w:left w:val="none" w:sz="0" w:space="0" w:color="auto"/>
            <w:bottom w:val="none" w:sz="0" w:space="0" w:color="auto"/>
            <w:right w:val="none" w:sz="0" w:space="0" w:color="auto"/>
          </w:divBdr>
          <w:divsChild>
            <w:div w:id="397022774">
              <w:marLeft w:val="0"/>
              <w:marRight w:val="0"/>
              <w:marTop w:val="0"/>
              <w:marBottom w:val="0"/>
              <w:divBdr>
                <w:top w:val="none" w:sz="0" w:space="0" w:color="auto"/>
                <w:left w:val="none" w:sz="0" w:space="0" w:color="auto"/>
                <w:bottom w:val="none" w:sz="0" w:space="0" w:color="auto"/>
                <w:right w:val="none" w:sz="0" w:space="0" w:color="auto"/>
              </w:divBdr>
              <w:divsChild>
                <w:div w:id="941912626">
                  <w:marLeft w:val="0"/>
                  <w:marRight w:val="0"/>
                  <w:marTop w:val="360"/>
                  <w:marBottom w:val="0"/>
                  <w:divBdr>
                    <w:top w:val="none" w:sz="0" w:space="0" w:color="auto"/>
                    <w:left w:val="none" w:sz="0" w:space="0" w:color="auto"/>
                    <w:bottom w:val="none" w:sz="0" w:space="0" w:color="auto"/>
                    <w:right w:val="none" w:sz="0" w:space="0" w:color="auto"/>
                  </w:divBdr>
                </w:div>
              </w:divsChild>
            </w:div>
          </w:divsChild>
        </w:div>
      </w:divsChild>
    </w:div>
    <w:div w:id="327485580">
      <w:bodyDiv w:val="1"/>
      <w:marLeft w:val="0"/>
      <w:marRight w:val="0"/>
      <w:marTop w:val="0"/>
      <w:marBottom w:val="0"/>
      <w:divBdr>
        <w:top w:val="none" w:sz="0" w:space="0" w:color="auto"/>
        <w:left w:val="none" w:sz="0" w:space="0" w:color="auto"/>
        <w:bottom w:val="none" w:sz="0" w:space="0" w:color="auto"/>
        <w:right w:val="none" w:sz="0" w:space="0" w:color="auto"/>
      </w:divBdr>
    </w:div>
    <w:div w:id="332071929">
      <w:bodyDiv w:val="1"/>
      <w:marLeft w:val="0"/>
      <w:marRight w:val="0"/>
      <w:marTop w:val="0"/>
      <w:marBottom w:val="0"/>
      <w:divBdr>
        <w:top w:val="none" w:sz="0" w:space="0" w:color="auto"/>
        <w:left w:val="none" w:sz="0" w:space="0" w:color="auto"/>
        <w:bottom w:val="none" w:sz="0" w:space="0" w:color="auto"/>
        <w:right w:val="none" w:sz="0" w:space="0" w:color="auto"/>
      </w:divBdr>
    </w:div>
    <w:div w:id="335036515">
      <w:bodyDiv w:val="1"/>
      <w:marLeft w:val="0"/>
      <w:marRight w:val="0"/>
      <w:marTop w:val="0"/>
      <w:marBottom w:val="0"/>
      <w:divBdr>
        <w:top w:val="none" w:sz="0" w:space="0" w:color="auto"/>
        <w:left w:val="none" w:sz="0" w:space="0" w:color="auto"/>
        <w:bottom w:val="none" w:sz="0" w:space="0" w:color="auto"/>
        <w:right w:val="none" w:sz="0" w:space="0" w:color="auto"/>
      </w:divBdr>
    </w:div>
    <w:div w:id="377240099">
      <w:bodyDiv w:val="1"/>
      <w:marLeft w:val="0"/>
      <w:marRight w:val="0"/>
      <w:marTop w:val="0"/>
      <w:marBottom w:val="0"/>
      <w:divBdr>
        <w:top w:val="none" w:sz="0" w:space="0" w:color="auto"/>
        <w:left w:val="none" w:sz="0" w:space="0" w:color="auto"/>
        <w:bottom w:val="none" w:sz="0" w:space="0" w:color="auto"/>
        <w:right w:val="none" w:sz="0" w:space="0" w:color="auto"/>
      </w:divBdr>
    </w:div>
    <w:div w:id="426659040">
      <w:bodyDiv w:val="1"/>
      <w:marLeft w:val="0"/>
      <w:marRight w:val="0"/>
      <w:marTop w:val="0"/>
      <w:marBottom w:val="0"/>
      <w:divBdr>
        <w:top w:val="none" w:sz="0" w:space="0" w:color="auto"/>
        <w:left w:val="none" w:sz="0" w:space="0" w:color="auto"/>
        <w:bottom w:val="none" w:sz="0" w:space="0" w:color="auto"/>
        <w:right w:val="none" w:sz="0" w:space="0" w:color="auto"/>
      </w:divBdr>
    </w:div>
    <w:div w:id="463430603">
      <w:bodyDiv w:val="1"/>
      <w:marLeft w:val="0"/>
      <w:marRight w:val="0"/>
      <w:marTop w:val="0"/>
      <w:marBottom w:val="0"/>
      <w:divBdr>
        <w:top w:val="none" w:sz="0" w:space="0" w:color="auto"/>
        <w:left w:val="none" w:sz="0" w:space="0" w:color="auto"/>
        <w:bottom w:val="none" w:sz="0" w:space="0" w:color="auto"/>
        <w:right w:val="none" w:sz="0" w:space="0" w:color="auto"/>
      </w:divBdr>
    </w:div>
    <w:div w:id="484471215">
      <w:bodyDiv w:val="1"/>
      <w:marLeft w:val="0"/>
      <w:marRight w:val="0"/>
      <w:marTop w:val="0"/>
      <w:marBottom w:val="0"/>
      <w:divBdr>
        <w:top w:val="none" w:sz="0" w:space="0" w:color="auto"/>
        <w:left w:val="none" w:sz="0" w:space="0" w:color="auto"/>
        <w:bottom w:val="none" w:sz="0" w:space="0" w:color="auto"/>
        <w:right w:val="none" w:sz="0" w:space="0" w:color="auto"/>
      </w:divBdr>
      <w:divsChild>
        <w:div w:id="717127212">
          <w:marLeft w:val="0"/>
          <w:marRight w:val="0"/>
          <w:marTop w:val="0"/>
          <w:marBottom w:val="0"/>
          <w:divBdr>
            <w:top w:val="none" w:sz="0" w:space="0" w:color="auto"/>
            <w:left w:val="none" w:sz="0" w:space="0" w:color="auto"/>
            <w:bottom w:val="none" w:sz="0" w:space="0" w:color="auto"/>
            <w:right w:val="none" w:sz="0" w:space="0" w:color="auto"/>
          </w:divBdr>
          <w:divsChild>
            <w:div w:id="356855292">
              <w:marLeft w:val="0"/>
              <w:marRight w:val="0"/>
              <w:marTop w:val="0"/>
              <w:marBottom w:val="0"/>
              <w:divBdr>
                <w:top w:val="none" w:sz="0" w:space="0" w:color="auto"/>
                <w:left w:val="none" w:sz="0" w:space="0" w:color="auto"/>
                <w:bottom w:val="none" w:sz="0" w:space="0" w:color="auto"/>
                <w:right w:val="none" w:sz="0" w:space="0" w:color="auto"/>
              </w:divBdr>
              <w:divsChild>
                <w:div w:id="1523934376">
                  <w:marLeft w:val="0"/>
                  <w:marRight w:val="0"/>
                  <w:marTop w:val="0"/>
                  <w:marBottom w:val="0"/>
                  <w:divBdr>
                    <w:top w:val="none" w:sz="0" w:space="0" w:color="auto"/>
                    <w:left w:val="none" w:sz="0" w:space="0" w:color="auto"/>
                    <w:bottom w:val="none" w:sz="0" w:space="0" w:color="auto"/>
                    <w:right w:val="none" w:sz="0" w:space="0" w:color="auto"/>
                  </w:divBdr>
                  <w:divsChild>
                    <w:div w:id="8324538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99202015">
      <w:bodyDiv w:val="1"/>
      <w:marLeft w:val="0"/>
      <w:marRight w:val="0"/>
      <w:marTop w:val="0"/>
      <w:marBottom w:val="0"/>
      <w:divBdr>
        <w:top w:val="none" w:sz="0" w:space="0" w:color="auto"/>
        <w:left w:val="none" w:sz="0" w:space="0" w:color="auto"/>
        <w:bottom w:val="none" w:sz="0" w:space="0" w:color="auto"/>
        <w:right w:val="none" w:sz="0" w:space="0" w:color="auto"/>
      </w:divBdr>
    </w:div>
    <w:div w:id="519589922">
      <w:bodyDiv w:val="1"/>
      <w:marLeft w:val="0"/>
      <w:marRight w:val="0"/>
      <w:marTop w:val="0"/>
      <w:marBottom w:val="0"/>
      <w:divBdr>
        <w:top w:val="none" w:sz="0" w:space="0" w:color="auto"/>
        <w:left w:val="none" w:sz="0" w:space="0" w:color="auto"/>
        <w:bottom w:val="none" w:sz="0" w:space="0" w:color="auto"/>
        <w:right w:val="none" w:sz="0" w:space="0" w:color="auto"/>
      </w:divBdr>
      <w:divsChild>
        <w:div w:id="104423571">
          <w:marLeft w:val="0"/>
          <w:marRight w:val="0"/>
          <w:marTop w:val="0"/>
          <w:marBottom w:val="0"/>
          <w:divBdr>
            <w:top w:val="none" w:sz="0" w:space="0" w:color="auto"/>
            <w:left w:val="none" w:sz="0" w:space="0" w:color="auto"/>
            <w:bottom w:val="none" w:sz="0" w:space="0" w:color="auto"/>
            <w:right w:val="none" w:sz="0" w:space="0" w:color="auto"/>
          </w:divBdr>
          <w:divsChild>
            <w:div w:id="1944921638">
              <w:marLeft w:val="0"/>
              <w:marRight w:val="0"/>
              <w:marTop w:val="0"/>
              <w:marBottom w:val="0"/>
              <w:divBdr>
                <w:top w:val="none" w:sz="0" w:space="0" w:color="auto"/>
                <w:left w:val="none" w:sz="0" w:space="0" w:color="auto"/>
                <w:bottom w:val="none" w:sz="0" w:space="0" w:color="auto"/>
                <w:right w:val="none" w:sz="0" w:space="0" w:color="auto"/>
              </w:divBdr>
              <w:divsChild>
                <w:div w:id="1567455777">
                  <w:marLeft w:val="0"/>
                  <w:marRight w:val="0"/>
                  <w:marTop w:val="360"/>
                  <w:marBottom w:val="0"/>
                  <w:divBdr>
                    <w:top w:val="none" w:sz="0" w:space="0" w:color="auto"/>
                    <w:left w:val="none" w:sz="0" w:space="0" w:color="auto"/>
                    <w:bottom w:val="none" w:sz="0" w:space="0" w:color="auto"/>
                    <w:right w:val="none" w:sz="0" w:space="0" w:color="auto"/>
                  </w:divBdr>
                </w:div>
              </w:divsChild>
            </w:div>
          </w:divsChild>
        </w:div>
      </w:divsChild>
    </w:div>
    <w:div w:id="581107963">
      <w:bodyDiv w:val="1"/>
      <w:marLeft w:val="0"/>
      <w:marRight w:val="0"/>
      <w:marTop w:val="0"/>
      <w:marBottom w:val="0"/>
      <w:divBdr>
        <w:top w:val="none" w:sz="0" w:space="0" w:color="auto"/>
        <w:left w:val="none" w:sz="0" w:space="0" w:color="auto"/>
        <w:bottom w:val="none" w:sz="0" w:space="0" w:color="auto"/>
        <w:right w:val="none" w:sz="0" w:space="0" w:color="auto"/>
      </w:divBdr>
      <w:divsChild>
        <w:div w:id="2038577107">
          <w:marLeft w:val="0"/>
          <w:marRight w:val="0"/>
          <w:marTop w:val="0"/>
          <w:marBottom w:val="0"/>
          <w:divBdr>
            <w:top w:val="none" w:sz="0" w:space="0" w:color="auto"/>
            <w:left w:val="none" w:sz="0" w:space="0" w:color="auto"/>
            <w:bottom w:val="none" w:sz="0" w:space="0" w:color="auto"/>
            <w:right w:val="none" w:sz="0" w:space="0" w:color="auto"/>
          </w:divBdr>
          <w:divsChild>
            <w:div w:id="1677417955">
              <w:marLeft w:val="0"/>
              <w:marRight w:val="0"/>
              <w:marTop w:val="0"/>
              <w:marBottom w:val="0"/>
              <w:divBdr>
                <w:top w:val="none" w:sz="0" w:space="0" w:color="auto"/>
                <w:left w:val="none" w:sz="0" w:space="0" w:color="auto"/>
                <w:bottom w:val="none" w:sz="0" w:space="0" w:color="auto"/>
                <w:right w:val="none" w:sz="0" w:space="0" w:color="auto"/>
              </w:divBdr>
              <w:divsChild>
                <w:div w:id="963656647">
                  <w:marLeft w:val="0"/>
                  <w:marRight w:val="0"/>
                  <w:marTop w:val="360"/>
                  <w:marBottom w:val="0"/>
                  <w:divBdr>
                    <w:top w:val="none" w:sz="0" w:space="0" w:color="auto"/>
                    <w:left w:val="none" w:sz="0" w:space="0" w:color="auto"/>
                    <w:bottom w:val="none" w:sz="0" w:space="0" w:color="auto"/>
                    <w:right w:val="none" w:sz="0" w:space="0" w:color="auto"/>
                  </w:divBdr>
                </w:div>
              </w:divsChild>
            </w:div>
          </w:divsChild>
        </w:div>
      </w:divsChild>
    </w:div>
    <w:div w:id="616988287">
      <w:bodyDiv w:val="1"/>
      <w:marLeft w:val="0"/>
      <w:marRight w:val="0"/>
      <w:marTop w:val="0"/>
      <w:marBottom w:val="0"/>
      <w:divBdr>
        <w:top w:val="none" w:sz="0" w:space="0" w:color="auto"/>
        <w:left w:val="none" w:sz="0" w:space="0" w:color="auto"/>
        <w:bottom w:val="none" w:sz="0" w:space="0" w:color="auto"/>
        <w:right w:val="none" w:sz="0" w:space="0" w:color="auto"/>
      </w:divBdr>
    </w:div>
    <w:div w:id="690572221">
      <w:bodyDiv w:val="1"/>
      <w:marLeft w:val="0"/>
      <w:marRight w:val="0"/>
      <w:marTop w:val="0"/>
      <w:marBottom w:val="0"/>
      <w:divBdr>
        <w:top w:val="none" w:sz="0" w:space="0" w:color="auto"/>
        <w:left w:val="none" w:sz="0" w:space="0" w:color="auto"/>
        <w:bottom w:val="none" w:sz="0" w:space="0" w:color="auto"/>
        <w:right w:val="none" w:sz="0" w:space="0" w:color="auto"/>
      </w:divBdr>
    </w:div>
    <w:div w:id="698745787">
      <w:bodyDiv w:val="1"/>
      <w:marLeft w:val="0"/>
      <w:marRight w:val="0"/>
      <w:marTop w:val="0"/>
      <w:marBottom w:val="0"/>
      <w:divBdr>
        <w:top w:val="none" w:sz="0" w:space="0" w:color="auto"/>
        <w:left w:val="none" w:sz="0" w:space="0" w:color="auto"/>
        <w:bottom w:val="none" w:sz="0" w:space="0" w:color="auto"/>
        <w:right w:val="none" w:sz="0" w:space="0" w:color="auto"/>
      </w:divBdr>
    </w:div>
    <w:div w:id="714426448">
      <w:bodyDiv w:val="1"/>
      <w:marLeft w:val="0"/>
      <w:marRight w:val="0"/>
      <w:marTop w:val="0"/>
      <w:marBottom w:val="0"/>
      <w:divBdr>
        <w:top w:val="none" w:sz="0" w:space="0" w:color="auto"/>
        <w:left w:val="none" w:sz="0" w:space="0" w:color="auto"/>
        <w:bottom w:val="none" w:sz="0" w:space="0" w:color="auto"/>
        <w:right w:val="none" w:sz="0" w:space="0" w:color="auto"/>
      </w:divBdr>
    </w:div>
    <w:div w:id="749084693">
      <w:bodyDiv w:val="1"/>
      <w:marLeft w:val="0"/>
      <w:marRight w:val="0"/>
      <w:marTop w:val="0"/>
      <w:marBottom w:val="0"/>
      <w:divBdr>
        <w:top w:val="none" w:sz="0" w:space="0" w:color="auto"/>
        <w:left w:val="none" w:sz="0" w:space="0" w:color="auto"/>
        <w:bottom w:val="none" w:sz="0" w:space="0" w:color="auto"/>
        <w:right w:val="none" w:sz="0" w:space="0" w:color="auto"/>
      </w:divBdr>
      <w:divsChild>
        <w:div w:id="2131050982">
          <w:marLeft w:val="0"/>
          <w:marRight w:val="0"/>
          <w:marTop w:val="0"/>
          <w:marBottom w:val="0"/>
          <w:divBdr>
            <w:top w:val="none" w:sz="0" w:space="0" w:color="auto"/>
            <w:left w:val="none" w:sz="0" w:space="0" w:color="auto"/>
            <w:bottom w:val="none" w:sz="0" w:space="0" w:color="auto"/>
            <w:right w:val="none" w:sz="0" w:space="0" w:color="auto"/>
          </w:divBdr>
          <w:divsChild>
            <w:div w:id="327372011">
              <w:marLeft w:val="0"/>
              <w:marRight w:val="0"/>
              <w:marTop w:val="0"/>
              <w:marBottom w:val="0"/>
              <w:divBdr>
                <w:top w:val="none" w:sz="0" w:space="0" w:color="auto"/>
                <w:left w:val="none" w:sz="0" w:space="0" w:color="auto"/>
                <w:bottom w:val="none" w:sz="0" w:space="0" w:color="auto"/>
                <w:right w:val="none" w:sz="0" w:space="0" w:color="auto"/>
              </w:divBdr>
              <w:divsChild>
                <w:div w:id="1558199164">
                  <w:marLeft w:val="0"/>
                  <w:marRight w:val="0"/>
                  <w:marTop w:val="0"/>
                  <w:marBottom w:val="0"/>
                  <w:divBdr>
                    <w:top w:val="none" w:sz="0" w:space="0" w:color="auto"/>
                    <w:left w:val="none" w:sz="0" w:space="0" w:color="auto"/>
                    <w:bottom w:val="none" w:sz="0" w:space="0" w:color="auto"/>
                    <w:right w:val="none" w:sz="0" w:space="0" w:color="auto"/>
                  </w:divBdr>
                  <w:divsChild>
                    <w:div w:id="226889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58522981">
      <w:bodyDiv w:val="1"/>
      <w:marLeft w:val="0"/>
      <w:marRight w:val="0"/>
      <w:marTop w:val="0"/>
      <w:marBottom w:val="0"/>
      <w:divBdr>
        <w:top w:val="none" w:sz="0" w:space="0" w:color="auto"/>
        <w:left w:val="none" w:sz="0" w:space="0" w:color="auto"/>
        <w:bottom w:val="none" w:sz="0" w:space="0" w:color="auto"/>
        <w:right w:val="none" w:sz="0" w:space="0" w:color="auto"/>
      </w:divBdr>
    </w:div>
    <w:div w:id="780490135">
      <w:bodyDiv w:val="1"/>
      <w:marLeft w:val="0"/>
      <w:marRight w:val="0"/>
      <w:marTop w:val="0"/>
      <w:marBottom w:val="0"/>
      <w:divBdr>
        <w:top w:val="none" w:sz="0" w:space="0" w:color="auto"/>
        <w:left w:val="none" w:sz="0" w:space="0" w:color="auto"/>
        <w:bottom w:val="none" w:sz="0" w:space="0" w:color="auto"/>
        <w:right w:val="none" w:sz="0" w:space="0" w:color="auto"/>
      </w:divBdr>
    </w:div>
    <w:div w:id="808939731">
      <w:bodyDiv w:val="1"/>
      <w:marLeft w:val="0"/>
      <w:marRight w:val="0"/>
      <w:marTop w:val="0"/>
      <w:marBottom w:val="0"/>
      <w:divBdr>
        <w:top w:val="none" w:sz="0" w:space="0" w:color="auto"/>
        <w:left w:val="none" w:sz="0" w:space="0" w:color="auto"/>
        <w:bottom w:val="none" w:sz="0" w:space="0" w:color="auto"/>
        <w:right w:val="none" w:sz="0" w:space="0" w:color="auto"/>
      </w:divBdr>
      <w:divsChild>
        <w:div w:id="1133063616">
          <w:marLeft w:val="0"/>
          <w:marRight w:val="0"/>
          <w:marTop w:val="0"/>
          <w:marBottom w:val="0"/>
          <w:divBdr>
            <w:top w:val="none" w:sz="0" w:space="0" w:color="auto"/>
            <w:left w:val="none" w:sz="0" w:space="0" w:color="auto"/>
            <w:bottom w:val="none" w:sz="0" w:space="0" w:color="auto"/>
            <w:right w:val="none" w:sz="0" w:space="0" w:color="auto"/>
          </w:divBdr>
          <w:divsChild>
            <w:div w:id="1096629207">
              <w:marLeft w:val="0"/>
              <w:marRight w:val="0"/>
              <w:marTop w:val="0"/>
              <w:marBottom w:val="0"/>
              <w:divBdr>
                <w:top w:val="none" w:sz="0" w:space="0" w:color="auto"/>
                <w:left w:val="none" w:sz="0" w:space="0" w:color="auto"/>
                <w:bottom w:val="none" w:sz="0" w:space="0" w:color="auto"/>
                <w:right w:val="none" w:sz="0" w:space="0" w:color="auto"/>
              </w:divBdr>
              <w:divsChild>
                <w:div w:id="633412775">
                  <w:marLeft w:val="0"/>
                  <w:marRight w:val="0"/>
                  <w:marTop w:val="360"/>
                  <w:marBottom w:val="0"/>
                  <w:divBdr>
                    <w:top w:val="none" w:sz="0" w:space="0" w:color="auto"/>
                    <w:left w:val="none" w:sz="0" w:space="0" w:color="auto"/>
                    <w:bottom w:val="none" w:sz="0" w:space="0" w:color="auto"/>
                    <w:right w:val="none" w:sz="0" w:space="0" w:color="auto"/>
                  </w:divBdr>
                </w:div>
              </w:divsChild>
            </w:div>
          </w:divsChild>
        </w:div>
      </w:divsChild>
    </w:div>
    <w:div w:id="847258119">
      <w:bodyDiv w:val="1"/>
      <w:marLeft w:val="0"/>
      <w:marRight w:val="0"/>
      <w:marTop w:val="0"/>
      <w:marBottom w:val="0"/>
      <w:divBdr>
        <w:top w:val="none" w:sz="0" w:space="0" w:color="auto"/>
        <w:left w:val="none" w:sz="0" w:space="0" w:color="auto"/>
        <w:bottom w:val="none" w:sz="0" w:space="0" w:color="auto"/>
        <w:right w:val="none" w:sz="0" w:space="0" w:color="auto"/>
      </w:divBdr>
    </w:div>
    <w:div w:id="853107067">
      <w:bodyDiv w:val="1"/>
      <w:marLeft w:val="0"/>
      <w:marRight w:val="0"/>
      <w:marTop w:val="0"/>
      <w:marBottom w:val="0"/>
      <w:divBdr>
        <w:top w:val="none" w:sz="0" w:space="0" w:color="auto"/>
        <w:left w:val="none" w:sz="0" w:space="0" w:color="auto"/>
        <w:bottom w:val="none" w:sz="0" w:space="0" w:color="auto"/>
        <w:right w:val="none" w:sz="0" w:space="0" w:color="auto"/>
      </w:divBdr>
    </w:div>
    <w:div w:id="882325561">
      <w:bodyDiv w:val="1"/>
      <w:marLeft w:val="0"/>
      <w:marRight w:val="0"/>
      <w:marTop w:val="0"/>
      <w:marBottom w:val="0"/>
      <w:divBdr>
        <w:top w:val="none" w:sz="0" w:space="0" w:color="auto"/>
        <w:left w:val="none" w:sz="0" w:space="0" w:color="auto"/>
        <w:bottom w:val="none" w:sz="0" w:space="0" w:color="auto"/>
        <w:right w:val="none" w:sz="0" w:space="0" w:color="auto"/>
      </w:divBdr>
    </w:div>
    <w:div w:id="920138838">
      <w:bodyDiv w:val="1"/>
      <w:marLeft w:val="0"/>
      <w:marRight w:val="0"/>
      <w:marTop w:val="0"/>
      <w:marBottom w:val="0"/>
      <w:divBdr>
        <w:top w:val="none" w:sz="0" w:space="0" w:color="auto"/>
        <w:left w:val="none" w:sz="0" w:space="0" w:color="auto"/>
        <w:bottom w:val="none" w:sz="0" w:space="0" w:color="auto"/>
        <w:right w:val="none" w:sz="0" w:space="0" w:color="auto"/>
      </w:divBdr>
    </w:div>
    <w:div w:id="935283824">
      <w:bodyDiv w:val="1"/>
      <w:marLeft w:val="0"/>
      <w:marRight w:val="0"/>
      <w:marTop w:val="0"/>
      <w:marBottom w:val="0"/>
      <w:divBdr>
        <w:top w:val="none" w:sz="0" w:space="0" w:color="auto"/>
        <w:left w:val="none" w:sz="0" w:space="0" w:color="auto"/>
        <w:bottom w:val="none" w:sz="0" w:space="0" w:color="auto"/>
        <w:right w:val="none" w:sz="0" w:space="0" w:color="auto"/>
      </w:divBdr>
    </w:div>
    <w:div w:id="1052922933">
      <w:bodyDiv w:val="1"/>
      <w:marLeft w:val="0"/>
      <w:marRight w:val="0"/>
      <w:marTop w:val="0"/>
      <w:marBottom w:val="0"/>
      <w:divBdr>
        <w:top w:val="none" w:sz="0" w:space="0" w:color="auto"/>
        <w:left w:val="none" w:sz="0" w:space="0" w:color="auto"/>
        <w:bottom w:val="none" w:sz="0" w:space="0" w:color="auto"/>
        <w:right w:val="none" w:sz="0" w:space="0" w:color="auto"/>
      </w:divBdr>
      <w:divsChild>
        <w:div w:id="1808811755">
          <w:marLeft w:val="0"/>
          <w:marRight w:val="0"/>
          <w:marTop w:val="100"/>
          <w:marBottom w:val="100"/>
          <w:divBdr>
            <w:top w:val="none" w:sz="0" w:space="0" w:color="auto"/>
            <w:left w:val="none" w:sz="0" w:space="0" w:color="auto"/>
            <w:bottom w:val="none" w:sz="0" w:space="0" w:color="auto"/>
            <w:right w:val="none" w:sz="0" w:space="0" w:color="auto"/>
          </w:divBdr>
          <w:divsChild>
            <w:div w:id="87195266">
              <w:marLeft w:val="75"/>
              <w:marRight w:val="75"/>
              <w:marTop w:val="0"/>
              <w:marBottom w:val="0"/>
              <w:divBdr>
                <w:top w:val="none" w:sz="0" w:space="0" w:color="auto"/>
                <w:left w:val="none" w:sz="0" w:space="0" w:color="auto"/>
                <w:bottom w:val="none" w:sz="0" w:space="0" w:color="auto"/>
                <w:right w:val="none" w:sz="0" w:space="0" w:color="auto"/>
              </w:divBdr>
              <w:divsChild>
                <w:div w:id="1658797968">
                  <w:marLeft w:val="0"/>
                  <w:marRight w:val="0"/>
                  <w:marTop w:val="0"/>
                  <w:marBottom w:val="0"/>
                  <w:divBdr>
                    <w:top w:val="none" w:sz="0" w:space="0" w:color="auto"/>
                    <w:left w:val="dotted" w:sz="6" w:space="4" w:color="CCCCCC"/>
                    <w:bottom w:val="none" w:sz="0" w:space="0" w:color="auto"/>
                    <w:right w:val="none" w:sz="0" w:space="0" w:color="auto"/>
                  </w:divBdr>
                  <w:divsChild>
                    <w:div w:id="1790468756">
                      <w:marLeft w:val="0"/>
                      <w:marRight w:val="0"/>
                      <w:marTop w:val="0"/>
                      <w:marBottom w:val="0"/>
                      <w:divBdr>
                        <w:top w:val="none" w:sz="0" w:space="0" w:color="auto"/>
                        <w:left w:val="none" w:sz="0" w:space="0" w:color="auto"/>
                        <w:bottom w:val="none" w:sz="0" w:space="0" w:color="auto"/>
                        <w:right w:val="none" w:sz="0" w:space="0" w:color="auto"/>
                      </w:divBdr>
                      <w:divsChild>
                        <w:div w:id="2087678179">
                          <w:marLeft w:val="0"/>
                          <w:marRight w:val="0"/>
                          <w:marTop w:val="0"/>
                          <w:marBottom w:val="0"/>
                          <w:divBdr>
                            <w:top w:val="none" w:sz="0" w:space="0" w:color="auto"/>
                            <w:left w:val="none" w:sz="0" w:space="0" w:color="auto"/>
                            <w:bottom w:val="none" w:sz="0" w:space="0" w:color="auto"/>
                            <w:right w:val="none" w:sz="0" w:space="0" w:color="auto"/>
                          </w:divBdr>
                          <w:divsChild>
                            <w:div w:id="37632673">
                              <w:marLeft w:val="0"/>
                              <w:marRight w:val="0"/>
                              <w:marTop w:val="0"/>
                              <w:marBottom w:val="0"/>
                              <w:divBdr>
                                <w:top w:val="none" w:sz="0" w:space="0" w:color="auto"/>
                                <w:left w:val="none" w:sz="0" w:space="0" w:color="auto"/>
                                <w:bottom w:val="none" w:sz="0" w:space="0" w:color="auto"/>
                                <w:right w:val="none" w:sz="0" w:space="0" w:color="auto"/>
                              </w:divBdr>
                            </w:div>
                            <w:div w:id="1278217670">
                              <w:marLeft w:val="0"/>
                              <w:marRight w:val="0"/>
                              <w:marTop w:val="0"/>
                              <w:marBottom w:val="0"/>
                              <w:divBdr>
                                <w:top w:val="none" w:sz="0" w:space="0" w:color="auto"/>
                                <w:left w:val="none" w:sz="0" w:space="0" w:color="auto"/>
                                <w:bottom w:val="none" w:sz="0" w:space="0" w:color="auto"/>
                                <w:right w:val="none" w:sz="0" w:space="0" w:color="auto"/>
                              </w:divBdr>
                              <w:divsChild>
                                <w:div w:id="1117677634">
                                  <w:marLeft w:val="0"/>
                                  <w:marRight w:val="0"/>
                                  <w:marTop w:val="0"/>
                                  <w:marBottom w:val="0"/>
                                  <w:divBdr>
                                    <w:top w:val="none" w:sz="0" w:space="0" w:color="auto"/>
                                    <w:left w:val="none" w:sz="0" w:space="0" w:color="auto"/>
                                    <w:bottom w:val="none" w:sz="0" w:space="0" w:color="auto"/>
                                    <w:right w:val="none" w:sz="0" w:space="0" w:color="auto"/>
                                  </w:divBdr>
                                </w:div>
                              </w:divsChild>
                            </w:div>
                            <w:div w:id="1841504353">
                              <w:marLeft w:val="0"/>
                              <w:marRight w:val="0"/>
                              <w:marTop w:val="0"/>
                              <w:marBottom w:val="0"/>
                              <w:divBdr>
                                <w:top w:val="none" w:sz="0" w:space="0" w:color="auto"/>
                                <w:left w:val="none" w:sz="0" w:space="0" w:color="auto"/>
                                <w:bottom w:val="none" w:sz="0" w:space="0" w:color="auto"/>
                                <w:right w:val="none" w:sz="0" w:space="0" w:color="auto"/>
                              </w:divBdr>
                              <w:divsChild>
                                <w:div w:id="12920927">
                                  <w:marLeft w:val="0"/>
                                  <w:marRight w:val="0"/>
                                  <w:marTop w:val="0"/>
                                  <w:marBottom w:val="0"/>
                                  <w:divBdr>
                                    <w:top w:val="none" w:sz="0" w:space="0" w:color="auto"/>
                                    <w:left w:val="none" w:sz="0" w:space="0" w:color="auto"/>
                                    <w:bottom w:val="none" w:sz="0" w:space="0" w:color="auto"/>
                                    <w:right w:val="none" w:sz="0" w:space="0" w:color="auto"/>
                                  </w:divBdr>
                                </w:div>
                                <w:div w:id="1273710328">
                                  <w:marLeft w:val="0"/>
                                  <w:marRight w:val="0"/>
                                  <w:marTop w:val="0"/>
                                  <w:marBottom w:val="0"/>
                                  <w:divBdr>
                                    <w:top w:val="none" w:sz="0" w:space="0" w:color="auto"/>
                                    <w:left w:val="none" w:sz="0" w:space="0" w:color="auto"/>
                                    <w:bottom w:val="none" w:sz="0" w:space="0" w:color="auto"/>
                                    <w:right w:val="none" w:sz="0" w:space="0" w:color="auto"/>
                                  </w:divBdr>
                                </w:div>
                                <w:div w:id="455494020">
                                  <w:marLeft w:val="0"/>
                                  <w:marRight w:val="0"/>
                                  <w:marTop w:val="0"/>
                                  <w:marBottom w:val="0"/>
                                  <w:divBdr>
                                    <w:top w:val="none" w:sz="0" w:space="0" w:color="auto"/>
                                    <w:left w:val="none" w:sz="0" w:space="0" w:color="auto"/>
                                    <w:bottom w:val="none" w:sz="0" w:space="0" w:color="auto"/>
                                    <w:right w:val="none" w:sz="0" w:space="0" w:color="auto"/>
                                  </w:divBdr>
                                </w:div>
                                <w:div w:id="2077387540">
                                  <w:marLeft w:val="0"/>
                                  <w:marRight w:val="0"/>
                                  <w:marTop w:val="0"/>
                                  <w:marBottom w:val="0"/>
                                  <w:divBdr>
                                    <w:top w:val="none" w:sz="0" w:space="0" w:color="auto"/>
                                    <w:left w:val="none" w:sz="0" w:space="0" w:color="auto"/>
                                    <w:bottom w:val="none" w:sz="0" w:space="0" w:color="auto"/>
                                    <w:right w:val="none" w:sz="0" w:space="0" w:color="auto"/>
                                  </w:divBdr>
                                </w:div>
                                <w:div w:id="1990746777">
                                  <w:marLeft w:val="0"/>
                                  <w:marRight w:val="0"/>
                                  <w:marTop w:val="0"/>
                                  <w:marBottom w:val="0"/>
                                  <w:divBdr>
                                    <w:top w:val="none" w:sz="0" w:space="0" w:color="auto"/>
                                    <w:left w:val="none" w:sz="0" w:space="0" w:color="auto"/>
                                    <w:bottom w:val="none" w:sz="0" w:space="0" w:color="auto"/>
                                    <w:right w:val="none" w:sz="0" w:space="0" w:color="auto"/>
                                  </w:divBdr>
                                </w:div>
                                <w:div w:id="608896502">
                                  <w:marLeft w:val="0"/>
                                  <w:marRight w:val="0"/>
                                  <w:marTop w:val="0"/>
                                  <w:marBottom w:val="0"/>
                                  <w:divBdr>
                                    <w:top w:val="none" w:sz="0" w:space="0" w:color="auto"/>
                                    <w:left w:val="none" w:sz="0" w:space="0" w:color="auto"/>
                                    <w:bottom w:val="none" w:sz="0" w:space="0" w:color="auto"/>
                                    <w:right w:val="none" w:sz="0" w:space="0" w:color="auto"/>
                                  </w:divBdr>
                                </w:div>
                                <w:div w:id="1013068996">
                                  <w:marLeft w:val="0"/>
                                  <w:marRight w:val="0"/>
                                  <w:marTop w:val="0"/>
                                  <w:marBottom w:val="0"/>
                                  <w:divBdr>
                                    <w:top w:val="none" w:sz="0" w:space="0" w:color="auto"/>
                                    <w:left w:val="none" w:sz="0" w:space="0" w:color="auto"/>
                                    <w:bottom w:val="none" w:sz="0" w:space="0" w:color="auto"/>
                                    <w:right w:val="none" w:sz="0" w:space="0" w:color="auto"/>
                                  </w:divBdr>
                                </w:div>
                              </w:divsChild>
                            </w:div>
                            <w:div w:id="724111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58820314">
      <w:bodyDiv w:val="1"/>
      <w:marLeft w:val="0"/>
      <w:marRight w:val="0"/>
      <w:marTop w:val="0"/>
      <w:marBottom w:val="0"/>
      <w:divBdr>
        <w:top w:val="none" w:sz="0" w:space="0" w:color="auto"/>
        <w:left w:val="none" w:sz="0" w:space="0" w:color="auto"/>
        <w:bottom w:val="none" w:sz="0" w:space="0" w:color="auto"/>
        <w:right w:val="none" w:sz="0" w:space="0" w:color="auto"/>
      </w:divBdr>
    </w:div>
    <w:div w:id="1067414899">
      <w:bodyDiv w:val="1"/>
      <w:marLeft w:val="0"/>
      <w:marRight w:val="0"/>
      <w:marTop w:val="0"/>
      <w:marBottom w:val="0"/>
      <w:divBdr>
        <w:top w:val="none" w:sz="0" w:space="0" w:color="auto"/>
        <w:left w:val="none" w:sz="0" w:space="0" w:color="auto"/>
        <w:bottom w:val="none" w:sz="0" w:space="0" w:color="auto"/>
        <w:right w:val="none" w:sz="0" w:space="0" w:color="auto"/>
      </w:divBdr>
      <w:divsChild>
        <w:div w:id="458694176">
          <w:marLeft w:val="0"/>
          <w:marRight w:val="0"/>
          <w:marTop w:val="0"/>
          <w:marBottom w:val="0"/>
          <w:divBdr>
            <w:top w:val="none" w:sz="0" w:space="0" w:color="auto"/>
            <w:left w:val="none" w:sz="0" w:space="0" w:color="auto"/>
            <w:bottom w:val="none" w:sz="0" w:space="0" w:color="auto"/>
            <w:right w:val="none" w:sz="0" w:space="0" w:color="auto"/>
          </w:divBdr>
          <w:divsChild>
            <w:div w:id="1068460694">
              <w:marLeft w:val="0"/>
              <w:marRight w:val="0"/>
              <w:marTop w:val="0"/>
              <w:marBottom w:val="0"/>
              <w:divBdr>
                <w:top w:val="none" w:sz="0" w:space="0" w:color="auto"/>
                <w:left w:val="none" w:sz="0" w:space="0" w:color="auto"/>
                <w:bottom w:val="none" w:sz="0" w:space="0" w:color="auto"/>
                <w:right w:val="none" w:sz="0" w:space="0" w:color="auto"/>
              </w:divBdr>
              <w:divsChild>
                <w:div w:id="1069575684">
                  <w:marLeft w:val="0"/>
                  <w:marRight w:val="0"/>
                  <w:marTop w:val="360"/>
                  <w:marBottom w:val="0"/>
                  <w:divBdr>
                    <w:top w:val="none" w:sz="0" w:space="0" w:color="auto"/>
                    <w:left w:val="none" w:sz="0" w:space="0" w:color="auto"/>
                    <w:bottom w:val="none" w:sz="0" w:space="0" w:color="auto"/>
                    <w:right w:val="none" w:sz="0" w:space="0" w:color="auto"/>
                  </w:divBdr>
                </w:div>
              </w:divsChild>
            </w:div>
          </w:divsChild>
        </w:div>
      </w:divsChild>
    </w:div>
    <w:div w:id="1095783316">
      <w:bodyDiv w:val="1"/>
      <w:marLeft w:val="0"/>
      <w:marRight w:val="0"/>
      <w:marTop w:val="0"/>
      <w:marBottom w:val="0"/>
      <w:divBdr>
        <w:top w:val="none" w:sz="0" w:space="0" w:color="auto"/>
        <w:left w:val="none" w:sz="0" w:space="0" w:color="auto"/>
        <w:bottom w:val="none" w:sz="0" w:space="0" w:color="auto"/>
        <w:right w:val="none" w:sz="0" w:space="0" w:color="auto"/>
      </w:divBdr>
    </w:div>
    <w:div w:id="1096092801">
      <w:bodyDiv w:val="1"/>
      <w:marLeft w:val="0"/>
      <w:marRight w:val="0"/>
      <w:marTop w:val="0"/>
      <w:marBottom w:val="0"/>
      <w:divBdr>
        <w:top w:val="none" w:sz="0" w:space="0" w:color="auto"/>
        <w:left w:val="none" w:sz="0" w:space="0" w:color="auto"/>
        <w:bottom w:val="none" w:sz="0" w:space="0" w:color="auto"/>
        <w:right w:val="none" w:sz="0" w:space="0" w:color="auto"/>
      </w:divBdr>
    </w:div>
    <w:div w:id="1100293219">
      <w:bodyDiv w:val="1"/>
      <w:marLeft w:val="0"/>
      <w:marRight w:val="0"/>
      <w:marTop w:val="0"/>
      <w:marBottom w:val="0"/>
      <w:divBdr>
        <w:top w:val="none" w:sz="0" w:space="0" w:color="auto"/>
        <w:left w:val="none" w:sz="0" w:space="0" w:color="auto"/>
        <w:bottom w:val="none" w:sz="0" w:space="0" w:color="auto"/>
        <w:right w:val="none" w:sz="0" w:space="0" w:color="auto"/>
      </w:divBdr>
    </w:div>
    <w:div w:id="1201742888">
      <w:bodyDiv w:val="1"/>
      <w:marLeft w:val="0"/>
      <w:marRight w:val="0"/>
      <w:marTop w:val="0"/>
      <w:marBottom w:val="0"/>
      <w:divBdr>
        <w:top w:val="none" w:sz="0" w:space="0" w:color="auto"/>
        <w:left w:val="none" w:sz="0" w:space="0" w:color="auto"/>
        <w:bottom w:val="none" w:sz="0" w:space="0" w:color="auto"/>
        <w:right w:val="none" w:sz="0" w:space="0" w:color="auto"/>
      </w:divBdr>
      <w:divsChild>
        <w:div w:id="1103840896">
          <w:marLeft w:val="0"/>
          <w:marRight w:val="0"/>
          <w:marTop w:val="0"/>
          <w:marBottom w:val="0"/>
          <w:divBdr>
            <w:top w:val="none" w:sz="0" w:space="0" w:color="auto"/>
            <w:left w:val="none" w:sz="0" w:space="0" w:color="auto"/>
            <w:bottom w:val="none" w:sz="0" w:space="0" w:color="auto"/>
            <w:right w:val="none" w:sz="0" w:space="0" w:color="auto"/>
          </w:divBdr>
          <w:divsChild>
            <w:div w:id="1888493468">
              <w:marLeft w:val="0"/>
              <w:marRight w:val="0"/>
              <w:marTop w:val="0"/>
              <w:marBottom w:val="0"/>
              <w:divBdr>
                <w:top w:val="none" w:sz="0" w:space="0" w:color="auto"/>
                <w:left w:val="none" w:sz="0" w:space="0" w:color="auto"/>
                <w:bottom w:val="none" w:sz="0" w:space="0" w:color="auto"/>
                <w:right w:val="none" w:sz="0" w:space="0" w:color="auto"/>
              </w:divBdr>
              <w:divsChild>
                <w:div w:id="544415902">
                  <w:marLeft w:val="0"/>
                  <w:marRight w:val="0"/>
                  <w:marTop w:val="0"/>
                  <w:marBottom w:val="0"/>
                  <w:divBdr>
                    <w:top w:val="none" w:sz="0" w:space="0" w:color="auto"/>
                    <w:left w:val="none" w:sz="0" w:space="0" w:color="auto"/>
                    <w:bottom w:val="none" w:sz="0" w:space="0" w:color="auto"/>
                    <w:right w:val="none" w:sz="0" w:space="0" w:color="auto"/>
                  </w:divBdr>
                  <w:divsChild>
                    <w:div w:id="20425138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21743040">
      <w:bodyDiv w:val="1"/>
      <w:marLeft w:val="0"/>
      <w:marRight w:val="0"/>
      <w:marTop w:val="0"/>
      <w:marBottom w:val="0"/>
      <w:divBdr>
        <w:top w:val="none" w:sz="0" w:space="0" w:color="auto"/>
        <w:left w:val="none" w:sz="0" w:space="0" w:color="auto"/>
        <w:bottom w:val="none" w:sz="0" w:space="0" w:color="auto"/>
        <w:right w:val="none" w:sz="0" w:space="0" w:color="auto"/>
      </w:divBdr>
    </w:div>
    <w:div w:id="1322655405">
      <w:bodyDiv w:val="1"/>
      <w:marLeft w:val="0"/>
      <w:marRight w:val="0"/>
      <w:marTop w:val="0"/>
      <w:marBottom w:val="0"/>
      <w:divBdr>
        <w:top w:val="none" w:sz="0" w:space="0" w:color="auto"/>
        <w:left w:val="none" w:sz="0" w:space="0" w:color="auto"/>
        <w:bottom w:val="none" w:sz="0" w:space="0" w:color="auto"/>
        <w:right w:val="none" w:sz="0" w:space="0" w:color="auto"/>
      </w:divBdr>
    </w:div>
    <w:div w:id="1352687209">
      <w:bodyDiv w:val="1"/>
      <w:marLeft w:val="0"/>
      <w:marRight w:val="0"/>
      <w:marTop w:val="0"/>
      <w:marBottom w:val="0"/>
      <w:divBdr>
        <w:top w:val="none" w:sz="0" w:space="0" w:color="auto"/>
        <w:left w:val="none" w:sz="0" w:space="0" w:color="auto"/>
        <w:bottom w:val="none" w:sz="0" w:space="0" w:color="auto"/>
        <w:right w:val="none" w:sz="0" w:space="0" w:color="auto"/>
      </w:divBdr>
      <w:divsChild>
        <w:div w:id="1479884489">
          <w:marLeft w:val="0"/>
          <w:marRight w:val="0"/>
          <w:marTop w:val="0"/>
          <w:marBottom w:val="0"/>
          <w:divBdr>
            <w:top w:val="none" w:sz="0" w:space="0" w:color="auto"/>
            <w:left w:val="none" w:sz="0" w:space="0" w:color="auto"/>
            <w:bottom w:val="none" w:sz="0" w:space="0" w:color="auto"/>
            <w:right w:val="none" w:sz="0" w:space="0" w:color="auto"/>
          </w:divBdr>
          <w:divsChild>
            <w:div w:id="644819079">
              <w:marLeft w:val="0"/>
              <w:marRight w:val="0"/>
              <w:marTop w:val="0"/>
              <w:marBottom w:val="0"/>
              <w:divBdr>
                <w:top w:val="none" w:sz="0" w:space="0" w:color="auto"/>
                <w:left w:val="none" w:sz="0" w:space="0" w:color="auto"/>
                <w:bottom w:val="none" w:sz="0" w:space="0" w:color="auto"/>
                <w:right w:val="none" w:sz="0" w:space="0" w:color="auto"/>
              </w:divBdr>
              <w:divsChild>
                <w:div w:id="645743518">
                  <w:marLeft w:val="0"/>
                  <w:marRight w:val="0"/>
                  <w:marTop w:val="360"/>
                  <w:marBottom w:val="0"/>
                  <w:divBdr>
                    <w:top w:val="none" w:sz="0" w:space="0" w:color="auto"/>
                    <w:left w:val="none" w:sz="0" w:space="0" w:color="auto"/>
                    <w:bottom w:val="none" w:sz="0" w:space="0" w:color="auto"/>
                    <w:right w:val="none" w:sz="0" w:space="0" w:color="auto"/>
                  </w:divBdr>
                </w:div>
              </w:divsChild>
            </w:div>
          </w:divsChild>
        </w:div>
      </w:divsChild>
    </w:div>
    <w:div w:id="1451976891">
      <w:bodyDiv w:val="1"/>
      <w:marLeft w:val="0"/>
      <w:marRight w:val="0"/>
      <w:marTop w:val="0"/>
      <w:marBottom w:val="0"/>
      <w:divBdr>
        <w:top w:val="none" w:sz="0" w:space="0" w:color="auto"/>
        <w:left w:val="none" w:sz="0" w:space="0" w:color="auto"/>
        <w:bottom w:val="none" w:sz="0" w:space="0" w:color="auto"/>
        <w:right w:val="none" w:sz="0" w:space="0" w:color="auto"/>
      </w:divBdr>
    </w:div>
    <w:div w:id="1467165007">
      <w:bodyDiv w:val="1"/>
      <w:marLeft w:val="0"/>
      <w:marRight w:val="0"/>
      <w:marTop w:val="0"/>
      <w:marBottom w:val="0"/>
      <w:divBdr>
        <w:top w:val="none" w:sz="0" w:space="0" w:color="auto"/>
        <w:left w:val="none" w:sz="0" w:space="0" w:color="auto"/>
        <w:bottom w:val="none" w:sz="0" w:space="0" w:color="auto"/>
        <w:right w:val="none" w:sz="0" w:space="0" w:color="auto"/>
      </w:divBdr>
      <w:divsChild>
        <w:div w:id="1778718617">
          <w:marLeft w:val="0"/>
          <w:marRight w:val="0"/>
          <w:marTop w:val="0"/>
          <w:marBottom w:val="0"/>
          <w:divBdr>
            <w:top w:val="none" w:sz="0" w:space="0" w:color="auto"/>
            <w:left w:val="none" w:sz="0" w:space="0" w:color="auto"/>
            <w:bottom w:val="none" w:sz="0" w:space="0" w:color="auto"/>
            <w:right w:val="none" w:sz="0" w:space="0" w:color="auto"/>
          </w:divBdr>
          <w:divsChild>
            <w:div w:id="2029479502">
              <w:marLeft w:val="0"/>
              <w:marRight w:val="0"/>
              <w:marTop w:val="0"/>
              <w:marBottom w:val="0"/>
              <w:divBdr>
                <w:top w:val="none" w:sz="0" w:space="0" w:color="auto"/>
                <w:left w:val="none" w:sz="0" w:space="0" w:color="auto"/>
                <w:bottom w:val="none" w:sz="0" w:space="0" w:color="auto"/>
                <w:right w:val="none" w:sz="0" w:space="0" w:color="auto"/>
              </w:divBdr>
              <w:divsChild>
                <w:div w:id="1934776856">
                  <w:marLeft w:val="0"/>
                  <w:marRight w:val="0"/>
                  <w:marTop w:val="360"/>
                  <w:marBottom w:val="0"/>
                  <w:divBdr>
                    <w:top w:val="none" w:sz="0" w:space="0" w:color="auto"/>
                    <w:left w:val="none" w:sz="0" w:space="0" w:color="auto"/>
                    <w:bottom w:val="none" w:sz="0" w:space="0" w:color="auto"/>
                    <w:right w:val="none" w:sz="0" w:space="0" w:color="auto"/>
                  </w:divBdr>
                </w:div>
              </w:divsChild>
            </w:div>
          </w:divsChild>
        </w:div>
      </w:divsChild>
    </w:div>
    <w:div w:id="1492986678">
      <w:bodyDiv w:val="1"/>
      <w:marLeft w:val="0"/>
      <w:marRight w:val="0"/>
      <w:marTop w:val="0"/>
      <w:marBottom w:val="0"/>
      <w:divBdr>
        <w:top w:val="none" w:sz="0" w:space="0" w:color="auto"/>
        <w:left w:val="none" w:sz="0" w:space="0" w:color="auto"/>
        <w:bottom w:val="none" w:sz="0" w:space="0" w:color="auto"/>
        <w:right w:val="none" w:sz="0" w:space="0" w:color="auto"/>
      </w:divBdr>
      <w:divsChild>
        <w:div w:id="1544290877">
          <w:marLeft w:val="0"/>
          <w:marRight w:val="0"/>
          <w:marTop w:val="0"/>
          <w:marBottom w:val="0"/>
          <w:divBdr>
            <w:top w:val="none" w:sz="0" w:space="0" w:color="auto"/>
            <w:left w:val="none" w:sz="0" w:space="0" w:color="auto"/>
            <w:bottom w:val="none" w:sz="0" w:space="0" w:color="auto"/>
            <w:right w:val="none" w:sz="0" w:space="0" w:color="auto"/>
          </w:divBdr>
          <w:divsChild>
            <w:div w:id="1774011326">
              <w:marLeft w:val="0"/>
              <w:marRight w:val="0"/>
              <w:marTop w:val="0"/>
              <w:marBottom w:val="0"/>
              <w:divBdr>
                <w:top w:val="none" w:sz="0" w:space="0" w:color="auto"/>
                <w:left w:val="none" w:sz="0" w:space="0" w:color="auto"/>
                <w:bottom w:val="none" w:sz="0" w:space="0" w:color="auto"/>
                <w:right w:val="none" w:sz="0" w:space="0" w:color="auto"/>
              </w:divBdr>
              <w:divsChild>
                <w:div w:id="1508516692">
                  <w:marLeft w:val="0"/>
                  <w:marRight w:val="0"/>
                  <w:marTop w:val="360"/>
                  <w:marBottom w:val="0"/>
                  <w:divBdr>
                    <w:top w:val="none" w:sz="0" w:space="0" w:color="auto"/>
                    <w:left w:val="none" w:sz="0" w:space="0" w:color="auto"/>
                    <w:bottom w:val="none" w:sz="0" w:space="0" w:color="auto"/>
                    <w:right w:val="none" w:sz="0" w:space="0" w:color="auto"/>
                  </w:divBdr>
                </w:div>
              </w:divsChild>
            </w:div>
          </w:divsChild>
        </w:div>
      </w:divsChild>
    </w:div>
    <w:div w:id="1507667942">
      <w:bodyDiv w:val="1"/>
      <w:marLeft w:val="0"/>
      <w:marRight w:val="0"/>
      <w:marTop w:val="0"/>
      <w:marBottom w:val="0"/>
      <w:divBdr>
        <w:top w:val="none" w:sz="0" w:space="0" w:color="auto"/>
        <w:left w:val="none" w:sz="0" w:space="0" w:color="auto"/>
        <w:bottom w:val="none" w:sz="0" w:space="0" w:color="auto"/>
        <w:right w:val="none" w:sz="0" w:space="0" w:color="auto"/>
      </w:divBdr>
      <w:divsChild>
        <w:div w:id="615059619">
          <w:marLeft w:val="0"/>
          <w:marRight w:val="0"/>
          <w:marTop w:val="0"/>
          <w:marBottom w:val="0"/>
          <w:divBdr>
            <w:top w:val="none" w:sz="0" w:space="0" w:color="auto"/>
            <w:left w:val="none" w:sz="0" w:space="0" w:color="auto"/>
            <w:bottom w:val="none" w:sz="0" w:space="0" w:color="auto"/>
            <w:right w:val="none" w:sz="0" w:space="0" w:color="auto"/>
          </w:divBdr>
          <w:divsChild>
            <w:div w:id="108017859">
              <w:marLeft w:val="0"/>
              <w:marRight w:val="0"/>
              <w:marTop w:val="0"/>
              <w:marBottom w:val="0"/>
              <w:divBdr>
                <w:top w:val="none" w:sz="0" w:space="0" w:color="auto"/>
                <w:left w:val="none" w:sz="0" w:space="0" w:color="auto"/>
                <w:bottom w:val="none" w:sz="0" w:space="0" w:color="auto"/>
                <w:right w:val="none" w:sz="0" w:space="0" w:color="auto"/>
              </w:divBdr>
              <w:divsChild>
                <w:div w:id="1979989630">
                  <w:marLeft w:val="0"/>
                  <w:marRight w:val="0"/>
                  <w:marTop w:val="360"/>
                  <w:marBottom w:val="0"/>
                  <w:divBdr>
                    <w:top w:val="none" w:sz="0" w:space="0" w:color="auto"/>
                    <w:left w:val="none" w:sz="0" w:space="0" w:color="auto"/>
                    <w:bottom w:val="none" w:sz="0" w:space="0" w:color="auto"/>
                    <w:right w:val="none" w:sz="0" w:space="0" w:color="auto"/>
                  </w:divBdr>
                </w:div>
              </w:divsChild>
            </w:div>
          </w:divsChild>
        </w:div>
      </w:divsChild>
    </w:div>
    <w:div w:id="1514103490">
      <w:bodyDiv w:val="1"/>
      <w:marLeft w:val="0"/>
      <w:marRight w:val="0"/>
      <w:marTop w:val="0"/>
      <w:marBottom w:val="0"/>
      <w:divBdr>
        <w:top w:val="none" w:sz="0" w:space="0" w:color="auto"/>
        <w:left w:val="none" w:sz="0" w:space="0" w:color="auto"/>
        <w:bottom w:val="none" w:sz="0" w:space="0" w:color="auto"/>
        <w:right w:val="none" w:sz="0" w:space="0" w:color="auto"/>
      </w:divBdr>
      <w:divsChild>
        <w:div w:id="277375753">
          <w:marLeft w:val="0"/>
          <w:marRight w:val="0"/>
          <w:marTop w:val="0"/>
          <w:marBottom w:val="0"/>
          <w:divBdr>
            <w:top w:val="none" w:sz="0" w:space="0" w:color="auto"/>
            <w:left w:val="none" w:sz="0" w:space="0" w:color="auto"/>
            <w:bottom w:val="none" w:sz="0" w:space="0" w:color="auto"/>
            <w:right w:val="none" w:sz="0" w:space="0" w:color="auto"/>
          </w:divBdr>
          <w:divsChild>
            <w:div w:id="753863271">
              <w:marLeft w:val="0"/>
              <w:marRight w:val="0"/>
              <w:marTop w:val="0"/>
              <w:marBottom w:val="0"/>
              <w:divBdr>
                <w:top w:val="none" w:sz="0" w:space="0" w:color="auto"/>
                <w:left w:val="none" w:sz="0" w:space="0" w:color="auto"/>
                <w:bottom w:val="none" w:sz="0" w:space="0" w:color="auto"/>
                <w:right w:val="none" w:sz="0" w:space="0" w:color="auto"/>
              </w:divBdr>
              <w:divsChild>
                <w:div w:id="1345015057">
                  <w:marLeft w:val="0"/>
                  <w:marRight w:val="0"/>
                  <w:marTop w:val="360"/>
                  <w:marBottom w:val="0"/>
                  <w:divBdr>
                    <w:top w:val="none" w:sz="0" w:space="0" w:color="auto"/>
                    <w:left w:val="none" w:sz="0" w:space="0" w:color="auto"/>
                    <w:bottom w:val="none" w:sz="0" w:space="0" w:color="auto"/>
                    <w:right w:val="none" w:sz="0" w:space="0" w:color="auto"/>
                  </w:divBdr>
                </w:div>
              </w:divsChild>
            </w:div>
          </w:divsChild>
        </w:div>
      </w:divsChild>
    </w:div>
    <w:div w:id="1517766221">
      <w:bodyDiv w:val="1"/>
      <w:marLeft w:val="0"/>
      <w:marRight w:val="0"/>
      <w:marTop w:val="0"/>
      <w:marBottom w:val="0"/>
      <w:divBdr>
        <w:top w:val="none" w:sz="0" w:space="0" w:color="auto"/>
        <w:left w:val="none" w:sz="0" w:space="0" w:color="auto"/>
        <w:bottom w:val="none" w:sz="0" w:space="0" w:color="auto"/>
        <w:right w:val="none" w:sz="0" w:space="0" w:color="auto"/>
      </w:divBdr>
      <w:divsChild>
        <w:div w:id="1529099603">
          <w:marLeft w:val="0"/>
          <w:marRight w:val="0"/>
          <w:marTop w:val="120"/>
          <w:marBottom w:val="120"/>
          <w:divBdr>
            <w:top w:val="none" w:sz="0" w:space="0" w:color="auto"/>
            <w:left w:val="none" w:sz="0" w:space="0" w:color="auto"/>
            <w:bottom w:val="none" w:sz="0" w:space="0" w:color="auto"/>
            <w:right w:val="none" w:sz="0" w:space="0" w:color="auto"/>
          </w:divBdr>
          <w:divsChild>
            <w:div w:id="2144300826">
              <w:marLeft w:val="0"/>
              <w:marRight w:val="0"/>
              <w:marTop w:val="0"/>
              <w:marBottom w:val="0"/>
              <w:divBdr>
                <w:top w:val="none" w:sz="0" w:space="0" w:color="auto"/>
                <w:left w:val="none" w:sz="0" w:space="0" w:color="auto"/>
                <w:bottom w:val="none" w:sz="0" w:space="0" w:color="auto"/>
                <w:right w:val="none" w:sz="0" w:space="0" w:color="auto"/>
              </w:divBdr>
              <w:divsChild>
                <w:div w:id="725419812">
                  <w:marLeft w:val="0"/>
                  <w:marRight w:val="0"/>
                  <w:marTop w:val="0"/>
                  <w:marBottom w:val="0"/>
                  <w:divBdr>
                    <w:top w:val="none" w:sz="0" w:space="0" w:color="auto"/>
                    <w:left w:val="none" w:sz="0" w:space="0" w:color="auto"/>
                    <w:bottom w:val="none" w:sz="0" w:space="0" w:color="auto"/>
                    <w:right w:val="none" w:sz="0" w:space="0" w:color="auto"/>
                  </w:divBdr>
                  <w:divsChild>
                    <w:div w:id="1262255868">
                      <w:marLeft w:val="0"/>
                      <w:marRight w:val="0"/>
                      <w:marTop w:val="0"/>
                      <w:marBottom w:val="0"/>
                      <w:divBdr>
                        <w:top w:val="none" w:sz="0" w:space="0" w:color="auto"/>
                        <w:left w:val="none" w:sz="0" w:space="0" w:color="auto"/>
                        <w:bottom w:val="none" w:sz="0" w:space="0" w:color="auto"/>
                        <w:right w:val="none" w:sz="0" w:space="0" w:color="auto"/>
                      </w:divBdr>
                      <w:divsChild>
                        <w:div w:id="1218124780">
                          <w:marLeft w:val="0"/>
                          <w:marRight w:val="0"/>
                          <w:marTop w:val="0"/>
                          <w:marBottom w:val="0"/>
                          <w:divBdr>
                            <w:top w:val="none" w:sz="0" w:space="0" w:color="auto"/>
                            <w:left w:val="none" w:sz="0" w:space="0" w:color="auto"/>
                            <w:bottom w:val="none" w:sz="0" w:space="0" w:color="auto"/>
                            <w:right w:val="none" w:sz="0" w:space="0" w:color="auto"/>
                          </w:divBdr>
                          <w:divsChild>
                            <w:div w:id="922182108">
                              <w:marLeft w:val="0"/>
                              <w:marRight w:val="240"/>
                              <w:marTop w:val="0"/>
                              <w:marBottom w:val="0"/>
                              <w:divBdr>
                                <w:top w:val="none" w:sz="0" w:space="0" w:color="auto"/>
                                <w:left w:val="none" w:sz="0" w:space="0" w:color="auto"/>
                                <w:bottom w:val="none" w:sz="0" w:space="0" w:color="auto"/>
                                <w:right w:val="none" w:sz="0" w:space="0" w:color="auto"/>
                              </w:divBdr>
                              <w:divsChild>
                                <w:div w:id="846479349">
                                  <w:marLeft w:val="0"/>
                                  <w:marRight w:val="0"/>
                                  <w:marTop w:val="0"/>
                                  <w:marBottom w:val="0"/>
                                  <w:divBdr>
                                    <w:top w:val="none" w:sz="0" w:space="0" w:color="auto"/>
                                    <w:left w:val="none" w:sz="0" w:space="0" w:color="auto"/>
                                    <w:bottom w:val="none" w:sz="0" w:space="0" w:color="auto"/>
                                    <w:right w:val="none" w:sz="0" w:space="0" w:color="auto"/>
                                  </w:divBdr>
                                  <w:divsChild>
                                    <w:div w:id="1631091024">
                                      <w:marLeft w:val="240"/>
                                      <w:marRight w:val="0"/>
                                      <w:marTop w:val="240"/>
                                      <w:marBottom w:val="240"/>
                                      <w:divBdr>
                                        <w:top w:val="single" w:sz="4" w:space="2" w:color="E0E0E0"/>
                                        <w:left w:val="single" w:sz="4" w:space="2" w:color="E0E0E0"/>
                                        <w:bottom w:val="single" w:sz="4" w:space="2" w:color="E0E0E0"/>
                                        <w:right w:val="single" w:sz="4" w:space="2" w:color="E0E0E0"/>
                                      </w:divBdr>
                                    </w:div>
                                    <w:div w:id="980505261">
                                      <w:marLeft w:val="0"/>
                                      <w:marRight w:val="0"/>
                                      <w:marTop w:val="0"/>
                                      <w:marBottom w:val="0"/>
                                      <w:divBdr>
                                        <w:top w:val="none" w:sz="0" w:space="0" w:color="auto"/>
                                        <w:left w:val="none" w:sz="0" w:space="0" w:color="auto"/>
                                        <w:bottom w:val="none" w:sz="0" w:space="0" w:color="auto"/>
                                        <w:right w:val="none" w:sz="0" w:space="0" w:color="auto"/>
                                      </w:divBdr>
                                    </w:div>
                                    <w:div w:id="1327125609">
                                      <w:marLeft w:val="0"/>
                                      <w:marRight w:val="0"/>
                                      <w:marTop w:val="0"/>
                                      <w:marBottom w:val="0"/>
                                      <w:divBdr>
                                        <w:top w:val="none" w:sz="0" w:space="0" w:color="auto"/>
                                        <w:left w:val="none" w:sz="0" w:space="0" w:color="auto"/>
                                        <w:bottom w:val="none" w:sz="0" w:space="0" w:color="auto"/>
                                        <w:right w:val="none" w:sz="0" w:space="0" w:color="auto"/>
                                      </w:divBdr>
                                    </w:div>
                                    <w:div w:id="1896577511">
                                      <w:marLeft w:val="0"/>
                                      <w:marRight w:val="0"/>
                                      <w:marTop w:val="0"/>
                                      <w:marBottom w:val="0"/>
                                      <w:divBdr>
                                        <w:top w:val="none" w:sz="0" w:space="0" w:color="auto"/>
                                        <w:left w:val="none" w:sz="0" w:space="0" w:color="auto"/>
                                        <w:bottom w:val="none" w:sz="0" w:space="0" w:color="auto"/>
                                        <w:right w:val="none" w:sz="0" w:space="0" w:color="auto"/>
                                      </w:divBdr>
                                    </w:div>
                                    <w:div w:id="11077026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528328156">
      <w:bodyDiv w:val="1"/>
      <w:marLeft w:val="0"/>
      <w:marRight w:val="0"/>
      <w:marTop w:val="0"/>
      <w:marBottom w:val="0"/>
      <w:divBdr>
        <w:top w:val="none" w:sz="0" w:space="0" w:color="auto"/>
        <w:left w:val="none" w:sz="0" w:space="0" w:color="auto"/>
        <w:bottom w:val="none" w:sz="0" w:space="0" w:color="auto"/>
        <w:right w:val="none" w:sz="0" w:space="0" w:color="auto"/>
      </w:divBdr>
    </w:div>
    <w:div w:id="1547140516">
      <w:bodyDiv w:val="1"/>
      <w:marLeft w:val="0"/>
      <w:marRight w:val="0"/>
      <w:marTop w:val="0"/>
      <w:marBottom w:val="0"/>
      <w:divBdr>
        <w:top w:val="none" w:sz="0" w:space="0" w:color="auto"/>
        <w:left w:val="none" w:sz="0" w:space="0" w:color="auto"/>
        <w:bottom w:val="none" w:sz="0" w:space="0" w:color="auto"/>
        <w:right w:val="none" w:sz="0" w:space="0" w:color="auto"/>
      </w:divBdr>
      <w:divsChild>
        <w:div w:id="2059737562">
          <w:marLeft w:val="0"/>
          <w:marRight w:val="0"/>
          <w:marTop w:val="0"/>
          <w:marBottom w:val="0"/>
          <w:divBdr>
            <w:top w:val="none" w:sz="0" w:space="0" w:color="auto"/>
            <w:left w:val="none" w:sz="0" w:space="0" w:color="auto"/>
            <w:bottom w:val="none" w:sz="0" w:space="0" w:color="auto"/>
            <w:right w:val="none" w:sz="0" w:space="0" w:color="auto"/>
          </w:divBdr>
          <w:divsChild>
            <w:div w:id="1475215376">
              <w:marLeft w:val="0"/>
              <w:marRight w:val="0"/>
              <w:marTop w:val="0"/>
              <w:marBottom w:val="0"/>
              <w:divBdr>
                <w:top w:val="none" w:sz="0" w:space="0" w:color="auto"/>
                <w:left w:val="none" w:sz="0" w:space="0" w:color="auto"/>
                <w:bottom w:val="none" w:sz="0" w:space="0" w:color="auto"/>
                <w:right w:val="none" w:sz="0" w:space="0" w:color="auto"/>
              </w:divBdr>
              <w:divsChild>
                <w:div w:id="271405808">
                  <w:marLeft w:val="0"/>
                  <w:marRight w:val="0"/>
                  <w:marTop w:val="360"/>
                  <w:marBottom w:val="0"/>
                  <w:divBdr>
                    <w:top w:val="none" w:sz="0" w:space="0" w:color="auto"/>
                    <w:left w:val="none" w:sz="0" w:space="0" w:color="auto"/>
                    <w:bottom w:val="none" w:sz="0" w:space="0" w:color="auto"/>
                    <w:right w:val="none" w:sz="0" w:space="0" w:color="auto"/>
                  </w:divBdr>
                </w:div>
              </w:divsChild>
            </w:div>
          </w:divsChild>
        </w:div>
      </w:divsChild>
    </w:div>
    <w:div w:id="1595238662">
      <w:bodyDiv w:val="1"/>
      <w:marLeft w:val="0"/>
      <w:marRight w:val="0"/>
      <w:marTop w:val="0"/>
      <w:marBottom w:val="0"/>
      <w:divBdr>
        <w:top w:val="none" w:sz="0" w:space="0" w:color="auto"/>
        <w:left w:val="none" w:sz="0" w:space="0" w:color="auto"/>
        <w:bottom w:val="none" w:sz="0" w:space="0" w:color="auto"/>
        <w:right w:val="none" w:sz="0" w:space="0" w:color="auto"/>
      </w:divBdr>
      <w:divsChild>
        <w:div w:id="1892615191">
          <w:marLeft w:val="0"/>
          <w:marRight w:val="0"/>
          <w:marTop w:val="0"/>
          <w:marBottom w:val="0"/>
          <w:divBdr>
            <w:top w:val="none" w:sz="0" w:space="0" w:color="auto"/>
            <w:left w:val="none" w:sz="0" w:space="0" w:color="auto"/>
            <w:bottom w:val="none" w:sz="0" w:space="0" w:color="auto"/>
            <w:right w:val="none" w:sz="0" w:space="0" w:color="auto"/>
          </w:divBdr>
          <w:divsChild>
            <w:div w:id="1610577821">
              <w:marLeft w:val="0"/>
              <w:marRight w:val="0"/>
              <w:marTop w:val="0"/>
              <w:marBottom w:val="0"/>
              <w:divBdr>
                <w:top w:val="none" w:sz="0" w:space="0" w:color="auto"/>
                <w:left w:val="none" w:sz="0" w:space="0" w:color="auto"/>
                <w:bottom w:val="none" w:sz="0" w:space="0" w:color="auto"/>
                <w:right w:val="none" w:sz="0" w:space="0" w:color="auto"/>
              </w:divBdr>
              <w:divsChild>
                <w:div w:id="1232043059">
                  <w:marLeft w:val="0"/>
                  <w:marRight w:val="0"/>
                  <w:marTop w:val="360"/>
                  <w:marBottom w:val="0"/>
                  <w:divBdr>
                    <w:top w:val="none" w:sz="0" w:space="0" w:color="auto"/>
                    <w:left w:val="none" w:sz="0" w:space="0" w:color="auto"/>
                    <w:bottom w:val="none" w:sz="0" w:space="0" w:color="auto"/>
                    <w:right w:val="none" w:sz="0" w:space="0" w:color="auto"/>
                  </w:divBdr>
                </w:div>
              </w:divsChild>
            </w:div>
          </w:divsChild>
        </w:div>
      </w:divsChild>
    </w:div>
    <w:div w:id="1721175712">
      <w:bodyDiv w:val="1"/>
      <w:marLeft w:val="0"/>
      <w:marRight w:val="0"/>
      <w:marTop w:val="0"/>
      <w:marBottom w:val="0"/>
      <w:divBdr>
        <w:top w:val="none" w:sz="0" w:space="0" w:color="auto"/>
        <w:left w:val="none" w:sz="0" w:space="0" w:color="auto"/>
        <w:bottom w:val="none" w:sz="0" w:space="0" w:color="auto"/>
        <w:right w:val="none" w:sz="0" w:space="0" w:color="auto"/>
      </w:divBdr>
    </w:div>
    <w:div w:id="1734352399">
      <w:bodyDiv w:val="1"/>
      <w:marLeft w:val="0"/>
      <w:marRight w:val="0"/>
      <w:marTop w:val="0"/>
      <w:marBottom w:val="0"/>
      <w:divBdr>
        <w:top w:val="none" w:sz="0" w:space="0" w:color="auto"/>
        <w:left w:val="none" w:sz="0" w:space="0" w:color="auto"/>
        <w:bottom w:val="none" w:sz="0" w:space="0" w:color="auto"/>
        <w:right w:val="none" w:sz="0" w:space="0" w:color="auto"/>
      </w:divBdr>
      <w:divsChild>
        <w:div w:id="1794133360">
          <w:marLeft w:val="0"/>
          <w:marRight w:val="0"/>
          <w:marTop w:val="0"/>
          <w:marBottom w:val="0"/>
          <w:divBdr>
            <w:top w:val="none" w:sz="0" w:space="0" w:color="auto"/>
            <w:left w:val="none" w:sz="0" w:space="0" w:color="auto"/>
            <w:bottom w:val="none" w:sz="0" w:space="0" w:color="auto"/>
            <w:right w:val="none" w:sz="0" w:space="0" w:color="auto"/>
          </w:divBdr>
          <w:divsChild>
            <w:div w:id="901217698">
              <w:marLeft w:val="0"/>
              <w:marRight w:val="0"/>
              <w:marTop w:val="0"/>
              <w:marBottom w:val="0"/>
              <w:divBdr>
                <w:top w:val="none" w:sz="0" w:space="0" w:color="auto"/>
                <w:left w:val="none" w:sz="0" w:space="0" w:color="auto"/>
                <w:bottom w:val="none" w:sz="0" w:space="0" w:color="auto"/>
                <w:right w:val="none" w:sz="0" w:space="0" w:color="auto"/>
              </w:divBdr>
              <w:divsChild>
                <w:div w:id="706566485">
                  <w:marLeft w:val="0"/>
                  <w:marRight w:val="0"/>
                  <w:marTop w:val="360"/>
                  <w:marBottom w:val="0"/>
                  <w:divBdr>
                    <w:top w:val="none" w:sz="0" w:space="0" w:color="auto"/>
                    <w:left w:val="none" w:sz="0" w:space="0" w:color="auto"/>
                    <w:bottom w:val="none" w:sz="0" w:space="0" w:color="auto"/>
                    <w:right w:val="none" w:sz="0" w:space="0" w:color="auto"/>
                  </w:divBdr>
                </w:div>
              </w:divsChild>
            </w:div>
          </w:divsChild>
        </w:div>
      </w:divsChild>
    </w:div>
    <w:div w:id="1736781451">
      <w:bodyDiv w:val="1"/>
      <w:marLeft w:val="0"/>
      <w:marRight w:val="0"/>
      <w:marTop w:val="0"/>
      <w:marBottom w:val="0"/>
      <w:divBdr>
        <w:top w:val="none" w:sz="0" w:space="0" w:color="auto"/>
        <w:left w:val="none" w:sz="0" w:space="0" w:color="auto"/>
        <w:bottom w:val="none" w:sz="0" w:space="0" w:color="auto"/>
        <w:right w:val="none" w:sz="0" w:space="0" w:color="auto"/>
      </w:divBdr>
    </w:div>
    <w:div w:id="1804615928">
      <w:bodyDiv w:val="1"/>
      <w:marLeft w:val="0"/>
      <w:marRight w:val="0"/>
      <w:marTop w:val="0"/>
      <w:marBottom w:val="0"/>
      <w:divBdr>
        <w:top w:val="none" w:sz="0" w:space="0" w:color="auto"/>
        <w:left w:val="none" w:sz="0" w:space="0" w:color="auto"/>
        <w:bottom w:val="none" w:sz="0" w:space="0" w:color="auto"/>
        <w:right w:val="none" w:sz="0" w:space="0" w:color="auto"/>
      </w:divBdr>
    </w:div>
    <w:div w:id="1811677383">
      <w:bodyDiv w:val="1"/>
      <w:marLeft w:val="0"/>
      <w:marRight w:val="0"/>
      <w:marTop w:val="0"/>
      <w:marBottom w:val="0"/>
      <w:divBdr>
        <w:top w:val="none" w:sz="0" w:space="0" w:color="auto"/>
        <w:left w:val="none" w:sz="0" w:space="0" w:color="auto"/>
        <w:bottom w:val="none" w:sz="0" w:space="0" w:color="auto"/>
        <w:right w:val="none" w:sz="0" w:space="0" w:color="auto"/>
      </w:divBdr>
    </w:div>
    <w:div w:id="1840343830">
      <w:bodyDiv w:val="1"/>
      <w:marLeft w:val="0"/>
      <w:marRight w:val="0"/>
      <w:marTop w:val="0"/>
      <w:marBottom w:val="0"/>
      <w:divBdr>
        <w:top w:val="none" w:sz="0" w:space="0" w:color="auto"/>
        <w:left w:val="none" w:sz="0" w:space="0" w:color="auto"/>
        <w:bottom w:val="none" w:sz="0" w:space="0" w:color="auto"/>
        <w:right w:val="none" w:sz="0" w:space="0" w:color="auto"/>
      </w:divBdr>
      <w:divsChild>
        <w:div w:id="1901283809">
          <w:marLeft w:val="0"/>
          <w:marRight w:val="0"/>
          <w:marTop w:val="0"/>
          <w:marBottom w:val="0"/>
          <w:divBdr>
            <w:top w:val="none" w:sz="0" w:space="0" w:color="auto"/>
            <w:left w:val="none" w:sz="0" w:space="0" w:color="auto"/>
            <w:bottom w:val="none" w:sz="0" w:space="0" w:color="auto"/>
            <w:right w:val="none" w:sz="0" w:space="0" w:color="auto"/>
          </w:divBdr>
          <w:divsChild>
            <w:div w:id="1881088399">
              <w:marLeft w:val="0"/>
              <w:marRight w:val="0"/>
              <w:marTop w:val="0"/>
              <w:marBottom w:val="0"/>
              <w:divBdr>
                <w:top w:val="none" w:sz="0" w:space="0" w:color="auto"/>
                <w:left w:val="none" w:sz="0" w:space="0" w:color="auto"/>
                <w:bottom w:val="none" w:sz="0" w:space="0" w:color="auto"/>
                <w:right w:val="none" w:sz="0" w:space="0" w:color="auto"/>
              </w:divBdr>
              <w:divsChild>
                <w:div w:id="1922055932">
                  <w:marLeft w:val="0"/>
                  <w:marRight w:val="0"/>
                  <w:marTop w:val="0"/>
                  <w:marBottom w:val="0"/>
                  <w:divBdr>
                    <w:top w:val="none" w:sz="0" w:space="0" w:color="auto"/>
                    <w:left w:val="none" w:sz="0" w:space="0" w:color="auto"/>
                    <w:bottom w:val="none" w:sz="0" w:space="0" w:color="auto"/>
                    <w:right w:val="none" w:sz="0" w:space="0" w:color="auto"/>
                  </w:divBdr>
                  <w:divsChild>
                    <w:div w:id="8186207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28345101">
      <w:bodyDiv w:val="1"/>
      <w:marLeft w:val="0"/>
      <w:marRight w:val="0"/>
      <w:marTop w:val="0"/>
      <w:marBottom w:val="0"/>
      <w:divBdr>
        <w:top w:val="none" w:sz="0" w:space="0" w:color="auto"/>
        <w:left w:val="none" w:sz="0" w:space="0" w:color="auto"/>
        <w:bottom w:val="none" w:sz="0" w:space="0" w:color="auto"/>
        <w:right w:val="none" w:sz="0" w:space="0" w:color="auto"/>
      </w:divBdr>
    </w:div>
    <w:div w:id="1935280091">
      <w:bodyDiv w:val="1"/>
      <w:marLeft w:val="0"/>
      <w:marRight w:val="0"/>
      <w:marTop w:val="0"/>
      <w:marBottom w:val="0"/>
      <w:divBdr>
        <w:top w:val="none" w:sz="0" w:space="0" w:color="auto"/>
        <w:left w:val="none" w:sz="0" w:space="0" w:color="auto"/>
        <w:bottom w:val="none" w:sz="0" w:space="0" w:color="auto"/>
        <w:right w:val="none" w:sz="0" w:space="0" w:color="auto"/>
      </w:divBdr>
    </w:div>
    <w:div w:id="1935432081">
      <w:bodyDiv w:val="1"/>
      <w:marLeft w:val="0"/>
      <w:marRight w:val="0"/>
      <w:marTop w:val="0"/>
      <w:marBottom w:val="0"/>
      <w:divBdr>
        <w:top w:val="none" w:sz="0" w:space="0" w:color="auto"/>
        <w:left w:val="none" w:sz="0" w:space="0" w:color="auto"/>
        <w:bottom w:val="none" w:sz="0" w:space="0" w:color="auto"/>
        <w:right w:val="none" w:sz="0" w:space="0" w:color="auto"/>
      </w:divBdr>
      <w:divsChild>
        <w:div w:id="480393867">
          <w:marLeft w:val="0"/>
          <w:marRight w:val="0"/>
          <w:marTop w:val="0"/>
          <w:marBottom w:val="0"/>
          <w:divBdr>
            <w:top w:val="none" w:sz="0" w:space="0" w:color="auto"/>
            <w:left w:val="none" w:sz="0" w:space="0" w:color="auto"/>
            <w:bottom w:val="none" w:sz="0" w:space="0" w:color="auto"/>
            <w:right w:val="none" w:sz="0" w:space="0" w:color="auto"/>
          </w:divBdr>
          <w:divsChild>
            <w:div w:id="1406223909">
              <w:marLeft w:val="0"/>
              <w:marRight w:val="0"/>
              <w:marTop w:val="0"/>
              <w:marBottom w:val="0"/>
              <w:divBdr>
                <w:top w:val="none" w:sz="0" w:space="0" w:color="auto"/>
                <w:left w:val="none" w:sz="0" w:space="0" w:color="auto"/>
                <w:bottom w:val="none" w:sz="0" w:space="0" w:color="auto"/>
                <w:right w:val="none" w:sz="0" w:space="0" w:color="auto"/>
              </w:divBdr>
              <w:divsChild>
                <w:div w:id="1769543657">
                  <w:marLeft w:val="0"/>
                  <w:marRight w:val="0"/>
                  <w:marTop w:val="0"/>
                  <w:marBottom w:val="0"/>
                  <w:divBdr>
                    <w:top w:val="none" w:sz="0" w:space="0" w:color="auto"/>
                    <w:left w:val="none" w:sz="0" w:space="0" w:color="auto"/>
                    <w:bottom w:val="none" w:sz="0" w:space="0" w:color="auto"/>
                    <w:right w:val="none" w:sz="0" w:space="0" w:color="auto"/>
                  </w:divBdr>
                  <w:divsChild>
                    <w:div w:id="538862211">
                      <w:marLeft w:val="0"/>
                      <w:marRight w:val="0"/>
                      <w:marTop w:val="0"/>
                      <w:marBottom w:val="0"/>
                      <w:divBdr>
                        <w:top w:val="none" w:sz="0" w:space="0" w:color="auto"/>
                        <w:left w:val="none" w:sz="0" w:space="0" w:color="auto"/>
                        <w:bottom w:val="none" w:sz="0" w:space="0" w:color="auto"/>
                        <w:right w:val="none" w:sz="0" w:space="0" w:color="auto"/>
                      </w:divBdr>
                      <w:divsChild>
                        <w:div w:id="1453984783">
                          <w:marLeft w:val="0"/>
                          <w:marRight w:val="0"/>
                          <w:marTop w:val="0"/>
                          <w:marBottom w:val="0"/>
                          <w:divBdr>
                            <w:top w:val="none" w:sz="0" w:space="0" w:color="auto"/>
                            <w:left w:val="none" w:sz="0" w:space="0" w:color="auto"/>
                            <w:bottom w:val="none" w:sz="0" w:space="0" w:color="auto"/>
                            <w:right w:val="none" w:sz="0" w:space="0" w:color="auto"/>
                          </w:divBdr>
                          <w:divsChild>
                            <w:div w:id="303588077">
                              <w:marLeft w:val="0"/>
                              <w:marRight w:val="0"/>
                              <w:marTop w:val="0"/>
                              <w:marBottom w:val="0"/>
                              <w:divBdr>
                                <w:top w:val="none" w:sz="0" w:space="0" w:color="auto"/>
                                <w:left w:val="none" w:sz="0" w:space="0" w:color="auto"/>
                                <w:bottom w:val="none" w:sz="0" w:space="0" w:color="auto"/>
                                <w:right w:val="none" w:sz="0" w:space="0" w:color="auto"/>
                              </w:divBdr>
                              <w:divsChild>
                                <w:div w:id="323431357">
                                  <w:marLeft w:val="0"/>
                                  <w:marRight w:val="0"/>
                                  <w:marTop w:val="0"/>
                                  <w:marBottom w:val="0"/>
                                  <w:divBdr>
                                    <w:top w:val="none" w:sz="0" w:space="0" w:color="auto"/>
                                    <w:left w:val="none" w:sz="0" w:space="0" w:color="auto"/>
                                    <w:bottom w:val="none" w:sz="0" w:space="0" w:color="auto"/>
                                    <w:right w:val="none" w:sz="0" w:space="0" w:color="auto"/>
                                  </w:divBdr>
                                  <w:divsChild>
                                    <w:div w:id="2122802964">
                                      <w:marLeft w:val="0"/>
                                      <w:marRight w:val="0"/>
                                      <w:marTop w:val="0"/>
                                      <w:marBottom w:val="0"/>
                                      <w:divBdr>
                                        <w:top w:val="none" w:sz="0" w:space="0" w:color="auto"/>
                                        <w:left w:val="none" w:sz="0" w:space="0" w:color="auto"/>
                                        <w:bottom w:val="none" w:sz="0" w:space="0" w:color="auto"/>
                                        <w:right w:val="none" w:sz="0" w:space="0" w:color="auto"/>
                                      </w:divBdr>
                                      <w:divsChild>
                                        <w:div w:id="1857500691">
                                          <w:marLeft w:val="0"/>
                                          <w:marRight w:val="0"/>
                                          <w:marTop w:val="0"/>
                                          <w:marBottom w:val="0"/>
                                          <w:divBdr>
                                            <w:top w:val="none" w:sz="0" w:space="0" w:color="auto"/>
                                            <w:left w:val="none" w:sz="0" w:space="0" w:color="auto"/>
                                            <w:bottom w:val="none" w:sz="0" w:space="0" w:color="auto"/>
                                            <w:right w:val="none" w:sz="0" w:space="0" w:color="auto"/>
                                          </w:divBdr>
                                          <w:divsChild>
                                            <w:div w:id="926814649">
                                              <w:marLeft w:val="0"/>
                                              <w:marRight w:val="0"/>
                                              <w:marTop w:val="0"/>
                                              <w:marBottom w:val="0"/>
                                              <w:divBdr>
                                                <w:top w:val="none" w:sz="0" w:space="0" w:color="auto"/>
                                                <w:left w:val="none" w:sz="0" w:space="0" w:color="auto"/>
                                                <w:bottom w:val="none" w:sz="0" w:space="0" w:color="auto"/>
                                                <w:right w:val="none" w:sz="0" w:space="0" w:color="auto"/>
                                              </w:divBdr>
                                              <w:divsChild>
                                                <w:div w:id="1740320005">
                                                  <w:marLeft w:val="0"/>
                                                  <w:marRight w:val="0"/>
                                                  <w:marTop w:val="0"/>
                                                  <w:marBottom w:val="0"/>
                                                  <w:divBdr>
                                                    <w:top w:val="none" w:sz="0" w:space="0" w:color="auto"/>
                                                    <w:left w:val="none" w:sz="0" w:space="0" w:color="auto"/>
                                                    <w:bottom w:val="none" w:sz="0" w:space="0" w:color="auto"/>
                                                    <w:right w:val="none" w:sz="0" w:space="0" w:color="auto"/>
                                                  </w:divBdr>
                                                  <w:divsChild>
                                                    <w:div w:id="517158144">
                                                      <w:marLeft w:val="0"/>
                                                      <w:marRight w:val="0"/>
                                                      <w:marTop w:val="120"/>
                                                      <w:marBottom w:val="240"/>
                                                      <w:divBdr>
                                                        <w:top w:val="none" w:sz="0" w:space="0" w:color="auto"/>
                                                        <w:left w:val="none" w:sz="0" w:space="0" w:color="auto"/>
                                                        <w:bottom w:val="none" w:sz="0" w:space="0" w:color="auto"/>
                                                        <w:right w:val="none" w:sz="0" w:space="0" w:color="auto"/>
                                                      </w:divBdr>
                                                      <w:divsChild>
                                                        <w:div w:id="52429054">
                                                          <w:marLeft w:val="0"/>
                                                          <w:marRight w:val="0"/>
                                                          <w:marTop w:val="0"/>
                                                          <w:marBottom w:val="0"/>
                                                          <w:divBdr>
                                                            <w:top w:val="none" w:sz="0" w:space="0" w:color="auto"/>
                                                            <w:left w:val="none" w:sz="0" w:space="0" w:color="auto"/>
                                                            <w:bottom w:val="none" w:sz="0" w:space="0" w:color="auto"/>
                                                            <w:right w:val="none" w:sz="0" w:space="0" w:color="auto"/>
                                                          </w:divBdr>
                                                          <w:divsChild>
                                                            <w:div w:id="527570805">
                                                              <w:marLeft w:val="0"/>
                                                              <w:marRight w:val="0"/>
                                                              <w:marTop w:val="0"/>
                                                              <w:marBottom w:val="0"/>
                                                              <w:divBdr>
                                                                <w:top w:val="none" w:sz="0" w:space="0" w:color="auto"/>
                                                                <w:left w:val="none" w:sz="0" w:space="0" w:color="auto"/>
                                                                <w:bottom w:val="none" w:sz="0" w:space="0" w:color="auto"/>
                                                                <w:right w:val="none" w:sz="0" w:space="0" w:color="auto"/>
                                                              </w:divBdr>
                                                              <w:divsChild>
                                                                <w:div w:id="1771585214">
                                                                  <w:marLeft w:val="0"/>
                                                                  <w:marRight w:val="0"/>
                                                                  <w:marTop w:val="0"/>
                                                                  <w:marBottom w:val="0"/>
                                                                  <w:divBdr>
                                                                    <w:top w:val="none" w:sz="0" w:space="0" w:color="auto"/>
                                                                    <w:left w:val="none" w:sz="0" w:space="0" w:color="auto"/>
                                                                    <w:bottom w:val="none" w:sz="0" w:space="0" w:color="auto"/>
                                                                    <w:right w:val="none" w:sz="0" w:space="0" w:color="auto"/>
                                                                  </w:divBdr>
                                                                </w:div>
                                                                <w:div w:id="713651122">
                                                                  <w:marLeft w:val="0"/>
                                                                  <w:marRight w:val="0"/>
                                                                  <w:marTop w:val="0"/>
                                                                  <w:marBottom w:val="0"/>
                                                                  <w:divBdr>
                                                                    <w:top w:val="none" w:sz="0" w:space="0" w:color="auto"/>
                                                                    <w:left w:val="none" w:sz="0" w:space="0" w:color="auto"/>
                                                                    <w:bottom w:val="none" w:sz="0" w:space="0" w:color="auto"/>
                                                                    <w:right w:val="none" w:sz="0" w:space="0" w:color="auto"/>
                                                                  </w:divBdr>
                                                                </w:div>
                                                                <w:div w:id="310796078">
                                                                  <w:marLeft w:val="0"/>
                                                                  <w:marRight w:val="0"/>
                                                                  <w:marTop w:val="0"/>
                                                                  <w:marBottom w:val="0"/>
                                                                  <w:divBdr>
                                                                    <w:top w:val="none" w:sz="0" w:space="0" w:color="auto"/>
                                                                    <w:left w:val="none" w:sz="0" w:space="0" w:color="auto"/>
                                                                    <w:bottom w:val="none" w:sz="0" w:space="0" w:color="auto"/>
                                                                    <w:right w:val="none" w:sz="0" w:space="0" w:color="auto"/>
                                                                  </w:divBdr>
                                                                </w:div>
                                                                <w:div w:id="260530905">
                                                                  <w:marLeft w:val="0"/>
                                                                  <w:marRight w:val="0"/>
                                                                  <w:marTop w:val="0"/>
                                                                  <w:marBottom w:val="0"/>
                                                                  <w:divBdr>
                                                                    <w:top w:val="none" w:sz="0" w:space="0" w:color="auto"/>
                                                                    <w:left w:val="none" w:sz="0" w:space="0" w:color="auto"/>
                                                                    <w:bottom w:val="none" w:sz="0" w:space="0" w:color="auto"/>
                                                                    <w:right w:val="none" w:sz="0" w:space="0" w:color="auto"/>
                                                                  </w:divBdr>
                                                                </w:div>
                                                                <w:div w:id="11489812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1936668148">
      <w:bodyDiv w:val="1"/>
      <w:marLeft w:val="0"/>
      <w:marRight w:val="0"/>
      <w:marTop w:val="0"/>
      <w:marBottom w:val="0"/>
      <w:divBdr>
        <w:top w:val="none" w:sz="0" w:space="0" w:color="auto"/>
        <w:left w:val="none" w:sz="0" w:space="0" w:color="auto"/>
        <w:bottom w:val="none" w:sz="0" w:space="0" w:color="auto"/>
        <w:right w:val="none" w:sz="0" w:space="0" w:color="auto"/>
      </w:divBdr>
    </w:div>
    <w:div w:id="1948803878">
      <w:bodyDiv w:val="1"/>
      <w:marLeft w:val="0"/>
      <w:marRight w:val="0"/>
      <w:marTop w:val="0"/>
      <w:marBottom w:val="0"/>
      <w:divBdr>
        <w:top w:val="none" w:sz="0" w:space="0" w:color="auto"/>
        <w:left w:val="none" w:sz="0" w:space="0" w:color="auto"/>
        <w:bottom w:val="none" w:sz="0" w:space="0" w:color="auto"/>
        <w:right w:val="none" w:sz="0" w:space="0" w:color="auto"/>
      </w:divBdr>
    </w:div>
    <w:div w:id="1978800527">
      <w:bodyDiv w:val="1"/>
      <w:marLeft w:val="0"/>
      <w:marRight w:val="0"/>
      <w:marTop w:val="0"/>
      <w:marBottom w:val="0"/>
      <w:divBdr>
        <w:top w:val="none" w:sz="0" w:space="0" w:color="auto"/>
        <w:left w:val="none" w:sz="0" w:space="0" w:color="auto"/>
        <w:bottom w:val="none" w:sz="0" w:space="0" w:color="auto"/>
        <w:right w:val="none" w:sz="0" w:space="0" w:color="auto"/>
      </w:divBdr>
    </w:div>
    <w:div w:id="2016106667">
      <w:bodyDiv w:val="1"/>
      <w:marLeft w:val="0"/>
      <w:marRight w:val="0"/>
      <w:marTop w:val="0"/>
      <w:marBottom w:val="0"/>
      <w:divBdr>
        <w:top w:val="none" w:sz="0" w:space="0" w:color="auto"/>
        <w:left w:val="none" w:sz="0" w:space="0" w:color="auto"/>
        <w:bottom w:val="none" w:sz="0" w:space="0" w:color="auto"/>
        <w:right w:val="none" w:sz="0" w:space="0" w:color="auto"/>
      </w:divBdr>
      <w:divsChild>
        <w:div w:id="656156010">
          <w:marLeft w:val="0"/>
          <w:marRight w:val="0"/>
          <w:marTop w:val="0"/>
          <w:marBottom w:val="0"/>
          <w:divBdr>
            <w:top w:val="none" w:sz="0" w:space="0" w:color="auto"/>
            <w:left w:val="none" w:sz="0" w:space="0" w:color="auto"/>
            <w:bottom w:val="none" w:sz="0" w:space="0" w:color="auto"/>
            <w:right w:val="none" w:sz="0" w:space="0" w:color="auto"/>
          </w:divBdr>
          <w:divsChild>
            <w:div w:id="564527859">
              <w:marLeft w:val="0"/>
              <w:marRight w:val="0"/>
              <w:marTop w:val="0"/>
              <w:marBottom w:val="0"/>
              <w:divBdr>
                <w:top w:val="none" w:sz="0" w:space="0" w:color="auto"/>
                <w:left w:val="none" w:sz="0" w:space="0" w:color="auto"/>
                <w:bottom w:val="none" w:sz="0" w:space="0" w:color="auto"/>
                <w:right w:val="none" w:sz="0" w:space="0" w:color="auto"/>
              </w:divBdr>
              <w:divsChild>
                <w:div w:id="1008486653">
                  <w:marLeft w:val="0"/>
                  <w:marRight w:val="0"/>
                  <w:marTop w:val="0"/>
                  <w:marBottom w:val="0"/>
                  <w:divBdr>
                    <w:top w:val="none" w:sz="0" w:space="0" w:color="auto"/>
                    <w:left w:val="none" w:sz="0" w:space="0" w:color="auto"/>
                    <w:bottom w:val="none" w:sz="0" w:space="0" w:color="auto"/>
                    <w:right w:val="none" w:sz="0" w:space="0" w:color="auto"/>
                  </w:divBdr>
                  <w:divsChild>
                    <w:div w:id="18015340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23239454">
      <w:bodyDiv w:val="1"/>
      <w:marLeft w:val="0"/>
      <w:marRight w:val="0"/>
      <w:marTop w:val="0"/>
      <w:marBottom w:val="0"/>
      <w:divBdr>
        <w:top w:val="none" w:sz="0" w:space="0" w:color="auto"/>
        <w:left w:val="none" w:sz="0" w:space="0" w:color="auto"/>
        <w:bottom w:val="none" w:sz="0" w:space="0" w:color="auto"/>
        <w:right w:val="none" w:sz="0" w:space="0" w:color="auto"/>
      </w:divBdr>
    </w:div>
    <w:div w:id="2044671197">
      <w:bodyDiv w:val="1"/>
      <w:marLeft w:val="0"/>
      <w:marRight w:val="0"/>
      <w:marTop w:val="0"/>
      <w:marBottom w:val="0"/>
      <w:divBdr>
        <w:top w:val="none" w:sz="0" w:space="0" w:color="auto"/>
        <w:left w:val="none" w:sz="0" w:space="0" w:color="auto"/>
        <w:bottom w:val="none" w:sz="0" w:space="0" w:color="auto"/>
        <w:right w:val="none" w:sz="0" w:space="0" w:color="auto"/>
      </w:divBdr>
    </w:div>
    <w:div w:id="2060200753">
      <w:bodyDiv w:val="1"/>
      <w:marLeft w:val="0"/>
      <w:marRight w:val="0"/>
      <w:marTop w:val="0"/>
      <w:marBottom w:val="0"/>
      <w:divBdr>
        <w:top w:val="none" w:sz="0" w:space="0" w:color="auto"/>
        <w:left w:val="none" w:sz="0" w:space="0" w:color="auto"/>
        <w:bottom w:val="none" w:sz="0" w:space="0" w:color="auto"/>
        <w:right w:val="none" w:sz="0" w:space="0" w:color="auto"/>
      </w:divBdr>
    </w:div>
    <w:div w:id="2115131556">
      <w:bodyDiv w:val="1"/>
      <w:marLeft w:val="0"/>
      <w:marRight w:val="0"/>
      <w:marTop w:val="0"/>
      <w:marBottom w:val="0"/>
      <w:divBdr>
        <w:top w:val="none" w:sz="0" w:space="0" w:color="auto"/>
        <w:left w:val="none" w:sz="0" w:space="0" w:color="auto"/>
        <w:bottom w:val="none" w:sz="0" w:space="0" w:color="auto"/>
        <w:right w:val="none" w:sz="0" w:space="0" w:color="auto"/>
      </w:divBdr>
      <w:divsChild>
        <w:div w:id="133066429">
          <w:marLeft w:val="0"/>
          <w:marRight w:val="0"/>
          <w:marTop w:val="0"/>
          <w:marBottom w:val="0"/>
          <w:divBdr>
            <w:top w:val="none" w:sz="0" w:space="0" w:color="auto"/>
            <w:left w:val="none" w:sz="0" w:space="0" w:color="auto"/>
            <w:bottom w:val="none" w:sz="0" w:space="0" w:color="auto"/>
            <w:right w:val="none" w:sz="0" w:space="0" w:color="auto"/>
          </w:divBdr>
          <w:divsChild>
            <w:div w:id="1675306514">
              <w:marLeft w:val="0"/>
              <w:marRight w:val="0"/>
              <w:marTop w:val="0"/>
              <w:marBottom w:val="0"/>
              <w:divBdr>
                <w:top w:val="none" w:sz="0" w:space="0" w:color="auto"/>
                <w:left w:val="none" w:sz="0" w:space="0" w:color="auto"/>
                <w:bottom w:val="none" w:sz="0" w:space="0" w:color="auto"/>
                <w:right w:val="none" w:sz="0" w:space="0" w:color="auto"/>
              </w:divBdr>
              <w:divsChild>
                <w:div w:id="1234118985">
                  <w:marLeft w:val="0"/>
                  <w:marRight w:val="0"/>
                  <w:marTop w:val="0"/>
                  <w:marBottom w:val="0"/>
                  <w:divBdr>
                    <w:top w:val="none" w:sz="0" w:space="0" w:color="auto"/>
                    <w:left w:val="none" w:sz="0" w:space="0" w:color="auto"/>
                    <w:bottom w:val="none" w:sz="0" w:space="0" w:color="auto"/>
                    <w:right w:val="none" w:sz="0" w:space="0" w:color="auto"/>
                  </w:divBdr>
                  <w:divsChild>
                    <w:div w:id="20116377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mailto:Amal.Shandall@wales.nhs.uk" TargetMode="External"/><Relationship Id="rId18" Type="http://schemas.openxmlformats.org/officeDocument/2006/relationships/hyperlink" Target="mailto:NicolaNeedle@Monmouthshire.gov.uk" TargetMode="External"/><Relationship Id="rId26" Type="http://schemas.openxmlformats.org/officeDocument/2006/relationships/header" Target="header3.xml"/><Relationship Id="rId39" Type="http://schemas.openxmlformats.org/officeDocument/2006/relationships/image" Target="media/image17.jpeg"/><Relationship Id="rId21" Type="http://schemas.openxmlformats.org/officeDocument/2006/relationships/image" Target="media/image5.jpeg"/><Relationship Id="rId34" Type="http://schemas.openxmlformats.org/officeDocument/2006/relationships/image" Target="media/image12.png"/><Relationship Id="rId42" Type="http://schemas.openxmlformats.org/officeDocument/2006/relationships/image" Target="media/image20.png"/><Relationship Id="rId47" Type="http://schemas.openxmlformats.org/officeDocument/2006/relationships/hyperlink" Target="https://www.smartsurvey.co.uk/s/RCZ81/" TargetMode="External"/><Relationship Id="rId50" Type="http://schemas.openxmlformats.org/officeDocument/2006/relationships/hyperlink" Target="mailto:rebecca.smith@blaenavontowncouncil.co.uk" TargetMode="External"/><Relationship Id="rId55"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yperlink" Target="mailto:Gemma.Burrows@wales.nhs.uk" TargetMode="External"/><Relationship Id="rId17" Type="http://schemas.openxmlformats.org/officeDocument/2006/relationships/hyperlink" Target="mailto:Marietta.Evans@Wales.nhs.uk" TargetMode="External"/><Relationship Id="rId25" Type="http://schemas.openxmlformats.org/officeDocument/2006/relationships/footer" Target="footer2.xml"/><Relationship Id="rId33" Type="http://schemas.openxmlformats.org/officeDocument/2006/relationships/image" Target="media/image11.jpeg"/><Relationship Id="rId38" Type="http://schemas.openxmlformats.org/officeDocument/2006/relationships/image" Target="media/image16.jpeg"/><Relationship Id="rId46" Type="http://schemas.openxmlformats.org/officeDocument/2006/relationships/image" Target="media/image24.png"/><Relationship Id="rId2" Type="http://schemas.openxmlformats.org/officeDocument/2006/relationships/numbering" Target="numbering.xml"/><Relationship Id="rId16" Type="http://schemas.openxmlformats.org/officeDocument/2006/relationships/hyperlink" Target="mailto:David.Llewellyn@wales.nhs.uk" TargetMode="External"/><Relationship Id="rId20" Type="http://schemas.openxmlformats.org/officeDocument/2006/relationships/hyperlink" Target="mailto:Shareen.Ali@wales.nhs.uk" TargetMode="External"/><Relationship Id="rId29" Type="http://schemas.openxmlformats.org/officeDocument/2006/relationships/image" Target="media/image8.jpeg"/><Relationship Id="rId41" Type="http://schemas.openxmlformats.org/officeDocument/2006/relationships/image" Target="media/image19.png"/><Relationship Id="rId54" Type="http://schemas.openxmlformats.org/officeDocument/2006/relationships/image" Target="media/image26.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William.Beer@wales.nhs.uk" TargetMode="External"/><Relationship Id="rId24" Type="http://schemas.openxmlformats.org/officeDocument/2006/relationships/footer" Target="footer1.xml"/><Relationship Id="rId32" Type="http://schemas.openxmlformats.org/officeDocument/2006/relationships/hyperlink" Target="http://www.wales.nhs.uk/sitesplus/866/page/98509" TargetMode="External"/><Relationship Id="rId37" Type="http://schemas.openxmlformats.org/officeDocument/2006/relationships/image" Target="media/image15.png"/><Relationship Id="rId40" Type="http://schemas.openxmlformats.org/officeDocument/2006/relationships/image" Target="media/image18.jpeg"/><Relationship Id="rId45" Type="http://schemas.openxmlformats.org/officeDocument/2006/relationships/image" Target="media/image23.png"/><Relationship Id="rId53" Type="http://schemas.openxmlformats.org/officeDocument/2006/relationships/image" Target="media/image25.png"/><Relationship Id="rId5" Type="http://schemas.openxmlformats.org/officeDocument/2006/relationships/webSettings" Target="webSettings.xml"/><Relationship Id="rId15" Type="http://schemas.openxmlformats.org/officeDocument/2006/relationships/hyperlink" Target="mailto:Emma.Davies-Mmcintosh@wales.nhs.uk" TargetMode="External"/><Relationship Id="rId23" Type="http://schemas.openxmlformats.org/officeDocument/2006/relationships/header" Target="header2.xml"/><Relationship Id="rId28" Type="http://schemas.openxmlformats.org/officeDocument/2006/relationships/image" Target="media/image7.jpeg"/><Relationship Id="rId36" Type="http://schemas.openxmlformats.org/officeDocument/2006/relationships/image" Target="media/image14.jpeg"/><Relationship Id="rId49" Type="http://schemas.openxmlformats.org/officeDocument/2006/relationships/hyperlink" Target="http://www.wales.nhs.uk/HealthierGwent" TargetMode="External"/><Relationship Id="rId10" Type="http://schemas.openxmlformats.org/officeDocument/2006/relationships/hyperlink" Target="mailto:Sarah.Aitken@wales.nhs.uk" TargetMode="External"/><Relationship Id="rId19" Type="http://schemas.openxmlformats.org/officeDocument/2006/relationships/hyperlink" Target="mailto:Victoria.Price2@wales.nhs.uk" TargetMode="External"/><Relationship Id="rId31" Type="http://schemas.openxmlformats.org/officeDocument/2006/relationships/image" Target="media/image10.jpeg"/><Relationship Id="rId44" Type="http://schemas.openxmlformats.org/officeDocument/2006/relationships/image" Target="media/image22.png"/><Relationship Id="rId52" Type="http://schemas.openxmlformats.org/officeDocument/2006/relationships/hyperlink" Target="http://www.wales.nhs.uk/sitesplus/866/page/98509" TargetMode="External"/><Relationship Id="rId4" Type="http://schemas.openxmlformats.org/officeDocument/2006/relationships/settings" Target="settings.xml"/><Relationship Id="rId9" Type="http://schemas.openxmlformats.org/officeDocument/2006/relationships/image" Target="media/image4.png"/><Relationship Id="rId14" Type="http://schemas.openxmlformats.org/officeDocument/2006/relationships/hyperlink" Target="mailto:Kathryn.Cross@wales.nhs.uk" TargetMode="External"/><Relationship Id="rId22" Type="http://schemas.openxmlformats.org/officeDocument/2006/relationships/header" Target="header1.xml"/><Relationship Id="rId27" Type="http://schemas.openxmlformats.org/officeDocument/2006/relationships/footer" Target="footer3.xml"/><Relationship Id="rId30" Type="http://schemas.openxmlformats.org/officeDocument/2006/relationships/image" Target="media/image9.jpeg"/><Relationship Id="rId35" Type="http://schemas.openxmlformats.org/officeDocument/2006/relationships/image" Target="media/image13.jpeg"/><Relationship Id="rId43" Type="http://schemas.openxmlformats.org/officeDocument/2006/relationships/image" Target="media/image21.png"/><Relationship Id="rId48" Type="http://schemas.openxmlformats.org/officeDocument/2006/relationships/hyperlink" Target="https://www.smartsurvey.co.uk/s/3HIBC/" TargetMode="External"/><Relationship Id="rId56" Type="http://schemas.openxmlformats.org/officeDocument/2006/relationships/theme" Target="theme/theme1.xml"/><Relationship Id="rId8" Type="http://schemas.openxmlformats.org/officeDocument/2006/relationships/hyperlink" Target="http://www.wales.nhs.uk/sitesplus/866/page/98509" TargetMode="External"/><Relationship Id="rId51" Type="http://schemas.openxmlformats.org/officeDocument/2006/relationships/hyperlink" Target="http://WWW.Wales.NHS.UK/IWNGWENT" TargetMode="External"/><Relationship Id="rId3" Type="http://schemas.openxmlformats.org/officeDocument/2006/relationships/styles" Target="styles.xml"/></Relationships>
</file>

<file path=word/_rels/header2.xml.rels><?xml version="1.0" encoding="UTF-8" standalone="yes"?>
<Relationships xmlns="http://schemas.openxmlformats.org/package/2006/relationships"><Relationship Id="rId1" Type="http://schemas.openxmlformats.org/officeDocument/2006/relationships/image" Target="media/image6.png"/></Relationships>
</file>

<file path=word/_rels/numbering.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gi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CBA0D856-E492-40DD-8AF0-DD0E3543E25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11</Pages>
  <Words>3082</Words>
  <Characters>17572</Characters>
  <Application>Microsoft Office Word</Application>
  <DocSecurity>0</DocSecurity>
  <Lines>146</Lines>
  <Paragraphs>41</Paragraphs>
  <ScaleCrop>false</ScaleCrop>
  <HeadingPairs>
    <vt:vector size="4" baseType="variant">
      <vt:variant>
        <vt:lpstr>Title</vt:lpstr>
      </vt:variant>
      <vt:variant>
        <vt:i4>1</vt:i4>
      </vt:variant>
      <vt:variant>
        <vt:lpstr>Teitl</vt:lpstr>
      </vt:variant>
      <vt:variant>
        <vt:i4>1</vt:i4>
      </vt:variant>
    </vt:vector>
  </HeadingPairs>
  <TitlesOfParts>
    <vt:vector size="2" baseType="lpstr">
      <vt:lpstr/>
      <vt:lpstr/>
    </vt:vector>
  </TitlesOfParts>
  <Company>Aneurin Bevan Health Board</Company>
  <LinksUpToDate>false</LinksUpToDate>
  <CharactersWithSpaces>20613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ra040642</dc:creator>
  <cp:lastModifiedBy>Hannah Simmonds (Aneurin Bevan UHB - Corporate Services)</cp:lastModifiedBy>
  <cp:revision>3</cp:revision>
  <cp:lastPrinted>2019-09-20T13:41:00Z</cp:lastPrinted>
  <dcterms:created xsi:type="dcterms:W3CDTF">2019-11-29T11:38:00Z</dcterms:created>
  <dcterms:modified xsi:type="dcterms:W3CDTF">2019-11-29T11:40:00Z</dcterms:modified>
</cp:coreProperties>
</file>