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0A75" w:rsidRPr="00BD1497" w:rsidRDefault="007B0A75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6804"/>
      </w:tblGrid>
      <w:tr w:rsidR="007B0A75" w:rsidRPr="00BD1497" w:rsidTr="00BD1497">
        <w:tc>
          <w:tcPr>
            <w:tcW w:w="3120" w:type="dxa"/>
            <w:tcBorders>
              <w:bottom w:val="single" w:sz="12" w:space="0" w:color="auto"/>
            </w:tcBorders>
          </w:tcPr>
          <w:p w:rsidR="007B0A75" w:rsidRPr="00BD1497" w:rsidRDefault="007B0A75">
            <w:pPr>
              <w:rPr>
                <w:rFonts w:ascii="Verdana" w:hAnsi="Verdana"/>
                <w:sz w:val="20"/>
                <w:szCs w:val="20"/>
              </w:rPr>
            </w:pPr>
            <w:r w:rsidRPr="00BD1497">
              <w:rPr>
                <w:rFonts w:ascii="Verdana" w:hAnsi="Verdan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FE689D5" wp14:editId="6A427E4D">
                  <wp:extent cx="1386330" cy="785004"/>
                  <wp:effectExtent l="19050" t="0" r="4320" b="0"/>
                  <wp:docPr id="4" name="Picture 1" descr="C:\Users\an046027\AppData\Local\Microsoft\Windows\Temporary Internet Files\Content.Outlook\KZSA4VCZ\gig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046027\AppData\Local\Microsoft\Windows\Temporary Internet Files\Content.Outlook\KZSA4VCZ\gig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553" cy="785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A75" w:rsidRPr="00BD1497" w:rsidRDefault="007B0A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:rsidR="007B0A75" w:rsidRPr="00BD1497" w:rsidRDefault="007B0A75" w:rsidP="007B0A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B0A75" w:rsidRPr="0068518B" w:rsidRDefault="007B0A75" w:rsidP="007B0A7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8518B">
              <w:rPr>
                <w:rFonts w:ascii="Verdana" w:hAnsi="Verdana"/>
                <w:b/>
                <w:sz w:val="24"/>
                <w:szCs w:val="24"/>
              </w:rPr>
              <w:t>ALL WALES POLICY FOR MAKING DECISION</w:t>
            </w:r>
            <w:r w:rsidR="003C0BBE">
              <w:rPr>
                <w:rFonts w:ascii="Verdana" w:hAnsi="Verdana"/>
                <w:b/>
                <w:sz w:val="24"/>
                <w:szCs w:val="24"/>
              </w:rPr>
              <w:t>S</w:t>
            </w:r>
            <w:r w:rsidRPr="0068518B">
              <w:rPr>
                <w:rFonts w:ascii="Verdana" w:hAnsi="Verdana"/>
                <w:b/>
                <w:sz w:val="24"/>
                <w:szCs w:val="24"/>
              </w:rPr>
              <w:t xml:space="preserve"> ON INDIVIDUAL PATIENT FUNDING REQUESTS (IPFR)</w:t>
            </w:r>
          </w:p>
        </w:tc>
      </w:tr>
    </w:tbl>
    <w:p w:rsidR="007B0A75" w:rsidRPr="00BD1497" w:rsidRDefault="007B0A75" w:rsidP="00344E6A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MediumShading1-Accent1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B0A75" w:rsidRPr="00BD1497" w:rsidTr="00BD1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shd w:val="clear" w:color="auto" w:fill="DBE5F1" w:themeFill="accent1" w:themeFillTint="33"/>
          </w:tcPr>
          <w:p w:rsidR="00BD1497" w:rsidRPr="00BD1497" w:rsidRDefault="00BD1497" w:rsidP="00344E6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7B0A75" w:rsidRPr="00BD1497" w:rsidRDefault="007B0A75" w:rsidP="00344E6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D1497">
              <w:rPr>
                <w:rFonts w:ascii="Verdana" w:hAnsi="Verdana"/>
                <w:color w:val="000000" w:themeColor="text1"/>
                <w:sz w:val="20"/>
                <w:szCs w:val="20"/>
              </w:rPr>
              <w:t>REQUEST FOR A REVIEW OF THE IPFR PROCESS APPLICATION FORM</w:t>
            </w:r>
          </w:p>
          <w:p w:rsidR="00BD1497" w:rsidRPr="00BD1497" w:rsidRDefault="00BD1497" w:rsidP="00344E6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:rsidR="00344E6A" w:rsidRPr="00BD1497" w:rsidRDefault="00344E6A" w:rsidP="00344E6A">
      <w:pPr>
        <w:pStyle w:val="NoSpacing"/>
        <w:rPr>
          <w:rFonts w:ascii="Verdana" w:hAnsi="Verdana"/>
          <w:sz w:val="20"/>
          <w:szCs w:val="20"/>
        </w:rPr>
      </w:pPr>
      <w:r w:rsidRPr="00BD1497">
        <w:rPr>
          <w:rFonts w:ascii="Verdana" w:hAnsi="Verdana"/>
          <w:sz w:val="20"/>
          <w:szCs w:val="20"/>
        </w:rPr>
        <w:t xml:space="preserve"> </w:t>
      </w:r>
    </w:p>
    <w:p w:rsidR="00344E6A" w:rsidRPr="00BD1497" w:rsidRDefault="00344E6A" w:rsidP="00BD1497">
      <w:pPr>
        <w:pStyle w:val="NoSpacing"/>
        <w:ind w:left="-426" w:right="-472"/>
        <w:jc w:val="both"/>
        <w:rPr>
          <w:rFonts w:ascii="Verdana" w:hAnsi="Verdana"/>
          <w:sz w:val="20"/>
          <w:szCs w:val="20"/>
        </w:rPr>
      </w:pPr>
      <w:r w:rsidRPr="00BD1497">
        <w:rPr>
          <w:rFonts w:ascii="Verdana" w:hAnsi="Verdana"/>
          <w:sz w:val="20"/>
          <w:szCs w:val="20"/>
        </w:rPr>
        <w:t xml:space="preserve">Please complete the following information, expanding the boxes as required. Please send the signed form in hard copy to </w:t>
      </w:r>
      <w:r w:rsidR="00960DC1">
        <w:rPr>
          <w:rFonts w:ascii="Verdana" w:hAnsi="Verdana"/>
          <w:sz w:val="20"/>
          <w:szCs w:val="20"/>
        </w:rPr>
        <w:t xml:space="preserve">the IPFR Team </w:t>
      </w:r>
      <w:r w:rsidRPr="00BD1497">
        <w:rPr>
          <w:rFonts w:ascii="Verdana" w:hAnsi="Verdana"/>
          <w:sz w:val="20"/>
          <w:szCs w:val="20"/>
        </w:rPr>
        <w:t xml:space="preserve">at the address detailed below. All forms need to be typed to avoid mistakes due to misreading of handwriting.   </w:t>
      </w:r>
    </w:p>
    <w:p w:rsidR="00344E6A" w:rsidRPr="00BD1497" w:rsidRDefault="00344E6A" w:rsidP="00344E6A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39"/>
        <w:gridCol w:w="1583"/>
        <w:gridCol w:w="3402"/>
      </w:tblGrid>
      <w:tr w:rsidR="00344E6A" w:rsidRPr="00BD1497" w:rsidTr="00BD1497">
        <w:tc>
          <w:tcPr>
            <w:tcW w:w="9924" w:type="dxa"/>
            <w:gridSpan w:val="3"/>
            <w:shd w:val="clear" w:color="auto" w:fill="DBE5F1" w:themeFill="accent1" w:themeFillTint="33"/>
          </w:tcPr>
          <w:p w:rsidR="00344E6A" w:rsidRPr="00BD1497" w:rsidRDefault="00344E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1497">
              <w:rPr>
                <w:rFonts w:ascii="Verdana" w:hAnsi="Verdana"/>
                <w:b/>
                <w:sz w:val="20"/>
                <w:szCs w:val="20"/>
              </w:rPr>
              <w:t xml:space="preserve">DETAILS OF CLINICIAN REQUESTING THIS REVIEW  (must be original requesting clinician) </w:t>
            </w:r>
          </w:p>
          <w:p w:rsidR="00344E6A" w:rsidRPr="00BD1497" w:rsidRDefault="00344E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4E6A" w:rsidRPr="00BD1497" w:rsidTr="00BD1497">
        <w:tc>
          <w:tcPr>
            <w:tcW w:w="4939" w:type="dxa"/>
          </w:tcPr>
          <w:p w:rsidR="00344E6A" w:rsidRPr="0068518B" w:rsidRDefault="00344E6A" w:rsidP="00344E6A">
            <w:pPr>
              <w:rPr>
                <w:rFonts w:ascii="Verdana" w:hAnsi="Verdana"/>
                <w:b/>
                <w:sz w:val="19"/>
                <w:szCs w:val="19"/>
              </w:rPr>
            </w:pPr>
            <w:r w:rsidRPr="0068518B">
              <w:rPr>
                <w:rFonts w:ascii="Verdana" w:hAnsi="Verdana"/>
                <w:b/>
                <w:sz w:val="19"/>
                <w:szCs w:val="19"/>
              </w:rPr>
              <w:t xml:space="preserve">NAME </w:t>
            </w:r>
          </w:p>
          <w:p w:rsidR="00344E6A" w:rsidRPr="0068518B" w:rsidRDefault="00344E6A" w:rsidP="00344E6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985" w:type="dxa"/>
            <w:gridSpan w:val="2"/>
            <w:vMerge w:val="restart"/>
          </w:tcPr>
          <w:p w:rsidR="00344E6A" w:rsidRPr="0068518B" w:rsidRDefault="00344E6A">
            <w:pPr>
              <w:rPr>
                <w:rFonts w:ascii="Verdana" w:hAnsi="Verdana"/>
                <w:b/>
                <w:sz w:val="19"/>
                <w:szCs w:val="19"/>
              </w:rPr>
            </w:pPr>
            <w:r w:rsidRPr="0068518B">
              <w:rPr>
                <w:rFonts w:ascii="Verdana" w:hAnsi="Verdana"/>
                <w:b/>
                <w:sz w:val="19"/>
                <w:szCs w:val="19"/>
              </w:rPr>
              <w:t xml:space="preserve">CONTACT DETAILS </w:t>
            </w:r>
          </w:p>
          <w:p w:rsidR="00344E6A" w:rsidRPr="0068518B" w:rsidRDefault="00344E6A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344E6A" w:rsidRPr="00BD1497" w:rsidTr="00BD1497">
        <w:tc>
          <w:tcPr>
            <w:tcW w:w="4939" w:type="dxa"/>
          </w:tcPr>
          <w:p w:rsidR="00344E6A" w:rsidRPr="0068518B" w:rsidRDefault="00344E6A" w:rsidP="00344E6A">
            <w:pPr>
              <w:rPr>
                <w:rFonts w:ascii="Verdana" w:hAnsi="Verdana"/>
                <w:b/>
                <w:sz w:val="19"/>
                <w:szCs w:val="19"/>
              </w:rPr>
            </w:pPr>
            <w:r w:rsidRPr="0068518B">
              <w:rPr>
                <w:rFonts w:ascii="Verdana" w:hAnsi="Verdana"/>
                <w:b/>
                <w:sz w:val="19"/>
                <w:szCs w:val="19"/>
              </w:rPr>
              <w:t xml:space="preserve">SIGNATURE AND DATE </w:t>
            </w:r>
          </w:p>
          <w:p w:rsidR="00344E6A" w:rsidRPr="00BD1497" w:rsidRDefault="00344E6A" w:rsidP="00344E6A">
            <w:pPr>
              <w:rPr>
                <w:rFonts w:ascii="Verdana" w:hAnsi="Verdana"/>
                <w:sz w:val="20"/>
                <w:szCs w:val="20"/>
              </w:rPr>
            </w:pPr>
          </w:p>
          <w:p w:rsidR="00344E6A" w:rsidRPr="00BD1497" w:rsidRDefault="00344E6A" w:rsidP="00344E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5" w:type="dxa"/>
            <w:gridSpan w:val="2"/>
            <w:vMerge/>
          </w:tcPr>
          <w:p w:rsidR="00344E6A" w:rsidRPr="00BD1497" w:rsidRDefault="00344E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E30" w:rsidRPr="00BD1497" w:rsidTr="00BD1497">
        <w:tc>
          <w:tcPr>
            <w:tcW w:w="9924" w:type="dxa"/>
            <w:gridSpan w:val="3"/>
            <w:shd w:val="clear" w:color="auto" w:fill="DBE5F1" w:themeFill="accent1" w:themeFillTint="33"/>
          </w:tcPr>
          <w:p w:rsidR="00824E30" w:rsidRPr="00BD1497" w:rsidRDefault="00824E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1497">
              <w:rPr>
                <w:rFonts w:ascii="Verdana" w:hAnsi="Verdana"/>
                <w:b/>
                <w:sz w:val="20"/>
                <w:szCs w:val="20"/>
              </w:rPr>
              <w:t xml:space="preserve">PATIENT DETAILS </w:t>
            </w:r>
          </w:p>
          <w:p w:rsidR="00824E30" w:rsidRPr="00BD1497" w:rsidRDefault="00824E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E30" w:rsidRPr="00BD1497" w:rsidTr="00BD1497">
        <w:tc>
          <w:tcPr>
            <w:tcW w:w="4939" w:type="dxa"/>
          </w:tcPr>
          <w:p w:rsidR="00824E30" w:rsidRPr="0068518B" w:rsidRDefault="00824E30" w:rsidP="00824E30">
            <w:pPr>
              <w:rPr>
                <w:rFonts w:ascii="Verdana" w:hAnsi="Verdana"/>
                <w:b/>
                <w:sz w:val="19"/>
                <w:szCs w:val="19"/>
              </w:rPr>
            </w:pPr>
            <w:r w:rsidRPr="0068518B">
              <w:rPr>
                <w:rFonts w:ascii="Verdana" w:hAnsi="Verdana"/>
                <w:b/>
                <w:sz w:val="19"/>
                <w:szCs w:val="19"/>
              </w:rPr>
              <w:t>PATIENT N</w:t>
            </w:r>
            <w:r w:rsidR="00BD1497" w:rsidRPr="0068518B">
              <w:rPr>
                <w:rFonts w:ascii="Verdana" w:hAnsi="Verdana"/>
                <w:b/>
                <w:sz w:val="19"/>
                <w:szCs w:val="19"/>
              </w:rPr>
              <w:t xml:space="preserve">AME </w:t>
            </w:r>
            <w:r w:rsidRPr="0068518B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</w:p>
          <w:p w:rsidR="00824E30" w:rsidRPr="0068518B" w:rsidRDefault="00824E30" w:rsidP="00824E3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985" w:type="dxa"/>
            <w:gridSpan w:val="2"/>
            <w:vMerge w:val="restart"/>
          </w:tcPr>
          <w:p w:rsidR="00824E30" w:rsidRPr="0068518B" w:rsidRDefault="00824E30">
            <w:pPr>
              <w:rPr>
                <w:rFonts w:ascii="Verdana" w:hAnsi="Verdana"/>
                <w:b/>
                <w:sz w:val="19"/>
                <w:szCs w:val="19"/>
              </w:rPr>
            </w:pPr>
            <w:r w:rsidRPr="0068518B">
              <w:rPr>
                <w:rFonts w:ascii="Verdana" w:hAnsi="Verdana"/>
                <w:b/>
                <w:sz w:val="19"/>
                <w:szCs w:val="19"/>
              </w:rPr>
              <w:t xml:space="preserve">PATIENT ADDRESS </w:t>
            </w:r>
          </w:p>
        </w:tc>
      </w:tr>
      <w:tr w:rsidR="00824E30" w:rsidRPr="00BD1497" w:rsidTr="00BD1497">
        <w:tc>
          <w:tcPr>
            <w:tcW w:w="4939" w:type="dxa"/>
          </w:tcPr>
          <w:p w:rsidR="00BD1497" w:rsidRPr="0068518B" w:rsidRDefault="00BD1497" w:rsidP="00BD1497">
            <w:pPr>
              <w:rPr>
                <w:rFonts w:ascii="Verdana" w:hAnsi="Verdana"/>
                <w:b/>
                <w:sz w:val="19"/>
                <w:szCs w:val="19"/>
              </w:rPr>
            </w:pPr>
            <w:r w:rsidRPr="0068518B">
              <w:rPr>
                <w:rFonts w:ascii="Verdana" w:hAnsi="Verdana"/>
                <w:b/>
                <w:sz w:val="19"/>
                <w:szCs w:val="19"/>
              </w:rPr>
              <w:t>DATE OF BIRTH</w:t>
            </w:r>
          </w:p>
          <w:p w:rsidR="00824E30" w:rsidRPr="0068518B" w:rsidRDefault="00BD1497" w:rsidP="00BD1497">
            <w:pPr>
              <w:rPr>
                <w:rFonts w:ascii="Verdana" w:hAnsi="Verdana"/>
                <w:sz w:val="19"/>
                <w:szCs w:val="19"/>
              </w:rPr>
            </w:pPr>
            <w:r w:rsidRPr="0068518B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4985" w:type="dxa"/>
            <w:gridSpan w:val="2"/>
            <w:vMerge/>
          </w:tcPr>
          <w:p w:rsidR="00824E30" w:rsidRPr="00BD1497" w:rsidRDefault="00824E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E30" w:rsidRPr="00BD1497" w:rsidTr="00BD1497">
        <w:tc>
          <w:tcPr>
            <w:tcW w:w="4939" w:type="dxa"/>
          </w:tcPr>
          <w:p w:rsidR="00824E30" w:rsidRPr="0068518B" w:rsidRDefault="00BD1497" w:rsidP="00BD1497">
            <w:pPr>
              <w:rPr>
                <w:rFonts w:ascii="Verdana" w:hAnsi="Verdana"/>
                <w:b/>
                <w:sz w:val="19"/>
                <w:szCs w:val="19"/>
              </w:rPr>
            </w:pPr>
            <w:r w:rsidRPr="0068518B">
              <w:rPr>
                <w:rFonts w:ascii="Verdana" w:hAnsi="Verdana"/>
                <w:b/>
                <w:sz w:val="19"/>
                <w:szCs w:val="19"/>
              </w:rPr>
              <w:t xml:space="preserve">PATIENT NHS NUMBER </w:t>
            </w:r>
          </w:p>
          <w:p w:rsidR="00BD1497" w:rsidRPr="0068518B" w:rsidRDefault="00BD1497" w:rsidP="00BD149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985" w:type="dxa"/>
            <w:gridSpan w:val="2"/>
            <w:vMerge/>
          </w:tcPr>
          <w:p w:rsidR="00824E30" w:rsidRPr="00BD1497" w:rsidRDefault="00824E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E30" w:rsidRPr="00BD1497" w:rsidTr="00BD1497">
        <w:tc>
          <w:tcPr>
            <w:tcW w:w="4939" w:type="dxa"/>
          </w:tcPr>
          <w:p w:rsidR="00824E30" w:rsidRPr="0068518B" w:rsidRDefault="00824E30" w:rsidP="00824E30">
            <w:pPr>
              <w:rPr>
                <w:rFonts w:ascii="Verdana" w:hAnsi="Verdana"/>
                <w:b/>
                <w:sz w:val="19"/>
                <w:szCs w:val="19"/>
              </w:rPr>
            </w:pPr>
            <w:r w:rsidRPr="0068518B">
              <w:rPr>
                <w:rFonts w:ascii="Verdana" w:hAnsi="Verdana"/>
                <w:b/>
                <w:sz w:val="19"/>
                <w:szCs w:val="19"/>
              </w:rPr>
              <w:t xml:space="preserve">SIGNATURE &amp; DATE  </w:t>
            </w:r>
          </w:p>
          <w:p w:rsidR="0068518B" w:rsidRPr="0068518B" w:rsidRDefault="0068518B" w:rsidP="00824E30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824E30" w:rsidRPr="0068518B" w:rsidRDefault="00824E30" w:rsidP="00824E30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4985" w:type="dxa"/>
            <w:gridSpan w:val="2"/>
            <w:vMerge/>
          </w:tcPr>
          <w:p w:rsidR="00824E30" w:rsidRPr="00BD1497" w:rsidRDefault="00824E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E30" w:rsidRPr="00BD1497" w:rsidTr="00BD1497">
        <w:tc>
          <w:tcPr>
            <w:tcW w:w="9924" w:type="dxa"/>
            <w:gridSpan w:val="3"/>
            <w:shd w:val="clear" w:color="auto" w:fill="DBE5F1" w:themeFill="accent1" w:themeFillTint="33"/>
          </w:tcPr>
          <w:p w:rsidR="00824E30" w:rsidRPr="00BD1497" w:rsidRDefault="00824E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1497">
              <w:rPr>
                <w:rFonts w:ascii="Verdana" w:hAnsi="Verdana"/>
                <w:b/>
                <w:sz w:val="20"/>
                <w:szCs w:val="20"/>
              </w:rPr>
              <w:t xml:space="preserve">REQUEST DETAILS </w:t>
            </w:r>
          </w:p>
          <w:p w:rsidR="00824E30" w:rsidRPr="00BD1497" w:rsidRDefault="00824E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E30" w:rsidRPr="00BD1497" w:rsidTr="00BD1497">
        <w:tc>
          <w:tcPr>
            <w:tcW w:w="6522" w:type="dxa"/>
            <w:gridSpan w:val="2"/>
            <w:vMerge w:val="restart"/>
          </w:tcPr>
          <w:p w:rsidR="00824E30" w:rsidRPr="0068518B" w:rsidRDefault="00824E30">
            <w:pPr>
              <w:rPr>
                <w:rFonts w:ascii="Verdana" w:hAnsi="Verdana"/>
                <w:b/>
                <w:sz w:val="19"/>
                <w:szCs w:val="19"/>
              </w:rPr>
            </w:pPr>
            <w:r w:rsidRPr="0068518B">
              <w:rPr>
                <w:rFonts w:ascii="Verdana" w:hAnsi="Verdana"/>
                <w:b/>
                <w:sz w:val="19"/>
                <w:szCs w:val="19"/>
              </w:rPr>
              <w:t xml:space="preserve">CLEARLY EXPLAIN </w:t>
            </w:r>
            <w:r w:rsidRPr="0068518B">
              <w:rPr>
                <w:rFonts w:ascii="Verdana" w:hAnsi="Verdana"/>
                <w:b/>
                <w:sz w:val="19"/>
                <w:szCs w:val="19"/>
                <w:u w:val="single"/>
              </w:rPr>
              <w:t>THE GROUNDS</w:t>
            </w:r>
            <w:r w:rsidRPr="0068518B">
              <w:rPr>
                <w:rFonts w:ascii="Verdana" w:hAnsi="Verdana"/>
                <w:b/>
                <w:sz w:val="19"/>
                <w:szCs w:val="19"/>
              </w:rPr>
              <w:t xml:space="preserve"> FOR YOUR REVIEW REQUEST AS SET OUT IN SECTION 8 OF THE IPFR POLICY AND THE REASONS WHY.   </w:t>
            </w:r>
          </w:p>
          <w:p w:rsidR="00824E30" w:rsidRPr="0068518B" w:rsidRDefault="00824E3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402" w:type="dxa"/>
          </w:tcPr>
          <w:p w:rsidR="00824E30" w:rsidRPr="0068518B" w:rsidRDefault="00824E30" w:rsidP="00824E30">
            <w:pPr>
              <w:rPr>
                <w:rFonts w:ascii="Verdana" w:hAnsi="Verdana"/>
                <w:b/>
                <w:sz w:val="19"/>
                <w:szCs w:val="19"/>
              </w:rPr>
            </w:pPr>
            <w:r w:rsidRPr="0068518B">
              <w:rPr>
                <w:rFonts w:ascii="Verdana" w:hAnsi="Verdana"/>
                <w:b/>
                <w:sz w:val="19"/>
                <w:szCs w:val="19"/>
              </w:rPr>
              <w:t xml:space="preserve">PROVIDE THE IPFR NUMBER </w:t>
            </w:r>
          </w:p>
          <w:p w:rsidR="00824E30" w:rsidRPr="0068518B" w:rsidRDefault="00824E30" w:rsidP="00824E30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824E30" w:rsidRPr="0068518B" w:rsidRDefault="00824E30" w:rsidP="00824E30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24E30" w:rsidRPr="00BD1497" w:rsidTr="00BD1497">
        <w:tc>
          <w:tcPr>
            <w:tcW w:w="6522" w:type="dxa"/>
            <w:gridSpan w:val="2"/>
            <w:vMerge/>
          </w:tcPr>
          <w:p w:rsidR="00824E30" w:rsidRPr="0068518B" w:rsidRDefault="00824E3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402" w:type="dxa"/>
          </w:tcPr>
          <w:p w:rsidR="00824E30" w:rsidRPr="0068518B" w:rsidRDefault="00824E30" w:rsidP="00824E30">
            <w:pPr>
              <w:rPr>
                <w:rFonts w:ascii="Verdana" w:hAnsi="Verdana"/>
                <w:b/>
                <w:sz w:val="19"/>
                <w:szCs w:val="19"/>
              </w:rPr>
            </w:pPr>
            <w:r w:rsidRPr="0068518B">
              <w:rPr>
                <w:rFonts w:ascii="Verdana" w:hAnsi="Verdana"/>
                <w:b/>
                <w:sz w:val="19"/>
                <w:szCs w:val="19"/>
              </w:rPr>
              <w:t xml:space="preserve">PROVIDE THE DATE THE IPFR PANEL CONSIDERED AND DECLINED THE ORIGINAL REQUEST </w:t>
            </w:r>
          </w:p>
          <w:p w:rsidR="00824E30" w:rsidRPr="0068518B" w:rsidRDefault="00824E30" w:rsidP="00824E30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824E30" w:rsidRPr="0068518B" w:rsidRDefault="00824E30" w:rsidP="00824E30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824E30" w:rsidRPr="0068518B" w:rsidRDefault="00824E30" w:rsidP="00824E30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824E30" w:rsidRPr="0068518B" w:rsidRDefault="00824E30" w:rsidP="00824E30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824E30" w:rsidRPr="0068518B" w:rsidRDefault="00824E30" w:rsidP="00824E30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24E30" w:rsidRPr="00BD1497" w:rsidTr="00BD1497">
        <w:tc>
          <w:tcPr>
            <w:tcW w:w="9924" w:type="dxa"/>
            <w:gridSpan w:val="3"/>
          </w:tcPr>
          <w:p w:rsidR="00824E30" w:rsidRPr="00BD1497" w:rsidRDefault="00824E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1497">
              <w:rPr>
                <w:rFonts w:ascii="Verdana" w:hAnsi="Verdana"/>
                <w:b/>
                <w:sz w:val="20"/>
                <w:szCs w:val="20"/>
              </w:rPr>
              <w:t>OUTLINE ANY FURTHER INFORMATION RELEVANT TO THIS REQUEST THAT YOU FEEL THE REVIEW PANEL SHOULD CONSIDER</w:t>
            </w:r>
          </w:p>
          <w:p w:rsidR="00824E30" w:rsidRPr="00BD1497" w:rsidRDefault="00824E3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24E30" w:rsidRPr="00BD1497" w:rsidRDefault="00824E3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8518B" w:rsidRDefault="0068518B" w:rsidP="00BD1497">
      <w:pPr>
        <w:ind w:left="-426"/>
        <w:rPr>
          <w:rFonts w:ascii="Verdana" w:hAnsi="Verdana"/>
          <w:sz w:val="20"/>
          <w:szCs w:val="20"/>
        </w:rPr>
      </w:pPr>
    </w:p>
    <w:p w:rsidR="00960DC1" w:rsidRDefault="00BD1497" w:rsidP="00BD1497">
      <w:pPr>
        <w:ind w:left="-426"/>
        <w:rPr>
          <w:rFonts w:ascii="Verdana" w:hAnsi="Verdana"/>
          <w:sz w:val="20"/>
          <w:szCs w:val="20"/>
        </w:rPr>
      </w:pPr>
      <w:r w:rsidRPr="00BD1497">
        <w:rPr>
          <w:rFonts w:ascii="Verdana" w:hAnsi="Verdana"/>
          <w:sz w:val="20"/>
          <w:szCs w:val="20"/>
        </w:rPr>
        <w:t xml:space="preserve">Please return completed form to:  </w:t>
      </w:r>
    </w:p>
    <w:p w:rsidR="00960DC1" w:rsidRDefault="00960DC1" w:rsidP="00960DC1">
      <w:pPr>
        <w:pStyle w:val="NoSpacing"/>
      </w:pPr>
      <w:r>
        <w:t xml:space="preserve">Room 43, Llanfrechfa Grange House </w:t>
      </w:r>
    </w:p>
    <w:p w:rsidR="00960DC1" w:rsidRDefault="00960DC1" w:rsidP="00960DC1">
      <w:pPr>
        <w:pStyle w:val="NoSpacing"/>
      </w:pPr>
      <w:r>
        <w:t xml:space="preserve">Cwmbran </w:t>
      </w:r>
    </w:p>
    <w:p w:rsidR="00960DC1" w:rsidRDefault="00960DC1" w:rsidP="00960DC1">
      <w:pPr>
        <w:pStyle w:val="NoSpacing"/>
      </w:pPr>
      <w:r>
        <w:t>Torfaen</w:t>
      </w:r>
    </w:p>
    <w:p w:rsidR="007B0A75" w:rsidRPr="00BD1497" w:rsidRDefault="00960DC1" w:rsidP="00960DC1">
      <w:pPr>
        <w:pStyle w:val="NoSpacing"/>
        <w:rPr>
          <w:rFonts w:ascii="Verdana" w:hAnsi="Verdana"/>
          <w:sz w:val="20"/>
          <w:szCs w:val="20"/>
        </w:rPr>
      </w:pPr>
      <w:r>
        <w:t>NP44 8YN</w:t>
      </w:r>
      <w:r w:rsidR="00BD1497" w:rsidRPr="00BD1497">
        <w:rPr>
          <w:rFonts w:ascii="Verdana" w:hAnsi="Verdana"/>
          <w:sz w:val="20"/>
          <w:szCs w:val="20"/>
        </w:rPr>
        <w:t xml:space="preserve">  </w:t>
      </w:r>
    </w:p>
    <w:sectPr w:rsidR="007B0A75" w:rsidRPr="00BD1497" w:rsidSect="00960DC1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75"/>
    <w:rsid w:val="00245337"/>
    <w:rsid w:val="00275563"/>
    <w:rsid w:val="00344E6A"/>
    <w:rsid w:val="003C0BBE"/>
    <w:rsid w:val="005F677C"/>
    <w:rsid w:val="0068518B"/>
    <w:rsid w:val="00765BF2"/>
    <w:rsid w:val="007B0A75"/>
    <w:rsid w:val="00824E30"/>
    <w:rsid w:val="008D4A3A"/>
    <w:rsid w:val="00942A7D"/>
    <w:rsid w:val="00960DC1"/>
    <w:rsid w:val="00B07C97"/>
    <w:rsid w:val="00BD1497"/>
    <w:rsid w:val="00BD4973"/>
    <w:rsid w:val="00BD7748"/>
    <w:rsid w:val="00CB50F7"/>
    <w:rsid w:val="00D74BB4"/>
    <w:rsid w:val="00DD100B"/>
    <w:rsid w:val="00D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A63B"/>
  <w15:docId w15:val="{DF33C161-2CED-4CF8-AF84-8F739D88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75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7B0A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344E6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344E6A"/>
    <w:pPr>
      <w:spacing w:after="0" w:line="240" w:lineRule="auto"/>
    </w:pPr>
  </w:style>
  <w:style w:type="table" w:styleId="MediumShading1-Accent1">
    <w:name w:val="Medium Shading 1 Accent 1"/>
    <w:basedOn w:val="TableNormal"/>
    <w:uiPriority w:val="63"/>
    <w:rsid w:val="00344E6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344E6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647b8f-8239-4126-8166-9dee6ee1e4e3" xsi:nil="true"/>
    <lcf76f155ced4ddcb4097134ff3c332f xmlns="c77926f6-2acc-4ae9-a524-6f86b1b56ab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06173583AC04F84297E109725D0AB" ma:contentTypeVersion="16" ma:contentTypeDescription="Create a new document." ma:contentTypeScope="" ma:versionID="a93718f3c88812cb9b4805844276d9b2">
  <xsd:schema xmlns:xsd="http://www.w3.org/2001/XMLSchema" xmlns:xs="http://www.w3.org/2001/XMLSchema" xmlns:p="http://schemas.microsoft.com/office/2006/metadata/properties" xmlns:ns2="c77926f6-2acc-4ae9-a524-6f86b1b56ab1" xmlns:ns3="ad647b8f-8239-4126-8166-9dee6ee1e4e3" targetNamespace="http://schemas.microsoft.com/office/2006/metadata/properties" ma:root="true" ma:fieldsID="06d41131ee6623d66c96dde0916d46c1" ns2:_="" ns3:_="">
    <xsd:import namespace="c77926f6-2acc-4ae9-a524-6f86b1b56ab1"/>
    <xsd:import namespace="ad647b8f-8239-4126-8166-9dee6ee1e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926f6-2acc-4ae9-a524-6f86b1b56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47b8f-8239-4126-8166-9dee6ee1e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bdd011-5626-4797-b3d4-35760c2771dc}" ma:internalName="TaxCatchAll" ma:showField="CatchAllData" ma:web="ad647b8f-8239-4126-8166-9dee6ee1e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C8DEF-6772-473F-8B4E-EF59843C92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E1ED5C-C451-4987-BCE9-4E3E626ED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2AA97-5753-4EE5-AE07-8FD21B042AE1}"/>
</file>

<file path=customXml/itemProps4.xml><?xml version="1.0" encoding="utf-8"?>
<ds:datastoreItem xmlns:ds="http://schemas.openxmlformats.org/officeDocument/2006/customXml" ds:itemID="{F2473F65-2463-4CDC-A14E-CD63B796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ABB_WIN7_REF</dc:creator>
  <cp:lastModifiedBy>Claire Simmonds (Aneurin Bevan UHB - Communications)</cp:lastModifiedBy>
  <cp:revision>1</cp:revision>
  <cp:lastPrinted>2021-06-02T09:02:00Z</cp:lastPrinted>
  <dcterms:created xsi:type="dcterms:W3CDTF">2022-09-09T11:26:00Z</dcterms:created>
  <dcterms:modified xsi:type="dcterms:W3CDTF">2022-09-09T11:26:00Z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0x01010011206173583AC04F84297E109725D0AB</vt:lpwstr>
  </property>
  <property fmtid="{D5CDD505-2E9C-101B-9397-08002B2CF9AE}" pid="3" name="Order">
    <vt:r8>30800</vt:r8>
  </property>
</Properties>
</file>