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161DC2" w:rsidRDefault="00CD595A"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r>
        <w:rPr>
          <w:rFonts w:ascii="Verdana" w:hAnsi="Verdana"/>
          <w:b/>
          <w:noProof/>
        </w:rPr>
        <mc:AlternateContent>
          <mc:Choice Requires="wps">
            <w:drawing>
              <wp:anchor distT="0" distB="0" distL="114300" distR="114300" simplePos="0" relativeHeight="251660288" behindDoc="0" locked="0" layoutInCell="1" allowOverlap="1">
                <wp:simplePos x="0" y="0"/>
                <wp:positionH relativeFrom="column">
                  <wp:posOffset>3640455</wp:posOffset>
                </wp:positionH>
                <wp:positionV relativeFrom="paragraph">
                  <wp:posOffset>-399415</wp:posOffset>
                </wp:positionV>
                <wp:extent cx="2990215" cy="974090"/>
                <wp:effectExtent l="17145" t="19685" r="21590" b="158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215" cy="974090"/>
                        </a:xfrm>
                        <a:prstGeom prst="rect">
                          <a:avLst/>
                        </a:prstGeom>
                        <a:solidFill>
                          <a:srgbClr val="FFFFFF"/>
                        </a:solidFill>
                        <a:ln w="25400">
                          <a:solidFill>
                            <a:srgbClr val="000000"/>
                          </a:solidFill>
                          <a:miter lim="800000"/>
                          <a:headEnd/>
                          <a:tailEnd/>
                        </a:ln>
                      </wps:spPr>
                      <wps:txbx>
                        <w:txbxContent>
                          <w:p w:rsidR="00727989" w:rsidRDefault="00537C41" w:rsidP="009F0AAB">
                            <w:pPr>
                              <w:jc w:val="center"/>
                              <w:rPr>
                                <w:sz w:val="52"/>
                                <w:szCs w:val="52"/>
                              </w:rPr>
                            </w:pPr>
                            <w:r>
                              <w:rPr>
                                <w:noProof/>
                                <w:sz w:val="52"/>
                                <w:szCs w:val="52"/>
                              </w:rPr>
                              <w:drawing>
                                <wp:inline distT="0" distB="0" distL="0" distR="0">
                                  <wp:extent cx="2762250" cy="857250"/>
                                  <wp:effectExtent l="19050" t="0" r="0" b="0"/>
                                  <wp:docPr id="2" name="Picture 2" descr="Aneurin Bevan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eurin Bevan LHB"/>
                                          <pic:cNvPicPr>
                                            <a:picLocks noChangeAspect="1" noChangeArrowheads="1"/>
                                          </pic:cNvPicPr>
                                        </pic:nvPicPr>
                                        <pic:blipFill>
                                          <a:blip r:embed="rId6"/>
                                          <a:srcRect/>
                                          <a:stretch>
                                            <a:fillRect/>
                                          </a:stretch>
                                        </pic:blipFill>
                                        <pic:spPr bwMode="auto">
                                          <a:xfrm>
                                            <a:off x="0" y="0"/>
                                            <a:ext cx="2762250" cy="857250"/>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86.65pt;margin-top:-31.45pt;width:235.45pt;height:76.7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" strokeweight="2pt">
                <v:textbox style="mso-fit-shape-to-text:t">
                  <w:txbxContent>
                    <w:p w:rsidR="00727989" w:rsidRDefault="00537C41" w:rsidP="009F0AAB">
                      <w:pPr>
                        <w:jc w:val="center"/>
                        <w:rPr>
                          <w:sz w:val="52"/>
                          <w:szCs w:val="52"/>
                        </w:rPr>
                      </w:pPr>
                      <w:r>
                        <w:rPr>
                          <w:noProof/>
                          <w:sz w:val="52"/>
                          <w:szCs w:val="52"/>
                        </w:rPr>
                        <w:drawing>
                          <wp:inline distT="0" distB="0" distL="0" distR="0">
                            <wp:extent cx="2762250" cy="857250"/>
                            <wp:effectExtent l="19050" t="0" r="0" b="0"/>
                            <wp:docPr id="2" name="Picture 2" descr="Aneurin Bevan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eurin Bevan LHB"/>
                                    <pic:cNvPicPr>
                                      <a:picLocks noChangeAspect="1" noChangeArrowheads="1"/>
                                    </pic:cNvPicPr>
                                  </pic:nvPicPr>
                                  <pic:blipFill>
                                    <a:blip r:embed="rId7"/>
                                    <a:srcRect/>
                                    <a:stretch>
                                      <a:fillRect/>
                                    </a:stretch>
                                  </pic:blipFill>
                                  <pic:spPr bwMode="auto">
                                    <a:xfrm>
                                      <a:off x="0" y="0"/>
                                      <a:ext cx="2762250" cy="857250"/>
                                    </a:xfrm>
                                    <a:prstGeom prst="rect">
                                      <a:avLst/>
                                    </a:prstGeom>
                                    <a:noFill/>
                                    <a:ln w="9525">
                                      <a:noFill/>
                                      <a:miter lim="800000"/>
                                      <a:headEnd/>
                                      <a:tailEnd/>
                                    </a:ln>
                                  </pic:spPr>
                                </pic:pic>
                              </a:graphicData>
                            </a:graphic>
                          </wp:inline>
                        </w:drawing>
                      </w:r>
                    </w:p>
                  </w:txbxContent>
                </v:textbox>
              </v:shape>
            </w:pict>
          </mc:Fallback>
        </mc:AlternateContent>
      </w: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161DC2" w:rsidRDefault="00161DC2"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snapToGrid w:val="0"/>
          <w:color w:val="000000"/>
          <w:lang w:eastAsia="en-US"/>
        </w:rPr>
      </w:pPr>
    </w:p>
    <w:p w:rsidR="00727989" w:rsidRPr="00DB15A1" w:rsidRDefault="00727989" w:rsidP="00161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Verdana" w:hAnsi="Verdana"/>
        </w:rPr>
      </w:pPr>
      <w:r w:rsidRPr="00DB15A1">
        <w:rPr>
          <w:rFonts w:ascii="Verdana" w:hAnsi="Verdana"/>
        </w:rPr>
        <w:t>Consent to Use Personal and Medical Data and Information</w:t>
      </w:r>
    </w:p>
    <w:p w:rsidR="00727989" w:rsidRPr="00DB15A1" w:rsidRDefault="00727989" w:rsidP="009F0AAB">
      <w:pPr>
        <w:ind w:left="180"/>
        <w:rPr>
          <w:rFonts w:ascii="Verdana" w:hAnsi="Verdana"/>
        </w:rPr>
      </w:pPr>
    </w:p>
    <w:tbl>
      <w:tblPr>
        <w:tblW w:w="10774" w:type="dxa"/>
        <w:tblInd w:w="-411" w:type="dxa"/>
        <w:tblCellMar>
          <w:left w:w="0" w:type="dxa"/>
          <w:right w:w="0" w:type="dxa"/>
        </w:tblCellMar>
        <w:tblLook w:val="0000" w:firstRow="0" w:lastRow="0" w:firstColumn="0" w:lastColumn="0" w:noHBand="0" w:noVBand="0"/>
      </w:tblPr>
      <w:tblGrid>
        <w:gridCol w:w="3095"/>
        <w:gridCol w:w="2098"/>
        <w:gridCol w:w="620"/>
        <w:gridCol w:w="709"/>
        <w:gridCol w:w="567"/>
        <w:gridCol w:w="141"/>
        <w:gridCol w:w="709"/>
        <w:gridCol w:w="607"/>
        <w:gridCol w:w="560"/>
        <w:gridCol w:w="560"/>
        <w:gridCol w:w="560"/>
        <w:gridCol w:w="548"/>
      </w:tblGrid>
      <w:tr w:rsidR="00727989" w:rsidRPr="00DB15A1" w:rsidTr="00A46380">
        <w:trPr>
          <w:trHeight w:val="315"/>
        </w:trPr>
        <w:tc>
          <w:tcPr>
            <w:tcW w:w="5193" w:type="dxa"/>
            <w:gridSpan w:val="2"/>
            <w:tcBorders>
              <w:top w:val="single" w:sz="4" w:space="0" w:color="auto"/>
              <w:left w:val="single" w:sz="4" w:space="0" w:color="auto"/>
              <w:bottom w:val="single" w:sz="4" w:space="0" w:color="auto"/>
              <w:right w:val="single" w:sz="4" w:space="0" w:color="000000"/>
            </w:tcBorders>
            <w:shd w:val="clear" w:color="auto" w:fill="C0C0C0"/>
            <w:noWrap/>
            <w:tcMar>
              <w:top w:w="15" w:type="dxa"/>
              <w:left w:w="15" w:type="dxa"/>
              <w:bottom w:w="0" w:type="dxa"/>
              <w:right w:w="15" w:type="dxa"/>
            </w:tcMar>
            <w:vAlign w:val="center"/>
          </w:tcPr>
          <w:p w:rsidR="00727989" w:rsidRPr="00DB15A1" w:rsidRDefault="00727989" w:rsidP="00A46380">
            <w:pPr>
              <w:ind w:left="180"/>
              <w:jc w:val="center"/>
              <w:rPr>
                <w:rFonts w:ascii="Verdana" w:hAnsi="Verdana" w:cs="Arial"/>
                <w:b/>
                <w:bCs/>
              </w:rPr>
            </w:pPr>
            <w:r w:rsidRPr="00DB15A1">
              <w:rPr>
                <w:rFonts w:ascii="Verdana" w:hAnsi="Verdana" w:cs="Arial"/>
                <w:b/>
                <w:bCs/>
              </w:rPr>
              <w:t>Complaints Reference Number</w:t>
            </w:r>
          </w:p>
        </w:tc>
        <w:tc>
          <w:tcPr>
            <w:tcW w:w="62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8"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709"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607"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6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c>
          <w:tcPr>
            <w:tcW w:w="54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hAnsi="Verdana"/>
              </w:rPr>
            </w:pPr>
          </w:p>
        </w:tc>
      </w:tr>
      <w:tr w:rsidR="00727989" w:rsidRPr="00DB15A1" w:rsidTr="00A46380">
        <w:trPr>
          <w:trHeight w:val="298"/>
        </w:trPr>
        <w:tc>
          <w:tcPr>
            <w:tcW w:w="5193" w:type="dxa"/>
            <w:gridSpan w:val="2"/>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ind w:left="180"/>
              <w:jc w:val="center"/>
              <w:rPr>
                <w:rFonts w:ascii="Verdana" w:eastAsia="Arial Unicode MS" w:hAnsi="Verdana" w:cs="Arial"/>
                <w:b/>
                <w:bCs/>
              </w:rPr>
            </w:pPr>
          </w:p>
        </w:tc>
        <w:tc>
          <w:tcPr>
            <w:tcW w:w="62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709"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708" w:type="dxa"/>
            <w:gridSpan w:val="2"/>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709"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607"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c>
          <w:tcPr>
            <w:tcW w:w="560"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p>
        </w:tc>
        <w:tc>
          <w:tcPr>
            <w:tcW w:w="548" w:type="dxa"/>
            <w:tcBorders>
              <w:top w:val="single" w:sz="4" w:space="0" w:color="auto"/>
              <w:bottom w:val="nil"/>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rPr>
                <w:rFonts w:ascii="Verdana" w:eastAsia="Arial Unicode MS" w:hAnsi="Verdana" w:cs="Arial Unicode MS"/>
              </w:rPr>
            </w:pPr>
            <w:r w:rsidRPr="00DB15A1">
              <w:rPr>
                <w:rFonts w:ascii="Verdana" w:hAnsi="Verdana"/>
              </w:rPr>
              <w:t>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tcPr>
          <w:p w:rsidR="00727989" w:rsidRPr="00DB15A1" w:rsidRDefault="00727989" w:rsidP="00A46380">
            <w:pPr>
              <w:spacing w:line="480" w:lineRule="auto"/>
              <w:ind w:left="181"/>
              <w:jc w:val="center"/>
              <w:rPr>
                <w:rFonts w:ascii="Verdana" w:eastAsia="Arial Unicode MS" w:hAnsi="Verdana" w:cs="Arial"/>
                <w:b/>
                <w:bCs/>
                <w:color w:val="FFFFFF"/>
              </w:rPr>
            </w:pPr>
            <w:r w:rsidRPr="00DB15A1">
              <w:rPr>
                <w:rFonts w:ascii="Verdana" w:hAnsi="Verdana" w:cs="Arial"/>
                <w:b/>
                <w:bCs/>
                <w:color w:val="FFFFFF"/>
              </w:rPr>
              <w:t>Section 1 – Patient’s details</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jc w:val="center"/>
              <w:rPr>
                <w:rFonts w:ascii="Verdana" w:eastAsia="Arial Unicode MS" w:hAnsi="Verdana" w:cs="Arial"/>
              </w:rPr>
            </w:pPr>
            <w:smartTag w:uri="urn:schemas-microsoft-com:office:smarttags" w:element="Street">
              <w:smartTag w:uri="urn:schemas-microsoft-com:office:smarttags" w:element="address">
                <w:r w:rsidRPr="00DB15A1">
                  <w:rPr>
                    <w:rFonts w:ascii="Verdana" w:hAnsi="Verdana" w:cs="Arial"/>
                  </w:rPr>
                  <w:t>Mr  Mrs  Ms  Miss  Dr</w:t>
                </w:r>
              </w:smartTag>
            </w:smartTag>
            <w:r w:rsidRPr="00DB15A1">
              <w:rPr>
                <w:rFonts w:ascii="Verdana" w:hAnsi="Verdana" w:cs="Arial"/>
              </w:rPr>
              <w:t xml:space="preserve">   (circle)</w:t>
            </w:r>
          </w:p>
        </w:tc>
        <w:tc>
          <w:tcPr>
            <w:tcW w:w="2098" w:type="dxa"/>
            <w:tcBorders>
              <w:top w:val="nil"/>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1"/>
              <w:rPr>
                <w:rFonts w:ascii="Verdana" w:eastAsia="Arial Unicode MS" w:hAnsi="Verdana" w:cs="Arial"/>
              </w:rPr>
            </w:pPr>
            <w:r w:rsidRPr="00DB15A1">
              <w:rPr>
                <w:rFonts w:ascii="Verdana" w:hAnsi="Verdana" w:cs="Arial"/>
              </w:rPr>
              <w:t>Surname</w:t>
            </w:r>
          </w:p>
        </w:tc>
        <w:tc>
          <w:tcPr>
            <w:tcW w:w="5581" w:type="dxa"/>
            <w:gridSpan w:val="10"/>
            <w:tcBorders>
              <w:top w:val="nil"/>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First Name(s)</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val="restart"/>
            <w:tcBorders>
              <w:top w:val="nil"/>
              <w:left w:val="single" w:sz="4" w:space="0" w:color="auto"/>
              <w:right w:val="single" w:sz="4" w:space="0" w:color="auto"/>
            </w:tcBorders>
            <w:shd w:val="clear" w:color="auto" w:fill="C0C0C0"/>
            <w:noWrap/>
            <w:tcMar>
              <w:top w:w="15" w:type="dxa"/>
              <w:left w:w="15" w:type="dxa"/>
              <w:bottom w:w="0" w:type="dxa"/>
              <w:right w:w="15" w:type="dxa"/>
            </w:tcMar>
          </w:tcPr>
          <w:p w:rsidR="00727989" w:rsidRPr="00DB15A1" w:rsidRDefault="00727989" w:rsidP="00A46380">
            <w:pPr>
              <w:ind w:left="180"/>
              <w:rPr>
                <w:rFonts w:ascii="Verdana" w:eastAsia="Arial Unicode MS" w:hAnsi="Verdana" w:cs="Arial"/>
              </w:rPr>
            </w:pPr>
            <w:r w:rsidRPr="00DB15A1">
              <w:rPr>
                <w:rFonts w:ascii="Verdana" w:hAnsi="Verdana" w:cs="Arial"/>
              </w:rPr>
              <w:t>Address</w:t>
            </w:r>
          </w:p>
          <w:p w:rsidR="00727989" w:rsidRPr="00DB15A1" w:rsidRDefault="00727989" w:rsidP="00A46380">
            <w:pPr>
              <w:ind w:left="180"/>
              <w:rPr>
                <w:rFonts w:ascii="Verdana" w:eastAsia="Arial Unicode MS" w:hAnsi="Verdana" w:cs="Arial"/>
              </w:rPr>
            </w:pPr>
            <w:r w:rsidRPr="00DB15A1">
              <w:rPr>
                <w:rFonts w:ascii="Verdana" w:hAnsi="Verdana" w:cs="Arial"/>
              </w:rPr>
              <w:t> </w:t>
            </w:r>
          </w:p>
          <w:p w:rsidR="00727989" w:rsidRPr="00DB15A1" w:rsidRDefault="00727989" w:rsidP="00A46380">
            <w:pPr>
              <w:ind w:left="180"/>
              <w:rPr>
                <w:rFonts w:ascii="Verdana" w:eastAsia="Arial Unicode MS" w:hAnsi="Verdana" w:cs="Arial"/>
              </w:rPr>
            </w:pPr>
            <w:r w:rsidRPr="00DB15A1">
              <w:rPr>
                <w:rFonts w:ascii="Verdana" w:hAnsi="Verdana" w:cs="Arial"/>
              </w:rPr>
              <w:t> </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Post Code</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Pr>
                <w:rFonts w:ascii="Verdana" w:hAnsi="Verdana" w:cs="Arial"/>
              </w:rPr>
              <w:t>Telephone</w:t>
            </w:r>
            <w:r w:rsidRPr="00DB15A1">
              <w:rPr>
                <w:rFonts w:ascii="Verdana" w:hAnsi="Verdana" w:cs="Arial"/>
              </w:rPr>
              <w:t xml:space="preserve"> Number</w:t>
            </w:r>
          </w:p>
        </w:tc>
        <w:tc>
          <w:tcPr>
            <w:tcW w:w="7679" w:type="dxa"/>
            <w:gridSpan w:val="11"/>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p>
        </w:tc>
      </w:tr>
      <w:tr w:rsidR="00727989" w:rsidRPr="00DB15A1" w:rsidTr="00A46380">
        <w:trPr>
          <w:trHeight w:val="315"/>
        </w:trPr>
        <w:tc>
          <w:tcPr>
            <w:tcW w:w="3095" w:type="dxa"/>
            <w:tcBorders>
              <w:top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hAnsi="Verdana" w:cs="Arial"/>
              </w:rPr>
              <w:t>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vAlign w:val="center"/>
          </w:tcPr>
          <w:p w:rsidR="00727989" w:rsidRPr="00DB15A1" w:rsidRDefault="00727989" w:rsidP="00A46380">
            <w:pPr>
              <w:ind w:left="180"/>
              <w:jc w:val="center"/>
              <w:rPr>
                <w:rFonts w:ascii="Verdana" w:eastAsia="Arial Unicode MS" w:hAnsi="Verdana" w:cs="Arial"/>
                <w:b/>
                <w:bCs/>
                <w:color w:val="FFFFFF"/>
              </w:rPr>
            </w:pPr>
            <w:r w:rsidRPr="00DB15A1">
              <w:rPr>
                <w:rFonts w:ascii="Verdana" w:hAnsi="Verdana" w:cs="Arial"/>
                <w:b/>
                <w:bCs/>
                <w:color w:val="FFFFFF"/>
              </w:rPr>
              <w:t xml:space="preserve">Consent to allow someone else to make a complaint on your behalf.  </w:t>
            </w: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000000"/>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r w:rsidRPr="00DB15A1">
              <w:rPr>
                <w:rFonts w:ascii="Verdana" w:hAnsi="Verdana" w:cs="Arial"/>
              </w:rPr>
              <w:t xml:space="preserve">I give consent for the person named in Section 2 to pursue this complaint on my behalf.  This includes </w:t>
            </w:r>
            <w:r>
              <w:rPr>
                <w:rFonts w:ascii="Verdana" w:hAnsi="Verdana" w:cs="Arial"/>
              </w:rPr>
              <w:t>receiving</w:t>
            </w:r>
            <w:r w:rsidRPr="00DB15A1">
              <w:rPr>
                <w:rFonts w:ascii="Verdana" w:hAnsi="Verdana" w:cs="Arial"/>
              </w:rPr>
              <w:t xml:space="preserve"> personal medical information that relates to the complaint, as in section 3 below.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rPr>
            </w:pPr>
            <w:r w:rsidRPr="00DB15A1">
              <w:rPr>
                <w:rFonts w:ascii="Verdana" w:hAnsi="Verdana" w:cs="Arial"/>
                <w:b/>
              </w:rPr>
              <w:t>Sign</w:t>
            </w:r>
            <w:r>
              <w:rPr>
                <w:rFonts w:ascii="Verdana" w:hAnsi="Verdana" w:cs="Arial"/>
                <w:b/>
              </w:rPr>
              <w:t>ature of Patient</w:t>
            </w:r>
          </w:p>
        </w:tc>
        <w:tc>
          <w:tcPr>
            <w:tcW w:w="3994" w:type="dxa"/>
            <w:gridSpan w:val="4"/>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720" w:lineRule="auto"/>
              <w:ind w:left="181"/>
              <w:rPr>
                <w:rFonts w:ascii="Verdana" w:eastAsia="Arial Unicode MS" w:hAnsi="Verdana" w:cs="Arial"/>
              </w:rPr>
            </w:pPr>
            <w:r w:rsidRPr="00DB15A1">
              <w:rPr>
                <w:rFonts w:ascii="Verdana" w:hAnsi="Verdana" w:cs="Arial"/>
              </w:rPr>
              <w:t> </w:t>
            </w:r>
          </w:p>
        </w:tc>
        <w:tc>
          <w:tcPr>
            <w:tcW w:w="850" w:type="dxa"/>
            <w:gridSpan w:val="2"/>
            <w:tcBorders>
              <w:top w:val="single" w:sz="4" w:space="0" w:color="auto"/>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spacing w:line="360" w:lineRule="auto"/>
              <w:ind w:left="181"/>
              <w:rPr>
                <w:rFonts w:ascii="Verdana" w:eastAsia="Arial Unicode MS" w:hAnsi="Verdana" w:cs="Arial"/>
                <w:b/>
              </w:rPr>
            </w:pPr>
            <w:r w:rsidRPr="00DB15A1">
              <w:rPr>
                <w:rFonts w:ascii="Verdana" w:hAnsi="Verdana" w:cs="Arial"/>
                <w:b/>
              </w:rPr>
              <w:t>Date</w:t>
            </w:r>
          </w:p>
        </w:tc>
        <w:tc>
          <w:tcPr>
            <w:tcW w:w="2835" w:type="dxa"/>
            <w:gridSpan w:val="5"/>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48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10774" w:type="dxa"/>
            <w:gridSpan w:val="12"/>
            <w:vMerge w:val="restart"/>
            <w:tcBorders>
              <w:top w:val="single" w:sz="4" w:space="0" w:color="auto"/>
              <w:left w:val="single" w:sz="4" w:space="0" w:color="auto"/>
              <w:bottom w:val="single" w:sz="4" w:space="0" w:color="000000"/>
              <w:right w:val="single" w:sz="4" w:space="0" w:color="000000"/>
            </w:tcBorders>
            <w:shd w:val="clear" w:color="auto" w:fill="C0C0C0"/>
            <w:tcMar>
              <w:top w:w="15" w:type="dxa"/>
              <w:left w:w="15" w:type="dxa"/>
              <w:bottom w:w="0" w:type="dxa"/>
              <w:right w:w="15" w:type="dxa"/>
            </w:tcMar>
            <w:vAlign w:val="center"/>
          </w:tcPr>
          <w:p w:rsidR="00727989" w:rsidRPr="00DB15A1" w:rsidRDefault="00727989" w:rsidP="00A46380">
            <w:pPr>
              <w:ind w:left="180" w:right="140"/>
              <w:rPr>
                <w:rFonts w:ascii="Verdana" w:eastAsia="Arial Unicode MS" w:hAnsi="Verdana" w:cs="Arial"/>
              </w:rPr>
            </w:pPr>
            <w:r w:rsidRPr="00DB15A1">
              <w:rPr>
                <w:rFonts w:ascii="Verdana" w:hAnsi="Verdana" w:cs="Arial"/>
              </w:rPr>
              <w:t>If the patient is unable to sign, please state why below.  If you have Power of Attorney or other legal recourse to act for them, please send copies of relevant documents.</w:t>
            </w:r>
          </w:p>
        </w:tc>
      </w:tr>
      <w:tr w:rsidR="00727989" w:rsidRPr="00DB15A1" w:rsidTr="00A46380">
        <w:trPr>
          <w:cantSplit/>
          <w:trHeight w:val="315"/>
        </w:trPr>
        <w:tc>
          <w:tcPr>
            <w:tcW w:w="10774" w:type="dxa"/>
            <w:gridSpan w:val="12"/>
            <w:vMerge/>
            <w:tcBorders>
              <w:top w:val="single" w:sz="4" w:space="0" w:color="auto"/>
              <w:left w:val="single" w:sz="4" w:space="0" w:color="auto"/>
              <w:bottom w:val="single" w:sz="4" w:space="0" w:color="000000"/>
              <w:right w:val="single" w:sz="4" w:space="0" w:color="000000"/>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trHeight w:val="315"/>
        </w:trPr>
        <w:tc>
          <w:tcPr>
            <w:tcW w:w="10774" w:type="dxa"/>
            <w:gridSpan w:val="1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600" w:lineRule="auto"/>
              <w:ind w:left="181"/>
              <w:jc w:val="center"/>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p>
          <w:p w:rsidR="00727989" w:rsidRPr="00DB15A1" w:rsidRDefault="00727989" w:rsidP="00A46380">
            <w:pPr>
              <w:ind w:left="180"/>
              <w:rPr>
                <w:rFonts w:ascii="Verdana" w:eastAsia="Arial Unicode MS" w:hAnsi="Verdana" w:cs="Arial"/>
              </w:rPr>
            </w:pPr>
          </w:p>
        </w:tc>
        <w:tc>
          <w:tcPr>
            <w:tcW w:w="7679" w:type="dxa"/>
            <w:gridSpan w:val="11"/>
            <w:tcBorders>
              <w:top w:val="single" w:sz="4" w:space="0" w:color="auto"/>
            </w:tcBorders>
            <w:shd w:val="clear" w:color="auto" w:fill="auto"/>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hAnsi="Verdana" w:cs="Arial"/>
              </w:rPr>
              <w:t> </w:t>
            </w:r>
          </w:p>
        </w:tc>
      </w:tr>
    </w:tbl>
    <w:p w:rsidR="00727989" w:rsidRDefault="00727989" w:rsidP="009F0AAB">
      <w:pPr>
        <w:rPr>
          <w:rFonts w:ascii="Verdana" w:hAnsi="Verdana"/>
        </w:rPr>
      </w:pPr>
    </w:p>
    <w:p w:rsidR="00727989" w:rsidRDefault="00727989" w:rsidP="009F0AAB">
      <w:pPr>
        <w:rPr>
          <w:rFonts w:ascii="Verdana" w:hAnsi="Verdana"/>
        </w:rPr>
      </w:pPr>
      <w:r>
        <w:rPr>
          <w:rFonts w:ascii="Verdana" w:hAnsi="Verdana"/>
        </w:rPr>
        <w:br w:type="page"/>
      </w:r>
    </w:p>
    <w:tbl>
      <w:tblPr>
        <w:tblW w:w="10774" w:type="dxa"/>
        <w:tblInd w:w="-411" w:type="dxa"/>
        <w:tblCellMar>
          <w:left w:w="0" w:type="dxa"/>
          <w:right w:w="0" w:type="dxa"/>
        </w:tblCellMar>
        <w:tblLook w:val="0000" w:firstRow="0" w:lastRow="0" w:firstColumn="0" w:lastColumn="0" w:noHBand="0" w:noVBand="0"/>
      </w:tblPr>
      <w:tblGrid>
        <w:gridCol w:w="3095"/>
        <w:gridCol w:w="166"/>
        <w:gridCol w:w="1932"/>
        <w:gridCol w:w="2037"/>
        <w:gridCol w:w="1316"/>
        <w:gridCol w:w="2228"/>
      </w:tblGrid>
      <w:tr w:rsidR="00727989" w:rsidRPr="00DB15A1" w:rsidTr="00A46380">
        <w:trPr>
          <w:trHeight w:val="533"/>
        </w:trPr>
        <w:tc>
          <w:tcPr>
            <w:tcW w:w="10774" w:type="dxa"/>
            <w:gridSpan w:val="6"/>
            <w:tcBorders>
              <w:left w:val="single" w:sz="4" w:space="0" w:color="auto"/>
              <w:bottom w:val="single" w:sz="4" w:space="0" w:color="auto"/>
              <w:right w:val="single" w:sz="4" w:space="0" w:color="auto"/>
            </w:tcBorders>
            <w:shd w:val="clear" w:color="auto" w:fill="000000"/>
            <w:tcMar>
              <w:top w:w="15" w:type="dxa"/>
              <w:left w:w="15" w:type="dxa"/>
              <w:bottom w:w="0" w:type="dxa"/>
              <w:right w:w="15" w:type="dxa"/>
            </w:tcMar>
            <w:vAlign w:val="center"/>
          </w:tcPr>
          <w:p w:rsidR="00727989" w:rsidRPr="00DB15A1" w:rsidRDefault="00727989" w:rsidP="00A46380">
            <w:pPr>
              <w:ind w:left="180"/>
              <w:jc w:val="center"/>
              <w:rPr>
                <w:rFonts w:ascii="Verdana" w:hAnsi="Verdana" w:cs="Arial"/>
                <w:b/>
                <w:bCs/>
                <w:color w:val="FFFFFF"/>
              </w:rPr>
            </w:pPr>
            <w:r>
              <w:rPr>
                <w:rFonts w:ascii="Verdana" w:hAnsi="Verdana"/>
              </w:rPr>
              <w:lastRenderedPageBreak/>
              <w:br w:type="page"/>
            </w:r>
            <w:r w:rsidRPr="00DB15A1">
              <w:rPr>
                <w:rFonts w:ascii="Verdana" w:hAnsi="Verdana" w:cs="Arial"/>
                <w:b/>
                <w:bCs/>
                <w:color w:val="FFFFFF"/>
              </w:rPr>
              <w:t>Section 2 – Complainant’s Details</w:t>
            </w:r>
            <w:r>
              <w:rPr>
                <w:rFonts w:ascii="Verdana" w:hAnsi="Verdana" w:cs="Arial"/>
                <w:b/>
                <w:bCs/>
                <w:color w:val="FFFFFF"/>
              </w:rPr>
              <w:t xml:space="preserve"> </w:t>
            </w:r>
            <w:r w:rsidRPr="00DB15A1">
              <w:rPr>
                <w:rFonts w:ascii="Verdana" w:hAnsi="Verdana" w:cs="Arial"/>
                <w:b/>
                <w:bCs/>
                <w:color w:val="FFFFFF"/>
              </w:rPr>
              <w:t xml:space="preserve"> </w:t>
            </w:r>
          </w:p>
          <w:p w:rsidR="00727989" w:rsidRPr="00DB15A1" w:rsidRDefault="00727989" w:rsidP="00A46380">
            <w:pPr>
              <w:ind w:left="180"/>
              <w:jc w:val="center"/>
              <w:rPr>
                <w:rFonts w:ascii="Verdana" w:eastAsia="Arial Unicode MS" w:hAnsi="Verdana" w:cs="Arial"/>
                <w:b/>
                <w:bCs/>
                <w:color w:val="FFFFFF"/>
              </w:rPr>
            </w:pPr>
            <w:r w:rsidRPr="00DB15A1">
              <w:rPr>
                <w:rFonts w:ascii="Verdana" w:hAnsi="Verdana" w:cs="Arial"/>
                <w:b/>
                <w:bCs/>
                <w:color w:val="FFFFFF"/>
              </w:rPr>
              <w:t xml:space="preserve">(if </w:t>
            </w:r>
            <w:r>
              <w:rPr>
                <w:rFonts w:ascii="Verdana" w:hAnsi="Verdana" w:cs="Arial"/>
                <w:b/>
                <w:bCs/>
                <w:color w:val="FFFFFF"/>
              </w:rPr>
              <w:t>different</w:t>
            </w:r>
            <w:r w:rsidRPr="00DB15A1">
              <w:rPr>
                <w:rFonts w:ascii="Verdana" w:hAnsi="Verdana" w:cs="Arial"/>
                <w:b/>
                <w:bCs/>
                <w:color w:val="FFFFFF"/>
              </w:rPr>
              <w:t xml:space="preserve"> </w:t>
            </w:r>
            <w:r>
              <w:rPr>
                <w:rFonts w:ascii="Verdana" w:hAnsi="Verdana" w:cs="Arial"/>
                <w:b/>
                <w:bCs/>
                <w:color w:val="FFFFFF"/>
              </w:rPr>
              <w:t>from</w:t>
            </w:r>
            <w:r w:rsidRPr="00DB15A1">
              <w:rPr>
                <w:rFonts w:ascii="Verdana" w:hAnsi="Verdana" w:cs="Arial"/>
                <w:b/>
                <w:bCs/>
                <w:color w:val="FFFFFF"/>
              </w:rPr>
              <w:t xml:space="preserve"> section </w:t>
            </w:r>
            <w:r>
              <w:rPr>
                <w:rFonts w:ascii="Verdana" w:hAnsi="Verdana" w:cs="Arial"/>
                <w:b/>
                <w:bCs/>
                <w:color w:val="FFFFFF"/>
              </w:rPr>
              <w:t>1</w:t>
            </w:r>
            <w:r w:rsidRPr="00DB15A1">
              <w:rPr>
                <w:rFonts w:ascii="Verdana" w:hAnsi="Verdana" w:cs="Arial"/>
                <w:b/>
                <w:bCs/>
                <w:color w:val="FFFFFF"/>
              </w:rPr>
              <w:t>)</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27989" w:rsidRPr="00DB15A1" w:rsidRDefault="00727989" w:rsidP="00A46380">
            <w:pPr>
              <w:jc w:val="center"/>
              <w:rPr>
                <w:rFonts w:ascii="Verdana" w:eastAsia="Arial Unicode MS" w:hAnsi="Verdana" w:cs="Arial"/>
              </w:rPr>
            </w:pPr>
            <w:smartTag w:uri="urn:schemas-microsoft-com:office:smarttags" w:element="Street">
              <w:smartTag w:uri="urn:schemas-microsoft-com:office:smarttags" w:element="address">
                <w:r w:rsidRPr="00DB15A1">
                  <w:rPr>
                    <w:rFonts w:ascii="Verdana" w:hAnsi="Verdana" w:cs="Arial"/>
                  </w:rPr>
                  <w:t>Mr  Mrs  Miss  Ms  Dr</w:t>
                </w:r>
              </w:smartTag>
            </w:smartTag>
            <w:r w:rsidRPr="00DB15A1">
              <w:rPr>
                <w:rFonts w:ascii="Verdana" w:hAnsi="Verdana" w:cs="Arial"/>
              </w:rPr>
              <w:t xml:space="preserve">   (circle)</w:t>
            </w:r>
          </w:p>
        </w:tc>
        <w:tc>
          <w:tcPr>
            <w:tcW w:w="0" w:type="auto"/>
            <w:gridSpan w:val="2"/>
            <w:tcBorders>
              <w:top w:val="nil"/>
              <w:left w:val="nil"/>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Surname</w:t>
            </w:r>
          </w:p>
        </w:tc>
        <w:tc>
          <w:tcPr>
            <w:tcW w:w="5581"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First Name(s)</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val="restart"/>
            <w:tcBorders>
              <w:top w:val="nil"/>
              <w:left w:val="single" w:sz="4" w:space="0" w:color="auto"/>
              <w:right w:val="single" w:sz="4" w:space="0" w:color="auto"/>
            </w:tcBorders>
            <w:shd w:val="clear" w:color="auto" w:fill="C0C0C0"/>
            <w:noWrap/>
            <w:tcMar>
              <w:top w:w="15" w:type="dxa"/>
              <w:left w:w="15" w:type="dxa"/>
              <w:bottom w:w="0" w:type="dxa"/>
              <w:right w:w="15" w:type="dxa"/>
            </w:tcMar>
          </w:tcPr>
          <w:p w:rsidR="00727989" w:rsidRPr="00DB15A1" w:rsidRDefault="00727989" w:rsidP="00A46380">
            <w:pPr>
              <w:ind w:left="180"/>
              <w:rPr>
                <w:rFonts w:ascii="Verdana" w:eastAsia="Arial Unicode MS" w:hAnsi="Verdana" w:cs="Arial"/>
              </w:rPr>
            </w:pPr>
            <w:r w:rsidRPr="00DB15A1">
              <w:rPr>
                <w:rFonts w:ascii="Verdana" w:hAnsi="Verdana" w:cs="Arial"/>
              </w:rPr>
              <w:t>Address</w:t>
            </w:r>
          </w:p>
          <w:p w:rsidR="00727989" w:rsidRPr="00DB15A1" w:rsidRDefault="00727989" w:rsidP="00A46380">
            <w:pPr>
              <w:ind w:left="180"/>
              <w:rPr>
                <w:rFonts w:ascii="Verdana" w:eastAsia="Arial Unicode MS" w:hAnsi="Verdana" w:cs="Arial"/>
              </w:rPr>
            </w:pPr>
            <w:r w:rsidRPr="00DB15A1">
              <w:rPr>
                <w:rFonts w:ascii="Verdana" w:hAnsi="Verdana" w:cs="Arial"/>
              </w:rPr>
              <w:t> </w:t>
            </w:r>
          </w:p>
          <w:p w:rsidR="00727989" w:rsidRPr="00DB15A1" w:rsidRDefault="00727989" w:rsidP="00A46380">
            <w:pPr>
              <w:ind w:left="180"/>
              <w:rPr>
                <w:rFonts w:ascii="Verdana" w:eastAsia="Arial Unicode MS" w:hAnsi="Verdana" w:cs="Arial"/>
              </w:rPr>
            </w:pPr>
            <w:r w:rsidRPr="00DB15A1">
              <w:rPr>
                <w:rFonts w:ascii="Verdana" w:hAnsi="Verdana" w:cs="Arial"/>
              </w:rPr>
              <w:t> </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cantSplit/>
          <w:trHeight w:val="315"/>
        </w:trPr>
        <w:tc>
          <w:tcPr>
            <w:tcW w:w="3095" w:type="dxa"/>
            <w:vMerge/>
            <w:tcBorders>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bottom"/>
          </w:tcPr>
          <w:p w:rsidR="00727989" w:rsidRPr="00DB15A1" w:rsidRDefault="00727989" w:rsidP="00A46380">
            <w:pPr>
              <w:ind w:left="180"/>
              <w:rPr>
                <w:rFonts w:ascii="Verdana" w:eastAsia="Arial Unicode MS" w:hAnsi="Verdana" w:cs="Arial"/>
              </w:rPr>
            </w:pP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sidRPr="00DB15A1">
              <w:rPr>
                <w:rFonts w:ascii="Verdana" w:hAnsi="Verdana" w:cs="Arial"/>
              </w:rPr>
              <w:t>Post Code</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3095" w:type="dxa"/>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rPr>
            </w:pPr>
            <w:r>
              <w:rPr>
                <w:rFonts w:ascii="Verdana" w:hAnsi="Verdana" w:cs="Arial"/>
              </w:rPr>
              <w:t>Telephone</w:t>
            </w:r>
            <w:r w:rsidRPr="00DB15A1">
              <w:rPr>
                <w:rFonts w:ascii="Verdana" w:hAnsi="Verdana" w:cs="Arial"/>
              </w:rPr>
              <w:t xml:space="preserve"> Number</w:t>
            </w:r>
          </w:p>
        </w:tc>
        <w:tc>
          <w:tcPr>
            <w:tcW w:w="7679"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5193" w:type="dxa"/>
            <w:gridSpan w:val="3"/>
            <w:tcBorders>
              <w:top w:val="single" w:sz="4" w:space="0" w:color="auto"/>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ight="216"/>
              <w:rPr>
                <w:rFonts w:ascii="Verdana" w:eastAsia="Arial Unicode MS" w:hAnsi="Verdana" w:cs="Arial"/>
              </w:rPr>
            </w:pPr>
            <w:r w:rsidRPr="00DB15A1">
              <w:rPr>
                <w:rFonts w:ascii="Verdana" w:hAnsi="Verdana" w:cs="Arial"/>
              </w:rPr>
              <w:t xml:space="preserve">Your relationship to the person named in Section 1 </w:t>
            </w:r>
          </w:p>
        </w:tc>
        <w:tc>
          <w:tcPr>
            <w:tcW w:w="5581"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727989" w:rsidRPr="00DB15A1" w:rsidRDefault="00727989" w:rsidP="00A46380">
            <w:pPr>
              <w:spacing w:line="600" w:lineRule="auto"/>
              <w:ind w:left="181"/>
              <w:rPr>
                <w:rFonts w:ascii="Verdana" w:eastAsia="Arial Unicode MS" w:hAnsi="Verdana" w:cs="Arial"/>
              </w:rPr>
            </w:pPr>
            <w:r w:rsidRPr="00DB15A1">
              <w:rPr>
                <w:rFonts w:ascii="Verdana" w:eastAsia="Arial Unicode MS" w:hAnsi="Verdana" w:cs="Arial"/>
              </w:rPr>
              <w:t> </w:t>
            </w:r>
          </w:p>
        </w:tc>
      </w:tr>
      <w:tr w:rsidR="00727989" w:rsidRPr="00DB15A1" w:rsidTr="00A46380">
        <w:trPr>
          <w:trHeight w:val="315"/>
        </w:trPr>
        <w:tc>
          <w:tcPr>
            <w:tcW w:w="10774" w:type="dxa"/>
            <w:gridSpan w:val="6"/>
            <w:tcBorders>
              <w:top w:val="single" w:sz="4" w:space="0" w:color="auto"/>
              <w:bottom w:val="single" w:sz="4" w:space="0" w:color="auto"/>
            </w:tcBorders>
            <w:noWrap/>
            <w:tcMar>
              <w:top w:w="15" w:type="dxa"/>
              <w:left w:w="15" w:type="dxa"/>
              <w:bottom w:w="0" w:type="dxa"/>
              <w:right w:w="15" w:type="dxa"/>
            </w:tcMar>
            <w:vAlign w:val="bottom"/>
          </w:tcPr>
          <w:p w:rsidR="00727989" w:rsidRPr="00DB15A1" w:rsidRDefault="00727989" w:rsidP="00A46380">
            <w:pPr>
              <w:spacing w:line="360" w:lineRule="auto"/>
              <w:ind w:left="181"/>
              <w:jc w:val="center"/>
              <w:rPr>
                <w:rFonts w:ascii="Verdana" w:eastAsia="Arial Unicode MS" w:hAnsi="Verdana" w:cs="Arial"/>
              </w:rPr>
            </w:pPr>
            <w:r w:rsidRPr="00DB15A1">
              <w:rPr>
                <w:rFonts w:ascii="Verdana" w:hAnsi="Verdana" w:cs="Arial"/>
              </w:rPr>
              <w:t> </w:t>
            </w:r>
          </w:p>
        </w:tc>
      </w:tr>
      <w:tr w:rsidR="00727989" w:rsidRPr="00DB15A1" w:rsidTr="00A46380">
        <w:trPr>
          <w:trHeight w:val="315"/>
        </w:trPr>
        <w:tc>
          <w:tcPr>
            <w:tcW w:w="10774" w:type="dxa"/>
            <w:gridSpan w:val="6"/>
            <w:tcBorders>
              <w:top w:val="single" w:sz="4" w:space="0" w:color="auto"/>
              <w:left w:val="single" w:sz="4" w:space="0" w:color="auto"/>
              <w:bottom w:val="single" w:sz="4" w:space="0" w:color="auto"/>
              <w:right w:val="single" w:sz="4" w:space="0" w:color="auto"/>
            </w:tcBorders>
            <w:shd w:val="clear" w:color="auto" w:fill="000000"/>
            <w:noWrap/>
            <w:tcMar>
              <w:top w:w="15" w:type="dxa"/>
              <w:left w:w="15" w:type="dxa"/>
              <w:bottom w:w="0" w:type="dxa"/>
              <w:right w:w="15" w:type="dxa"/>
            </w:tcMar>
            <w:vAlign w:val="bottom"/>
          </w:tcPr>
          <w:p w:rsidR="00727989" w:rsidRPr="00DB15A1" w:rsidRDefault="00727989" w:rsidP="00A46380">
            <w:pPr>
              <w:ind w:left="180"/>
              <w:jc w:val="center"/>
              <w:rPr>
                <w:rFonts w:ascii="Verdana" w:hAnsi="Verdana" w:cs="Arial"/>
                <w:b/>
                <w:bCs/>
                <w:color w:val="FFFFFF"/>
              </w:rPr>
            </w:pPr>
            <w:r w:rsidRPr="00DB15A1">
              <w:rPr>
                <w:rFonts w:ascii="Verdana" w:hAnsi="Verdana" w:cs="Arial"/>
                <w:b/>
                <w:bCs/>
                <w:color w:val="FFFFFF"/>
              </w:rPr>
              <w:t>Section 3 - Consent to allow Personal and Medical Data to be used</w:t>
            </w:r>
          </w:p>
          <w:p w:rsidR="00727989" w:rsidRPr="00DB15A1" w:rsidRDefault="00727989" w:rsidP="00A46380">
            <w:pPr>
              <w:ind w:left="180"/>
              <w:jc w:val="center"/>
              <w:rPr>
                <w:rFonts w:ascii="Verdana" w:eastAsia="Arial Unicode MS" w:hAnsi="Verdana" w:cs="Arial"/>
                <w:b/>
                <w:bCs/>
                <w:color w:val="FFFFFF"/>
              </w:rPr>
            </w:pPr>
          </w:p>
        </w:tc>
      </w:tr>
      <w:tr w:rsidR="00727989" w:rsidRPr="00DB15A1" w:rsidTr="00A46380">
        <w:trPr>
          <w:cantSplit/>
          <w:trHeight w:val="292"/>
        </w:trPr>
        <w:tc>
          <w:tcPr>
            <w:tcW w:w="10774" w:type="dxa"/>
            <w:gridSpan w:val="6"/>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727989" w:rsidRPr="00DB15A1" w:rsidRDefault="00727989" w:rsidP="00A46380">
            <w:pPr>
              <w:ind w:left="180" w:right="230"/>
              <w:rPr>
                <w:rFonts w:ascii="Verdana" w:hAnsi="Verdana" w:cs="Arial"/>
              </w:rPr>
            </w:pPr>
            <w:r w:rsidRPr="00DB15A1">
              <w:rPr>
                <w:rFonts w:ascii="Verdana" w:hAnsi="Verdana" w:cs="Arial"/>
              </w:rPr>
              <w:t xml:space="preserve">I hereby give consent for the health records, and any relevant personal information of the person named in Section 1, to be used in the investigation of the complaint.  I understand that access to medical records and personal information will be limited to what is relevant to the investigation of the complaint and will only be disclosed to people who require it in order to deal with the complaint.  </w:t>
            </w:r>
          </w:p>
          <w:p w:rsidR="00727989" w:rsidRPr="00DB15A1" w:rsidRDefault="00727989" w:rsidP="00A46380">
            <w:pPr>
              <w:ind w:left="180" w:right="230"/>
              <w:rPr>
                <w:rFonts w:ascii="Verdana" w:hAnsi="Verdana" w:cs="Arial"/>
              </w:rPr>
            </w:pPr>
          </w:p>
          <w:p w:rsidR="00727989" w:rsidRPr="00DB15A1" w:rsidRDefault="00727989" w:rsidP="00A46380">
            <w:pPr>
              <w:ind w:left="180" w:right="230"/>
              <w:rPr>
                <w:rFonts w:ascii="Verdana" w:hAnsi="Verdana" w:cs="Arial"/>
              </w:rPr>
            </w:pPr>
            <w:r w:rsidRPr="00DB15A1">
              <w:rPr>
                <w:rFonts w:ascii="Verdana" w:hAnsi="Verdana" w:cs="Arial"/>
              </w:rPr>
              <w:t xml:space="preserve">I agree that </w:t>
            </w:r>
            <w:r>
              <w:rPr>
                <w:rFonts w:ascii="Verdana" w:hAnsi="Verdana" w:cs="Arial"/>
              </w:rPr>
              <w:t xml:space="preserve">the </w:t>
            </w:r>
            <w:r w:rsidRPr="00DB15A1">
              <w:rPr>
                <w:rFonts w:ascii="Verdana" w:hAnsi="Verdana" w:cs="Arial"/>
              </w:rPr>
              <w:t xml:space="preserve">Aneurin Bevan Health Board can share information with colleagues in local authority Social Services, hospitals and other organisations </w:t>
            </w:r>
            <w:r w:rsidRPr="00DB15A1">
              <w:rPr>
                <w:rFonts w:ascii="Verdana" w:hAnsi="Verdana" w:cs="Arial"/>
                <w:b/>
              </w:rPr>
              <w:t>if it is relevant to the complaints investigation</w:t>
            </w:r>
            <w:r w:rsidRPr="00DB15A1">
              <w:rPr>
                <w:rFonts w:ascii="Verdana" w:hAnsi="Verdana" w:cs="Arial"/>
              </w:rPr>
              <w:t>.</w:t>
            </w:r>
            <w:r>
              <w:rPr>
                <w:rFonts w:ascii="Verdana" w:hAnsi="Verdana" w:cs="Arial"/>
              </w:rPr>
              <w:t xml:space="preserve"> </w:t>
            </w:r>
            <w:r w:rsidRPr="00DB15A1">
              <w:rPr>
                <w:rFonts w:ascii="Verdana" w:hAnsi="Verdana" w:cs="Arial"/>
              </w:rPr>
              <w:t xml:space="preserve"> Where this complaint is being investigated by another organisation, I understand that the Health Board will request a copy of the case and the response from that organisation. </w:t>
            </w:r>
          </w:p>
          <w:p w:rsidR="00727989" w:rsidRPr="00DB15A1" w:rsidRDefault="00727989" w:rsidP="00A46380">
            <w:pPr>
              <w:ind w:left="180" w:right="230"/>
              <w:rPr>
                <w:rFonts w:ascii="Verdana" w:hAnsi="Verdana" w:cs="Arial"/>
              </w:rPr>
            </w:pPr>
          </w:p>
          <w:p w:rsidR="00727989" w:rsidRPr="00DB15A1" w:rsidRDefault="00727989" w:rsidP="00A46380">
            <w:pPr>
              <w:ind w:left="180" w:right="230"/>
              <w:rPr>
                <w:rFonts w:ascii="Verdana" w:hAnsi="Verdana" w:cs="Arial"/>
              </w:rPr>
            </w:pPr>
            <w:r w:rsidRPr="00DB15A1">
              <w:rPr>
                <w:rFonts w:ascii="Verdana" w:hAnsi="Verdana" w:cs="Arial"/>
              </w:rPr>
              <w:t xml:space="preserve">I understand that I can withdraw my consent at anytime during the process by making such a request to the Complaints Manager in writing. </w:t>
            </w:r>
            <w:r w:rsidRPr="00DB15A1">
              <w:rPr>
                <w:rFonts w:ascii="Verdana" w:hAnsi="Verdana" w:cs="Arial"/>
              </w:rPr>
              <w:br/>
            </w:r>
          </w:p>
          <w:p w:rsidR="00727989" w:rsidRPr="00DB15A1" w:rsidRDefault="00727989" w:rsidP="00A46380">
            <w:pPr>
              <w:ind w:left="180" w:right="230"/>
              <w:rPr>
                <w:rFonts w:ascii="Verdana" w:eastAsia="Arial Unicode MS" w:hAnsi="Verdana" w:cs="Arial"/>
              </w:rPr>
            </w:pPr>
            <w:r w:rsidRPr="00DB15A1">
              <w:rPr>
                <w:rFonts w:ascii="Verdana" w:hAnsi="Verdana" w:cs="Arial"/>
              </w:rPr>
              <w:t>I understand that the consent I give by signing this form relates ONLY to the Complaint whose reference number is quoted above and for no other purposes.</w:t>
            </w: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315"/>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cantSplit/>
          <w:trHeight w:val="292"/>
        </w:trPr>
        <w:tc>
          <w:tcPr>
            <w:tcW w:w="10774" w:type="dxa"/>
            <w:gridSpan w:val="6"/>
            <w:vMerge/>
            <w:tcBorders>
              <w:top w:val="single" w:sz="4" w:space="0" w:color="auto"/>
              <w:left w:val="single" w:sz="4" w:space="0" w:color="auto"/>
              <w:bottom w:val="single" w:sz="4" w:space="0" w:color="auto"/>
              <w:right w:val="single" w:sz="4" w:space="0" w:color="auto"/>
            </w:tcBorders>
            <w:vAlign w:val="center"/>
          </w:tcPr>
          <w:p w:rsidR="00727989" w:rsidRPr="00DB15A1" w:rsidRDefault="00727989" w:rsidP="00A46380">
            <w:pPr>
              <w:ind w:left="180"/>
              <w:rPr>
                <w:rFonts w:ascii="Verdana" w:eastAsia="Arial Unicode MS" w:hAnsi="Verdana" w:cs="Arial"/>
              </w:rPr>
            </w:pPr>
          </w:p>
        </w:tc>
      </w:tr>
      <w:tr w:rsidR="00727989" w:rsidRPr="00DB15A1" w:rsidTr="00A46380">
        <w:trPr>
          <w:trHeight w:val="315"/>
        </w:trPr>
        <w:tc>
          <w:tcPr>
            <w:tcW w:w="3261" w:type="dxa"/>
            <w:gridSpan w:val="2"/>
            <w:tcBorders>
              <w:top w:val="nil"/>
              <w:left w:val="single" w:sz="4" w:space="0" w:color="auto"/>
              <w:bottom w:val="single" w:sz="4" w:space="0" w:color="auto"/>
              <w:right w:val="single" w:sz="4" w:space="0" w:color="auto"/>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bCs/>
              </w:rPr>
            </w:pPr>
            <w:r>
              <w:rPr>
                <w:rFonts w:ascii="Verdana" w:hAnsi="Verdana" w:cs="Arial"/>
                <w:b/>
                <w:bCs/>
              </w:rPr>
              <w:t>Signature of Patient</w:t>
            </w:r>
            <w:r>
              <w:rPr>
                <w:rFonts w:ascii="Verdana" w:hAnsi="Verdana" w:cs="Arial"/>
                <w:bCs/>
              </w:rPr>
              <w:t xml:space="preserve"> (or </w:t>
            </w:r>
            <w:r w:rsidRPr="00DB15A1">
              <w:rPr>
                <w:rFonts w:ascii="Verdana" w:hAnsi="Verdana" w:cs="Arial"/>
                <w:bCs/>
              </w:rPr>
              <w:t>Complainant</w:t>
            </w:r>
            <w:r>
              <w:rPr>
                <w:rFonts w:ascii="Verdana" w:hAnsi="Verdana" w:cs="Arial"/>
                <w:bCs/>
              </w:rPr>
              <w:t xml:space="preserve"> if patient unable to sign</w:t>
            </w:r>
            <w:r w:rsidRPr="00DB15A1">
              <w:rPr>
                <w:rFonts w:ascii="Verdana" w:hAnsi="Verdana" w:cs="Arial"/>
                <w:bCs/>
              </w:rPr>
              <w:t>)</w:t>
            </w:r>
          </w:p>
        </w:tc>
        <w:tc>
          <w:tcPr>
            <w:tcW w:w="3969"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727989" w:rsidRPr="00DB15A1" w:rsidRDefault="00727989" w:rsidP="00A46380">
            <w:pPr>
              <w:spacing w:line="720" w:lineRule="auto"/>
              <w:ind w:left="181"/>
              <w:rPr>
                <w:rFonts w:ascii="Verdana" w:eastAsia="Arial Unicode MS" w:hAnsi="Verdana" w:cs="Arial"/>
              </w:rPr>
            </w:pPr>
            <w:r w:rsidRPr="00DB15A1">
              <w:rPr>
                <w:rFonts w:ascii="Verdana" w:eastAsia="Arial Unicode MS" w:hAnsi="Verdana" w:cs="Arial"/>
              </w:rPr>
              <w:t> </w:t>
            </w:r>
          </w:p>
        </w:tc>
        <w:tc>
          <w:tcPr>
            <w:tcW w:w="1316" w:type="dxa"/>
            <w:tcBorders>
              <w:top w:val="single" w:sz="4" w:space="0" w:color="auto"/>
              <w:left w:val="nil"/>
              <w:bottom w:val="single" w:sz="4" w:space="0" w:color="auto"/>
              <w:right w:val="single" w:sz="4" w:space="0" w:color="000000"/>
            </w:tcBorders>
            <w:shd w:val="clear" w:color="auto" w:fill="C0C0C0"/>
            <w:noWrap/>
            <w:tcMar>
              <w:top w:w="15" w:type="dxa"/>
              <w:left w:w="15" w:type="dxa"/>
              <w:bottom w:w="0" w:type="dxa"/>
              <w:right w:w="15" w:type="dxa"/>
            </w:tcMar>
            <w:vAlign w:val="center"/>
          </w:tcPr>
          <w:p w:rsidR="00727989" w:rsidRPr="00DB15A1" w:rsidRDefault="00727989" w:rsidP="00A46380">
            <w:pPr>
              <w:ind w:left="180"/>
              <w:rPr>
                <w:rFonts w:ascii="Verdana" w:eastAsia="Arial Unicode MS" w:hAnsi="Verdana" w:cs="Arial"/>
                <w:b/>
                <w:bCs/>
              </w:rPr>
            </w:pPr>
            <w:r w:rsidRPr="00DB15A1">
              <w:rPr>
                <w:rFonts w:ascii="Verdana" w:hAnsi="Verdana" w:cs="Arial"/>
                <w:b/>
                <w:bCs/>
              </w:rPr>
              <w:t>Date</w:t>
            </w:r>
          </w:p>
        </w:tc>
        <w:tc>
          <w:tcPr>
            <w:tcW w:w="2228"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27989" w:rsidRPr="00DB15A1" w:rsidRDefault="00727989" w:rsidP="00A46380">
            <w:pPr>
              <w:spacing w:line="480" w:lineRule="auto"/>
              <w:ind w:left="181"/>
              <w:jc w:val="center"/>
              <w:rPr>
                <w:rFonts w:ascii="Verdana" w:eastAsia="Arial Unicode MS" w:hAnsi="Verdana" w:cs="Arial"/>
              </w:rPr>
            </w:pPr>
            <w:r w:rsidRPr="00DB15A1">
              <w:rPr>
                <w:rFonts w:ascii="Verdana" w:eastAsia="Arial Unicode MS" w:hAnsi="Verdana" w:cs="Arial"/>
              </w:rPr>
              <w:t> </w:t>
            </w:r>
          </w:p>
        </w:tc>
      </w:tr>
    </w:tbl>
    <w:p w:rsidR="00727989" w:rsidRPr="000A3CE3" w:rsidRDefault="00727989" w:rsidP="009F0AAB">
      <w:pPr>
        <w:ind w:right="-168" w:hanging="426"/>
        <w:rPr>
          <w:rFonts w:ascii="Verdana" w:hAnsi="Verdana"/>
          <w:sz w:val="22"/>
          <w:szCs w:val="22"/>
        </w:rPr>
      </w:pPr>
      <w:r w:rsidRPr="000A3CE3">
        <w:rPr>
          <w:rFonts w:ascii="Verdana" w:hAnsi="Verdana"/>
          <w:sz w:val="22"/>
          <w:szCs w:val="22"/>
        </w:rPr>
        <w:t>Aneurin Bevan Health Board is the operational name of Aneurin Bevan Local Health</w:t>
      </w:r>
      <w:r>
        <w:rPr>
          <w:rFonts w:ascii="Verdana" w:hAnsi="Verdana"/>
          <w:sz w:val="22"/>
          <w:szCs w:val="22"/>
        </w:rPr>
        <w:t xml:space="preserve"> </w:t>
      </w:r>
      <w:r w:rsidRPr="000A3CE3">
        <w:rPr>
          <w:rFonts w:ascii="Verdana" w:hAnsi="Verdana"/>
          <w:sz w:val="22"/>
          <w:szCs w:val="22"/>
        </w:rPr>
        <w:t>Board</w:t>
      </w:r>
    </w:p>
    <w:p w:rsidR="00727989" w:rsidRDefault="00727989" w:rsidP="00161DC2">
      <w:pPr>
        <w:ind w:right="-168" w:hanging="426"/>
        <w:rPr>
          <w:rFonts w:ascii="Verdana" w:hAnsi="Verdana"/>
        </w:rPr>
      </w:pPr>
      <w:r w:rsidRPr="000A3CE3">
        <w:rPr>
          <w:rFonts w:ascii="Verdana" w:hAnsi="Verdana" w:cs="Arial"/>
          <w:sz w:val="22"/>
          <w:szCs w:val="22"/>
        </w:rPr>
        <w:t>Bwrdd Iechyd Aneurin Bevan yw enw gweithredol Bwrdd Iechyd Lleol Aneurin Bevan</w:t>
      </w:r>
    </w:p>
    <w:sectPr w:rsidR="00727989" w:rsidSect="00161DC2">
      <w:pgSz w:w="11906" w:h="16838"/>
      <w:pgMar w:top="1440" w:right="1134" w:bottom="567"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7989" w:rsidRDefault="00727989">
      <w:r>
        <w:separator/>
      </w:r>
    </w:p>
  </w:endnote>
  <w:endnote w:type="continuationSeparator" w:id="0">
    <w:p w:rsidR="00727989" w:rsidRDefault="00727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7989" w:rsidRDefault="00727989">
      <w:r>
        <w:separator/>
      </w:r>
    </w:p>
  </w:footnote>
  <w:footnote w:type="continuationSeparator" w:id="0">
    <w:p w:rsidR="00727989" w:rsidRDefault="007279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2E0"/>
    <w:rsid w:val="0004242A"/>
    <w:rsid w:val="000A6585"/>
    <w:rsid w:val="0013633E"/>
    <w:rsid w:val="00161DC2"/>
    <w:rsid w:val="001831C5"/>
    <w:rsid w:val="001A3814"/>
    <w:rsid w:val="00292E85"/>
    <w:rsid w:val="002B4D2E"/>
    <w:rsid w:val="002C07D0"/>
    <w:rsid w:val="00321A79"/>
    <w:rsid w:val="00392222"/>
    <w:rsid w:val="003A4405"/>
    <w:rsid w:val="00456A2C"/>
    <w:rsid w:val="004F7071"/>
    <w:rsid w:val="00535C11"/>
    <w:rsid w:val="00537C41"/>
    <w:rsid w:val="00543A05"/>
    <w:rsid w:val="005C1647"/>
    <w:rsid w:val="00614777"/>
    <w:rsid w:val="00630191"/>
    <w:rsid w:val="00630B7A"/>
    <w:rsid w:val="006C071E"/>
    <w:rsid w:val="006E61FB"/>
    <w:rsid w:val="00727989"/>
    <w:rsid w:val="00777067"/>
    <w:rsid w:val="007E4F03"/>
    <w:rsid w:val="00800912"/>
    <w:rsid w:val="0081197F"/>
    <w:rsid w:val="00880CB9"/>
    <w:rsid w:val="00882DF5"/>
    <w:rsid w:val="00911D25"/>
    <w:rsid w:val="009172E0"/>
    <w:rsid w:val="009A407F"/>
    <w:rsid w:val="009E3C17"/>
    <w:rsid w:val="009F0AAB"/>
    <w:rsid w:val="00A335D1"/>
    <w:rsid w:val="00A46380"/>
    <w:rsid w:val="00A95875"/>
    <w:rsid w:val="00AE2FED"/>
    <w:rsid w:val="00B213CE"/>
    <w:rsid w:val="00B30B28"/>
    <w:rsid w:val="00B442D1"/>
    <w:rsid w:val="00B54CFE"/>
    <w:rsid w:val="00B63A3C"/>
    <w:rsid w:val="00B80553"/>
    <w:rsid w:val="00BF0CFE"/>
    <w:rsid w:val="00CD595A"/>
    <w:rsid w:val="00CE1816"/>
    <w:rsid w:val="00D24651"/>
    <w:rsid w:val="00D435E7"/>
    <w:rsid w:val="00D97707"/>
    <w:rsid w:val="00E26EB2"/>
    <w:rsid w:val="00F54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hapeDefaults>
    <o:shapedefaults v:ext="edit" spidmax="1026"/>
    <o:shapelayout v:ext="edit">
      <o:idmap v:ext="edit" data="1"/>
    </o:shapelayout>
  </w:shapeDefaults>
  <w:decimalSymbol w:val="."/>
  <w:listSeparator w:val=","/>
  <w15:docId w15:val="{1CF0E086-9595-4996-B329-9A15239E1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1647"/>
    <w:rPr>
      <w:sz w:val="24"/>
      <w:szCs w:val="24"/>
    </w:rPr>
  </w:style>
  <w:style w:type="paragraph" w:styleId="Heading1">
    <w:name w:val="heading 1"/>
    <w:basedOn w:val="Normal"/>
    <w:next w:val="Normal"/>
    <w:qFormat/>
    <w:rsid w:val="009F0AAB"/>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958"/>
      </w:tabs>
      <w:jc w:val="both"/>
      <w:outlineLvl w:val="0"/>
    </w:pPr>
    <w:rPr>
      <w:snapToGrid w:val="0"/>
      <w:color w:val="000000"/>
      <w:szCs w:val="20"/>
      <w:lang w:eastAsia="en-US"/>
    </w:rPr>
  </w:style>
  <w:style w:type="paragraph" w:styleId="Heading4">
    <w:name w:val="heading 4"/>
    <w:basedOn w:val="Normal"/>
    <w:next w:val="Normal"/>
    <w:qFormat/>
    <w:rsid w:val="009F0AAB"/>
    <w:pPr>
      <w:keepNext/>
      <w:outlineLvl w:val="3"/>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161DC2"/>
    <w:rPr>
      <w:rFonts w:ascii="Tahoma" w:hAnsi="Tahoma" w:cs="Tahoma"/>
      <w:sz w:val="16"/>
      <w:szCs w:val="16"/>
    </w:rPr>
  </w:style>
  <w:style w:type="character" w:customStyle="1" w:styleId="BalloonTextChar">
    <w:name w:val="Balloon Text Char"/>
    <w:basedOn w:val="DefaultParagraphFont"/>
    <w:link w:val="BalloonText"/>
    <w:rsid w:val="00161DC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0.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370</Words>
  <Characters>2029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Gwent Healthcare NHS Trust</Company>
  <LinksUpToDate>false</LinksUpToDate>
  <CharactersWithSpaces>2395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Gwent Healthcare</dc:creator>
  <cp:keywords/>
  <dc:description/>
  <cp:lastModifiedBy>Hannah Simmonds (Aneurin Bevan UHB - Corporate Services)</cp:lastModifiedBy>
  <cp:revision>2</cp:revision>
  <dcterms:created xsi:type="dcterms:W3CDTF">2019-11-21T10:32:00Z</dcterms:created>
  <dcterms:modified xsi:type="dcterms:W3CDTF">2019-11-21T10:32:00Z</dcterms:modified>
</cp:coreProperties>
</file>